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1F965" w14:textId="63BA59DC" w:rsidR="0009639E" w:rsidRPr="00987DE8" w:rsidRDefault="00F27E29" w:rsidP="0009639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РЕШЕНИЕ ФИНАНСОВОГО УПРАВЛЯЮЩЕГО ОБ ОЦЕНКЕ ИМУЩЕСТВА, А ИМЕННО: </w:t>
      </w:r>
      <w:r w:rsidR="004227C6">
        <w:rPr>
          <w:rFonts w:ascii="Times New Roman" w:hAnsi="Times New Roman" w:cs="Times New Roman"/>
          <w:b/>
        </w:rPr>
        <w:t>ОГНЕСТРЕЛЬНОГО ОРУЖИЯ «ТОЗ-54» КАЛ. 12 САРИИ ШИ № 2903</w:t>
      </w:r>
      <w:r w:rsidR="000B08D6">
        <w:rPr>
          <w:rFonts w:ascii="Times New Roman" w:hAnsi="Times New Roman" w:cs="Times New Roman"/>
          <w:b/>
        </w:rPr>
        <w:t>,</w:t>
      </w:r>
      <w:r w:rsidR="00987DE8">
        <w:rPr>
          <w:rFonts w:ascii="Times New Roman" w:hAnsi="Times New Roman" w:cs="Times New Roman"/>
          <w:b/>
        </w:rPr>
        <w:t xml:space="preserve"> ПРИНАДЛЕЖАЩЕГО </w:t>
      </w:r>
      <w:r w:rsidR="004227C6">
        <w:rPr>
          <w:rFonts w:ascii="Times New Roman" w:hAnsi="Times New Roman" w:cs="Times New Roman"/>
          <w:b/>
        </w:rPr>
        <w:t>СОПЫРЯЕВУ ВИКТОРУ ВИКТОРОВИЧУ</w:t>
      </w:r>
    </w:p>
    <w:p w14:paraId="7CA979FE" w14:textId="77777777" w:rsidR="0009639E" w:rsidRPr="0009639E" w:rsidRDefault="0009639E" w:rsidP="0009639E">
      <w:pPr>
        <w:spacing w:after="0"/>
        <w:jc w:val="center"/>
        <w:rPr>
          <w:rFonts w:ascii="Times New Roman" w:hAnsi="Times New Roman" w:cs="Times New Roman"/>
        </w:rPr>
      </w:pPr>
    </w:p>
    <w:p w14:paraId="43A894EC" w14:textId="0A199ED1" w:rsidR="00FA5E4D" w:rsidRDefault="00987DE8" w:rsidP="00BB234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227C6">
        <w:rPr>
          <w:rFonts w:ascii="Times New Roman" w:hAnsi="Times New Roman" w:cs="Times New Roman"/>
        </w:rPr>
        <w:t>24</w:t>
      </w:r>
      <w:r w:rsidR="00FA5E4D">
        <w:rPr>
          <w:rFonts w:ascii="Times New Roman" w:hAnsi="Times New Roman" w:cs="Times New Roman"/>
        </w:rPr>
        <w:t xml:space="preserve"> </w:t>
      </w:r>
      <w:r w:rsidR="004227C6">
        <w:rPr>
          <w:rFonts w:ascii="Times New Roman" w:hAnsi="Times New Roman" w:cs="Times New Roman"/>
        </w:rPr>
        <w:t>июня</w:t>
      </w:r>
      <w:r w:rsidR="00FA5E4D">
        <w:rPr>
          <w:rFonts w:ascii="Times New Roman" w:hAnsi="Times New Roman" w:cs="Times New Roman"/>
        </w:rPr>
        <w:t xml:space="preserve"> 2024 года </w:t>
      </w:r>
      <w:r w:rsidR="004227C6" w:rsidRPr="004227C6">
        <w:rPr>
          <w:rFonts w:ascii="Times New Roman" w:hAnsi="Times New Roman" w:cs="Times New Roman"/>
        </w:rPr>
        <w:t>Судья Арбитражного суда Томской области А.Б. Шулякова, при ведении протокола судебного заседания секретарем Т.А. Шведовой, рассмотрев в судебном заседании дело по заявлению Сопыряева Виктора Викторовича (01.02.1978 года рождения, место рождения: с. Инкино Колпашевский р-н Томская обл., СНИЛС: 072-707-933-75, ИНН: 701702046871, адрес регистрации: 636443, Томская область, Колпашевский район, д. Пасека, ул. Сибирская, д. 42, кв. 1) несостоятельным (банкротом)</w:t>
      </w:r>
      <w:r w:rsidR="00FA5E4D">
        <w:rPr>
          <w:rFonts w:ascii="Times New Roman" w:hAnsi="Times New Roman" w:cs="Times New Roman"/>
        </w:rPr>
        <w:t>, решил:</w:t>
      </w:r>
    </w:p>
    <w:p w14:paraId="1DB40D8D" w14:textId="63E69863" w:rsidR="00FA5E4D" w:rsidRDefault="00FA5E4D" w:rsidP="00FA5E4D">
      <w:pPr>
        <w:spacing w:after="0"/>
        <w:jc w:val="both"/>
        <w:rPr>
          <w:rFonts w:ascii="Times New Roman" w:hAnsi="Times New Roman" w:cs="Times New Roman"/>
        </w:rPr>
      </w:pPr>
      <w:r w:rsidRPr="00FA5E4D"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 xml:space="preserve">. </w:t>
      </w:r>
      <w:r w:rsidR="004227C6">
        <w:rPr>
          <w:rFonts w:ascii="Times New Roman" w:hAnsi="Times New Roman" w:cs="Times New Roman"/>
        </w:rPr>
        <w:t>П</w:t>
      </w:r>
      <w:r w:rsidR="004227C6" w:rsidRPr="004227C6">
        <w:rPr>
          <w:rFonts w:ascii="Times New Roman" w:hAnsi="Times New Roman" w:cs="Times New Roman"/>
        </w:rPr>
        <w:t>ризнать гражданина Сопыряева Виктора Викторовича (01.02.1978 года рождения, место рождения: с. Инкино Колпашевский р-н Томская обл., СНИЛС: 072-707-933-75, ИНН: 701702046871, адрес регистрации: 636443, Томская область, Колпашевский район, д. Пасека, ул. Сибирская, д. 42, кв. 1) несостоятельным (банкротом) и ввести в отношении него процедуру реализации имущества гражданина сроком на четыре месяцев, по «24» октября 2024 года</w:t>
      </w:r>
      <w:r w:rsidRPr="00FA5E4D">
        <w:rPr>
          <w:rFonts w:ascii="Times New Roman" w:hAnsi="Times New Roman" w:cs="Times New Roman"/>
        </w:rPr>
        <w:t>.</w:t>
      </w:r>
    </w:p>
    <w:p w14:paraId="7E323159" w14:textId="34E28D89" w:rsidR="00FA5E4D" w:rsidRDefault="00FA5E4D" w:rsidP="00FA5E4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 </w:t>
      </w:r>
      <w:r w:rsidR="004227C6" w:rsidRPr="004227C6">
        <w:rPr>
          <w:rFonts w:ascii="Times New Roman" w:hAnsi="Times New Roman" w:cs="Times New Roman"/>
        </w:rPr>
        <w:t>Утвердить финансовым управляющим должника члена Крымского союза профессиональных арбитражных управляющих «ЭКСПЕРТ» Максимцева Виктора</w:t>
      </w:r>
      <w:r w:rsidR="004227C6">
        <w:rPr>
          <w:rFonts w:ascii="Times New Roman" w:hAnsi="Times New Roman" w:cs="Times New Roman"/>
        </w:rPr>
        <w:t xml:space="preserve"> </w:t>
      </w:r>
      <w:r w:rsidR="004227C6" w:rsidRPr="004227C6">
        <w:rPr>
          <w:rFonts w:ascii="Times New Roman" w:hAnsi="Times New Roman" w:cs="Times New Roman"/>
        </w:rPr>
        <w:t>Александровича: ИНН 667110259892, номер регистрационной записи в реестре Крымского союза профессиональных арбитражных управляющих «ЭКСПЕРТ» – 76, почтовый адрес для направления корреспонденции: 620144, г. Екатеринбург, ул. Сурикова, д. 7, кв. 125 с фиксированной суммой вознаграждения установленной Федеральным законом №127-ФЗ от 26.10.2002 «О несостоятельности (банкротстве)» за проведение процедуры реализации имущества гражданина</w:t>
      </w:r>
      <w:r w:rsidRPr="00FA5E4D">
        <w:rPr>
          <w:rFonts w:ascii="Times New Roman" w:hAnsi="Times New Roman" w:cs="Times New Roman"/>
        </w:rPr>
        <w:t>.</w:t>
      </w:r>
    </w:p>
    <w:p w14:paraId="7E5C1105" w14:textId="1FF1470E" w:rsidR="00987DE8" w:rsidRPr="00FA5E4D" w:rsidRDefault="00FA5E4D" w:rsidP="00FA5E4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Процедура реализации имущества гражданина неоднократно продлевалась.</w:t>
      </w:r>
      <w:r w:rsidR="00BB234E" w:rsidRPr="00FA5E4D">
        <w:rPr>
          <w:rFonts w:ascii="Times New Roman" w:hAnsi="Times New Roman" w:cs="Times New Roman"/>
        </w:rPr>
        <w:tab/>
      </w:r>
    </w:p>
    <w:p w14:paraId="4F0B0C99" w14:textId="1811596C" w:rsidR="00A72A24" w:rsidRPr="00F70166" w:rsidRDefault="00A72A24" w:rsidP="00A72A2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70166">
        <w:rPr>
          <w:rFonts w:ascii="Times New Roman" w:hAnsi="Times New Roman" w:cs="Times New Roman"/>
        </w:rPr>
        <w:t>04</w:t>
      </w:r>
      <w:r w:rsidRPr="00F70166">
        <w:rPr>
          <w:rFonts w:ascii="Times New Roman" w:hAnsi="Times New Roman" w:cs="Times New Roman"/>
        </w:rPr>
        <w:t xml:space="preserve"> </w:t>
      </w:r>
      <w:r w:rsidR="00F70166">
        <w:rPr>
          <w:rFonts w:ascii="Times New Roman" w:hAnsi="Times New Roman" w:cs="Times New Roman"/>
        </w:rPr>
        <w:t>сентября</w:t>
      </w:r>
      <w:r w:rsidRPr="00F70166">
        <w:rPr>
          <w:rFonts w:ascii="Times New Roman" w:hAnsi="Times New Roman" w:cs="Times New Roman"/>
        </w:rPr>
        <w:t xml:space="preserve"> 2025 года </w:t>
      </w:r>
      <w:r w:rsidR="00F70166" w:rsidRPr="00F70166">
        <w:rPr>
          <w:rFonts w:ascii="Times New Roman" w:hAnsi="Times New Roman" w:cs="Times New Roman"/>
        </w:rPr>
        <w:t>Арбитражный суд Томской области в составе судьи А.Б. Шуляковой, рассмотрев по правилам о порядке рассмотрения документарных обособленных споров вопрос об утверждении финансового управляющего должника, в рамках дела о несостоятельности (банкротстве) Сопыряева Виктора Викторовича (01.02.1978 года рождения, место рождения: с. Инкино Колпашевский р-н Томская обл., СНИЛС: 072-707- 933-75, ИНН: 701702046871, адрес регистрации: 636443, Томская область, Колпашевский район, д. Пасека, ул. Сибирская, д. 42, кв. 1)</w:t>
      </w:r>
      <w:r w:rsidRPr="00F70166">
        <w:rPr>
          <w:rFonts w:ascii="Times New Roman" w:hAnsi="Times New Roman" w:cs="Times New Roman"/>
        </w:rPr>
        <w:t>, определил:</w:t>
      </w:r>
    </w:p>
    <w:p w14:paraId="09D4D883" w14:textId="4E767992" w:rsidR="00ED3621" w:rsidRPr="004227C6" w:rsidRDefault="00A72A24" w:rsidP="004227C6">
      <w:pPr>
        <w:spacing w:after="0"/>
        <w:jc w:val="both"/>
        <w:rPr>
          <w:rFonts w:ascii="Times New Roman" w:hAnsi="Times New Roman" w:cs="Times New Roman"/>
        </w:rPr>
      </w:pPr>
      <w:r w:rsidRPr="00F70166">
        <w:rPr>
          <w:rFonts w:ascii="Times New Roman" w:hAnsi="Times New Roman" w:cs="Times New Roman"/>
        </w:rPr>
        <w:tab/>
        <w:t xml:space="preserve">1. </w:t>
      </w:r>
      <w:r w:rsidR="00F70166">
        <w:rPr>
          <w:rFonts w:ascii="Times New Roman" w:hAnsi="Times New Roman" w:cs="Times New Roman"/>
        </w:rPr>
        <w:t>У</w:t>
      </w:r>
      <w:r w:rsidR="00F70166" w:rsidRPr="00F70166">
        <w:rPr>
          <w:rFonts w:ascii="Times New Roman" w:hAnsi="Times New Roman" w:cs="Times New Roman"/>
        </w:rPr>
        <w:t>твердить финансовым управляющим Сопыряева Виктора Викторовича – Никитина Дмитрия Николаевича (ИНН 744410287567, регистрационный номер в сводном реестре арбитражных управляющих – 20526, адрес для направления корреспонденции: 620076, г. Екатеринбург, а/я 14, члена Союза арбитражных управляющих «Саморегулируемая организация «ДЕЛО»</w:t>
      </w:r>
      <w:r w:rsidRPr="00F70166">
        <w:rPr>
          <w:rFonts w:ascii="Times New Roman" w:hAnsi="Times New Roman" w:cs="Times New Roman"/>
        </w:rPr>
        <w:t>.</w:t>
      </w:r>
    </w:p>
    <w:p w14:paraId="4BA1D8E1" w14:textId="77777777" w:rsidR="00A229DD" w:rsidRPr="00A229DD" w:rsidRDefault="0057675D" w:rsidP="00A229D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229DD" w:rsidRPr="00A229DD">
        <w:rPr>
          <w:rFonts w:ascii="Times New Roman" w:hAnsi="Times New Roman" w:cs="Times New Roman"/>
        </w:rPr>
        <w:t>В силу п. 1 ст. 213.25 Закона о банкротстве все имущество гражданина, имеющееся на дату принятия решения арбитражного суда о признании гражданина банкротом и введении реализации имущества гражданина и выявленное или приобретенное после даты принятия указанного решения, составляет конкурсную массу, за исключением имущества, определенного п. 3 данной статьи.</w:t>
      </w:r>
    </w:p>
    <w:p w14:paraId="1B0A1AD0" w14:textId="1C6B1009" w:rsidR="00A229DD" w:rsidRPr="00A229DD" w:rsidRDefault="00A229DD" w:rsidP="00A229D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229DD">
        <w:rPr>
          <w:rFonts w:ascii="Times New Roman" w:hAnsi="Times New Roman" w:cs="Times New Roman"/>
        </w:rPr>
        <w:t xml:space="preserve">Согласно п. 2 ст. 213.26 Федерального закона «О несостоятельности (банкротстве)», </w:t>
      </w:r>
      <w:r w:rsidR="00A72A24">
        <w:rPr>
          <w:rFonts w:ascii="Times New Roman" w:hAnsi="Times New Roman" w:cs="Times New Roman"/>
        </w:rPr>
        <w:t>о</w:t>
      </w:r>
      <w:r w:rsidRPr="00A229DD">
        <w:rPr>
          <w:rFonts w:ascii="Times New Roman" w:hAnsi="Times New Roman" w:cs="Times New Roman"/>
        </w:rPr>
        <w:t>ценка имущества гражданина, которое включено в конкурсную массу в соответствии с настоящим Федеральным законом, проводится финансовым управляющим самостоятельно, о чем финансовым управляющим принимается решение в письменной форме. Проведенная оценка может быть оспорена гражданином, кредиторами, уполномоченным органом в деле о банкротстве гражданина.</w:t>
      </w:r>
    </w:p>
    <w:p w14:paraId="6DB366B1" w14:textId="77777777" w:rsidR="00A229DD" w:rsidRPr="00A229DD" w:rsidRDefault="00A229DD" w:rsidP="00A229D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229DD">
        <w:rPr>
          <w:rFonts w:ascii="Times New Roman" w:hAnsi="Times New Roman" w:cs="Times New Roman"/>
        </w:rPr>
        <w:t xml:space="preserve">При определении стоимости вышеуказанного объекта недвижимости использовался сравнительный подход оценки имущества. </w:t>
      </w:r>
    </w:p>
    <w:p w14:paraId="167778EF" w14:textId="77777777" w:rsidR="00A229DD" w:rsidRPr="00A229DD" w:rsidRDefault="00A229DD" w:rsidP="00A229D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229DD">
        <w:rPr>
          <w:rFonts w:ascii="Times New Roman" w:hAnsi="Times New Roman" w:cs="Times New Roman"/>
        </w:rPr>
        <w:t>Сравнительный подход основан на принципе замещения, смысл которого в том, что информированный покупатель не заплатит за движимое имущество больше, чем стоит аналогичный объект на рынке. Стоимость объекта оценки определяется на основе цен реальных недавних продаж (или данных о предложениях на продажу).</w:t>
      </w:r>
    </w:p>
    <w:p w14:paraId="00671A35" w14:textId="77777777" w:rsidR="00A229DD" w:rsidRPr="00A229DD" w:rsidRDefault="00A229DD" w:rsidP="00A229D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229DD">
        <w:rPr>
          <w:rFonts w:ascii="Times New Roman" w:hAnsi="Times New Roman" w:cs="Times New Roman"/>
        </w:rPr>
        <w:t xml:space="preserve">Данный подход служит для оценки рыночной стоимости объекта, исходя из данных о совершаемых на рынке сделках по сопоставимым объектам (или данных о предложениях на </w:t>
      </w:r>
      <w:r w:rsidRPr="00A229DD">
        <w:rPr>
          <w:rFonts w:ascii="Times New Roman" w:hAnsi="Times New Roman" w:cs="Times New Roman"/>
        </w:rPr>
        <w:lastRenderedPageBreak/>
        <w:t>продажу). Посредством введения поправок (корректировок) на различие между сопоставимым объектом и объектом оценки получают наиболее вероятную стоимость объекта на рынке, как если бы он предлагался в продажу на открытом и конкурентном рынке.</w:t>
      </w:r>
    </w:p>
    <w:p w14:paraId="556E0965" w14:textId="48C57A21" w:rsidR="00A229DD" w:rsidRPr="00A229DD" w:rsidRDefault="00A229DD" w:rsidP="00A229D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229DD">
        <w:rPr>
          <w:rFonts w:ascii="Times New Roman" w:hAnsi="Times New Roman" w:cs="Times New Roman"/>
        </w:rPr>
        <w:t>Сравнительный подход отражает ту цену, которая может возникнуть на рынке с учетом всех тенденций рынка и предпочтений покупателей.</w:t>
      </w:r>
    </w:p>
    <w:p w14:paraId="796B39CA" w14:textId="59DE3496" w:rsidR="00A229DD" w:rsidRPr="00A229DD" w:rsidRDefault="00A229DD" w:rsidP="00A229D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229DD">
        <w:rPr>
          <w:rFonts w:ascii="Times New Roman" w:hAnsi="Times New Roman" w:cs="Times New Roman"/>
        </w:rPr>
        <w:t xml:space="preserve">В рамках оценки проводился анализ текущих предложений на рынке продажи </w:t>
      </w:r>
      <w:r w:rsidR="004227C6">
        <w:rPr>
          <w:rFonts w:ascii="Times New Roman" w:hAnsi="Times New Roman" w:cs="Times New Roman"/>
        </w:rPr>
        <w:t>огнестрельного оружия «ТОЗ-54» кал. 12</w:t>
      </w:r>
      <w:r w:rsidRPr="00A229DD">
        <w:rPr>
          <w:rFonts w:ascii="Times New Roman" w:hAnsi="Times New Roman" w:cs="Times New Roman"/>
        </w:rPr>
        <w:t xml:space="preserve">, на основании которых были подобраны следующие объекты-аналоги (5 объектов): </w:t>
      </w:r>
    </w:p>
    <w:p w14:paraId="21950574" w14:textId="2D356A39" w:rsidR="00A229DD" w:rsidRPr="00A229DD" w:rsidRDefault="00A229DD" w:rsidP="00A229DD">
      <w:pPr>
        <w:spacing w:after="0"/>
        <w:jc w:val="both"/>
        <w:rPr>
          <w:rFonts w:ascii="Times New Roman" w:hAnsi="Times New Roman" w:cs="Times New Roman"/>
        </w:rPr>
      </w:pPr>
      <w:r w:rsidRPr="00A229DD">
        <w:rPr>
          <w:rFonts w:ascii="Times New Roman" w:hAnsi="Times New Roman" w:cs="Times New Roman"/>
        </w:rPr>
        <w:t xml:space="preserve">1) </w:t>
      </w:r>
      <w:r w:rsidR="004227C6">
        <w:rPr>
          <w:rFonts w:ascii="Times New Roman" w:hAnsi="Times New Roman" w:cs="Times New Roman"/>
        </w:rPr>
        <w:t>Огнестрельное оружие «ТОЗ-54», кал. 12</w:t>
      </w:r>
      <w:r w:rsidRPr="00A229DD">
        <w:rPr>
          <w:rFonts w:ascii="Times New Roman" w:hAnsi="Times New Roman" w:cs="Times New Roman"/>
        </w:rPr>
        <w:t xml:space="preserve">; цена – </w:t>
      </w:r>
      <w:r w:rsidR="003D6235">
        <w:rPr>
          <w:rFonts w:ascii="Times New Roman" w:hAnsi="Times New Roman" w:cs="Times New Roman"/>
        </w:rPr>
        <w:t>27</w:t>
      </w:r>
      <w:r w:rsidRPr="00A229DD">
        <w:rPr>
          <w:rFonts w:ascii="Times New Roman" w:hAnsi="Times New Roman" w:cs="Times New Roman"/>
        </w:rPr>
        <w:t xml:space="preserve"> 000,00 рублей;</w:t>
      </w:r>
    </w:p>
    <w:p w14:paraId="6CFEEB69" w14:textId="756FDBE4" w:rsidR="00A229DD" w:rsidRPr="00A229DD" w:rsidRDefault="003D6235" w:rsidP="00A229DD">
      <w:pPr>
        <w:spacing w:after="0"/>
        <w:jc w:val="both"/>
        <w:rPr>
          <w:rFonts w:ascii="Times New Roman" w:hAnsi="Times New Roman" w:cs="Times New Roman"/>
        </w:rPr>
      </w:pPr>
      <w:hyperlink r:id="rId5" w:history="1">
        <w:r w:rsidRPr="00A8709B">
          <w:rPr>
            <w:rStyle w:val="a7"/>
          </w:rPr>
          <w:t>https://gunsbroker.ru/hunting/868182_toz-54-kal1270.html</w:t>
        </w:r>
      </w:hyperlink>
      <w:r>
        <w:t xml:space="preserve"> </w:t>
      </w:r>
      <w:r w:rsidR="004E2377">
        <w:t xml:space="preserve"> </w:t>
      </w:r>
      <w:r w:rsidR="00A229DD">
        <w:rPr>
          <w:rFonts w:ascii="Times New Roman" w:hAnsi="Times New Roman" w:cs="Times New Roman"/>
        </w:rPr>
        <w:t xml:space="preserve"> </w:t>
      </w:r>
    </w:p>
    <w:p w14:paraId="0A9A04CC" w14:textId="1916C8F0" w:rsidR="00A229DD" w:rsidRPr="00A229DD" w:rsidRDefault="00A229DD" w:rsidP="00A229DD">
      <w:pPr>
        <w:spacing w:after="0"/>
        <w:jc w:val="both"/>
        <w:rPr>
          <w:rFonts w:ascii="Times New Roman" w:hAnsi="Times New Roman" w:cs="Times New Roman"/>
        </w:rPr>
      </w:pPr>
      <w:r w:rsidRPr="00A229DD">
        <w:rPr>
          <w:rFonts w:ascii="Times New Roman" w:hAnsi="Times New Roman" w:cs="Times New Roman"/>
        </w:rPr>
        <w:t xml:space="preserve">2) </w:t>
      </w:r>
      <w:r w:rsidR="003D6235">
        <w:rPr>
          <w:rFonts w:ascii="Times New Roman" w:hAnsi="Times New Roman" w:cs="Times New Roman"/>
        </w:rPr>
        <w:t>Огнестрельное оружие «ТОЗ-54», кал. 12</w:t>
      </w:r>
      <w:r w:rsidR="003D6235" w:rsidRPr="00A229DD">
        <w:rPr>
          <w:rFonts w:ascii="Times New Roman" w:hAnsi="Times New Roman" w:cs="Times New Roman"/>
        </w:rPr>
        <w:t xml:space="preserve">; цена </w:t>
      </w:r>
      <w:r w:rsidRPr="00A229DD">
        <w:rPr>
          <w:rFonts w:ascii="Times New Roman" w:hAnsi="Times New Roman" w:cs="Times New Roman"/>
        </w:rPr>
        <w:t xml:space="preserve">– </w:t>
      </w:r>
      <w:r w:rsidR="003D6235">
        <w:rPr>
          <w:rFonts w:ascii="Times New Roman" w:hAnsi="Times New Roman" w:cs="Times New Roman"/>
        </w:rPr>
        <w:t>27</w:t>
      </w:r>
      <w:r w:rsidRPr="00A229DD">
        <w:rPr>
          <w:rFonts w:ascii="Times New Roman" w:hAnsi="Times New Roman" w:cs="Times New Roman"/>
        </w:rPr>
        <w:t xml:space="preserve"> 000,00 рублей;</w:t>
      </w:r>
    </w:p>
    <w:p w14:paraId="51B6BE14" w14:textId="6944B2A9" w:rsidR="00A229DD" w:rsidRPr="00A229DD" w:rsidRDefault="003D6235" w:rsidP="00A229DD">
      <w:pPr>
        <w:spacing w:after="0"/>
        <w:jc w:val="both"/>
        <w:rPr>
          <w:rFonts w:ascii="Times New Roman" w:hAnsi="Times New Roman" w:cs="Times New Roman"/>
        </w:rPr>
      </w:pPr>
      <w:hyperlink r:id="rId6" w:history="1">
        <w:r w:rsidRPr="00A8709B">
          <w:rPr>
            <w:rStyle w:val="a7"/>
          </w:rPr>
          <w:t>https://gunsbroker.ru/hunting/872500_toz-54-12.html</w:t>
        </w:r>
      </w:hyperlink>
      <w:r>
        <w:t xml:space="preserve"> </w:t>
      </w:r>
      <w:r w:rsidR="004E2377">
        <w:t xml:space="preserve"> </w:t>
      </w:r>
      <w:r w:rsidR="00A229DD">
        <w:rPr>
          <w:rFonts w:ascii="Times New Roman" w:hAnsi="Times New Roman" w:cs="Times New Roman"/>
        </w:rPr>
        <w:t xml:space="preserve"> </w:t>
      </w:r>
      <w:r w:rsidR="00A229DD" w:rsidRPr="00A229DD">
        <w:rPr>
          <w:rFonts w:ascii="Times New Roman" w:hAnsi="Times New Roman" w:cs="Times New Roman"/>
        </w:rPr>
        <w:t xml:space="preserve"> </w:t>
      </w:r>
    </w:p>
    <w:p w14:paraId="6AA6F967" w14:textId="3F2C1F07" w:rsidR="00A229DD" w:rsidRPr="00A229DD" w:rsidRDefault="00A229DD" w:rsidP="00A229DD">
      <w:pPr>
        <w:spacing w:after="0"/>
        <w:jc w:val="both"/>
        <w:rPr>
          <w:rFonts w:ascii="Times New Roman" w:hAnsi="Times New Roman" w:cs="Times New Roman"/>
        </w:rPr>
      </w:pPr>
      <w:r w:rsidRPr="00A229DD">
        <w:rPr>
          <w:rFonts w:ascii="Times New Roman" w:hAnsi="Times New Roman" w:cs="Times New Roman"/>
        </w:rPr>
        <w:t xml:space="preserve">3) </w:t>
      </w:r>
      <w:r w:rsidR="003D6235">
        <w:rPr>
          <w:rFonts w:ascii="Times New Roman" w:hAnsi="Times New Roman" w:cs="Times New Roman"/>
        </w:rPr>
        <w:t>Огнестрельное оружие «ТОЗ-54», кал. 12</w:t>
      </w:r>
      <w:r w:rsidR="003D6235" w:rsidRPr="00A229DD">
        <w:rPr>
          <w:rFonts w:ascii="Times New Roman" w:hAnsi="Times New Roman" w:cs="Times New Roman"/>
        </w:rPr>
        <w:t xml:space="preserve">; цена </w:t>
      </w:r>
      <w:r w:rsidRPr="00A229DD">
        <w:rPr>
          <w:rFonts w:ascii="Times New Roman" w:hAnsi="Times New Roman" w:cs="Times New Roman"/>
        </w:rPr>
        <w:t xml:space="preserve">– </w:t>
      </w:r>
      <w:r w:rsidR="003D6235">
        <w:rPr>
          <w:rFonts w:ascii="Times New Roman" w:hAnsi="Times New Roman" w:cs="Times New Roman"/>
        </w:rPr>
        <w:t>20</w:t>
      </w:r>
      <w:r w:rsidRPr="00A229DD">
        <w:rPr>
          <w:rFonts w:ascii="Times New Roman" w:hAnsi="Times New Roman" w:cs="Times New Roman"/>
        </w:rPr>
        <w:t xml:space="preserve"> </w:t>
      </w:r>
      <w:r w:rsidR="00D377EA">
        <w:rPr>
          <w:rFonts w:ascii="Times New Roman" w:hAnsi="Times New Roman" w:cs="Times New Roman"/>
        </w:rPr>
        <w:t>000</w:t>
      </w:r>
      <w:r w:rsidRPr="00A229DD">
        <w:rPr>
          <w:rFonts w:ascii="Times New Roman" w:hAnsi="Times New Roman" w:cs="Times New Roman"/>
        </w:rPr>
        <w:t>,00 рублей;</w:t>
      </w:r>
    </w:p>
    <w:p w14:paraId="72C0D8CC" w14:textId="61B09314" w:rsidR="00D377EA" w:rsidRDefault="003D6235" w:rsidP="00A229DD">
      <w:pPr>
        <w:spacing w:after="0"/>
        <w:jc w:val="both"/>
        <w:rPr>
          <w:rFonts w:ascii="Times New Roman" w:hAnsi="Times New Roman" w:cs="Times New Roman"/>
        </w:rPr>
      </w:pPr>
      <w:hyperlink r:id="rId7" w:history="1">
        <w:r w:rsidRPr="00A8709B">
          <w:rPr>
            <w:rStyle w:val="a7"/>
          </w:rPr>
          <w:t>https://gunsbroker.ru/hunting/76196_toz-54-12.html</w:t>
        </w:r>
      </w:hyperlink>
      <w:r>
        <w:t xml:space="preserve"> </w:t>
      </w:r>
      <w:r w:rsidR="004E2377">
        <w:t xml:space="preserve"> </w:t>
      </w:r>
      <w:r w:rsidR="00D377EA">
        <w:rPr>
          <w:rFonts w:ascii="Times New Roman" w:hAnsi="Times New Roman" w:cs="Times New Roman"/>
        </w:rPr>
        <w:t xml:space="preserve"> </w:t>
      </w:r>
      <w:r w:rsidR="00D377EA" w:rsidRPr="00D377EA">
        <w:rPr>
          <w:rFonts w:ascii="Times New Roman" w:hAnsi="Times New Roman" w:cs="Times New Roman"/>
        </w:rPr>
        <w:t xml:space="preserve"> </w:t>
      </w:r>
    </w:p>
    <w:p w14:paraId="7440D7B1" w14:textId="0C0AC21A" w:rsidR="00A229DD" w:rsidRPr="00A229DD" w:rsidRDefault="00A229DD" w:rsidP="00A229DD">
      <w:pPr>
        <w:spacing w:after="0"/>
        <w:jc w:val="both"/>
        <w:rPr>
          <w:rFonts w:ascii="Times New Roman" w:hAnsi="Times New Roman" w:cs="Times New Roman"/>
        </w:rPr>
      </w:pPr>
      <w:r w:rsidRPr="00A229DD">
        <w:rPr>
          <w:rFonts w:ascii="Times New Roman" w:hAnsi="Times New Roman" w:cs="Times New Roman"/>
        </w:rPr>
        <w:t xml:space="preserve">4) </w:t>
      </w:r>
      <w:r w:rsidR="003D6235">
        <w:rPr>
          <w:rFonts w:ascii="Times New Roman" w:hAnsi="Times New Roman" w:cs="Times New Roman"/>
        </w:rPr>
        <w:t>Огнестрельное оружие «ТОЗ-54», кал. 12</w:t>
      </w:r>
      <w:r w:rsidR="003D6235" w:rsidRPr="00A229DD">
        <w:rPr>
          <w:rFonts w:ascii="Times New Roman" w:hAnsi="Times New Roman" w:cs="Times New Roman"/>
        </w:rPr>
        <w:t xml:space="preserve">; цена </w:t>
      </w:r>
      <w:r w:rsidRPr="00A229DD">
        <w:rPr>
          <w:rFonts w:ascii="Times New Roman" w:hAnsi="Times New Roman" w:cs="Times New Roman"/>
        </w:rPr>
        <w:t xml:space="preserve">- </w:t>
      </w:r>
      <w:r w:rsidR="003D6235">
        <w:rPr>
          <w:rFonts w:ascii="Times New Roman" w:hAnsi="Times New Roman" w:cs="Times New Roman"/>
        </w:rPr>
        <w:t>39</w:t>
      </w:r>
      <w:r w:rsidRPr="00A229DD">
        <w:rPr>
          <w:rFonts w:ascii="Times New Roman" w:hAnsi="Times New Roman" w:cs="Times New Roman"/>
        </w:rPr>
        <w:t xml:space="preserve"> 000,00 рублей;</w:t>
      </w:r>
    </w:p>
    <w:p w14:paraId="4A352176" w14:textId="6740B84A" w:rsidR="00D377EA" w:rsidRDefault="003D6235" w:rsidP="00A229DD">
      <w:pPr>
        <w:spacing w:after="0"/>
        <w:jc w:val="both"/>
        <w:rPr>
          <w:rFonts w:ascii="Times New Roman" w:hAnsi="Times New Roman" w:cs="Times New Roman"/>
        </w:rPr>
      </w:pPr>
      <w:hyperlink r:id="rId8" w:history="1">
        <w:r w:rsidRPr="00A8709B">
          <w:rPr>
            <w:rStyle w:val="a7"/>
          </w:rPr>
          <w:t>https://gunsbroker.ru/hunting/877553_toz-54-12-k12h70-kurkovka.html</w:t>
        </w:r>
      </w:hyperlink>
      <w:r>
        <w:t xml:space="preserve"> </w:t>
      </w:r>
      <w:r w:rsidR="004E2377">
        <w:t xml:space="preserve"> </w:t>
      </w:r>
      <w:r w:rsidR="00D377EA">
        <w:rPr>
          <w:rFonts w:ascii="Times New Roman" w:hAnsi="Times New Roman" w:cs="Times New Roman"/>
        </w:rPr>
        <w:t xml:space="preserve"> </w:t>
      </w:r>
      <w:r w:rsidR="00D377EA" w:rsidRPr="00D377EA">
        <w:rPr>
          <w:rFonts w:ascii="Times New Roman" w:hAnsi="Times New Roman" w:cs="Times New Roman"/>
        </w:rPr>
        <w:t xml:space="preserve"> </w:t>
      </w:r>
    </w:p>
    <w:p w14:paraId="65BB9B55" w14:textId="0BF02344" w:rsidR="00A229DD" w:rsidRPr="00A229DD" w:rsidRDefault="00A229DD" w:rsidP="00A229DD">
      <w:pPr>
        <w:spacing w:after="0"/>
        <w:jc w:val="both"/>
        <w:rPr>
          <w:rFonts w:ascii="Times New Roman" w:hAnsi="Times New Roman" w:cs="Times New Roman"/>
        </w:rPr>
      </w:pPr>
      <w:r w:rsidRPr="00A229DD">
        <w:rPr>
          <w:rFonts w:ascii="Times New Roman" w:hAnsi="Times New Roman" w:cs="Times New Roman"/>
        </w:rPr>
        <w:t xml:space="preserve">5) </w:t>
      </w:r>
      <w:r w:rsidR="003D6235">
        <w:rPr>
          <w:rFonts w:ascii="Times New Roman" w:hAnsi="Times New Roman" w:cs="Times New Roman"/>
        </w:rPr>
        <w:t>Огнестрельное оружие «ТОЗ-54», кал. 12</w:t>
      </w:r>
      <w:r w:rsidR="003D6235" w:rsidRPr="00A229DD">
        <w:rPr>
          <w:rFonts w:ascii="Times New Roman" w:hAnsi="Times New Roman" w:cs="Times New Roman"/>
        </w:rPr>
        <w:t xml:space="preserve">; цена </w:t>
      </w:r>
      <w:r w:rsidRPr="00A229DD">
        <w:rPr>
          <w:rFonts w:ascii="Times New Roman" w:hAnsi="Times New Roman" w:cs="Times New Roman"/>
        </w:rPr>
        <w:t xml:space="preserve">- </w:t>
      </w:r>
      <w:r w:rsidR="003D6235">
        <w:rPr>
          <w:rFonts w:ascii="Times New Roman" w:hAnsi="Times New Roman" w:cs="Times New Roman"/>
        </w:rPr>
        <w:t>34</w:t>
      </w:r>
      <w:r w:rsidRPr="00A229DD">
        <w:rPr>
          <w:rFonts w:ascii="Times New Roman" w:hAnsi="Times New Roman" w:cs="Times New Roman"/>
        </w:rPr>
        <w:t xml:space="preserve"> 000,00 рублей.</w:t>
      </w:r>
    </w:p>
    <w:p w14:paraId="0C0ECFBC" w14:textId="66A6B533" w:rsidR="00D377EA" w:rsidRDefault="003D6235" w:rsidP="00D377EA">
      <w:pPr>
        <w:spacing w:after="0"/>
        <w:jc w:val="both"/>
        <w:rPr>
          <w:rFonts w:ascii="Times New Roman" w:hAnsi="Times New Roman" w:cs="Times New Roman"/>
        </w:rPr>
      </w:pPr>
      <w:hyperlink r:id="rId9" w:history="1">
        <w:r w:rsidRPr="00A8709B">
          <w:rPr>
            <w:rStyle w:val="a7"/>
          </w:rPr>
          <w:t>https://gunsbroker.ru/hunting/874565_orujie-ohotniche-toz-54.html</w:t>
        </w:r>
      </w:hyperlink>
      <w:r>
        <w:t xml:space="preserve"> </w:t>
      </w:r>
      <w:r w:rsidR="004E2377">
        <w:t xml:space="preserve"> </w:t>
      </w:r>
      <w:r w:rsidR="00D377EA">
        <w:rPr>
          <w:rFonts w:ascii="Times New Roman" w:hAnsi="Times New Roman" w:cs="Times New Roman"/>
        </w:rPr>
        <w:t xml:space="preserve"> </w:t>
      </w:r>
      <w:r w:rsidR="00D377EA" w:rsidRPr="00D377EA">
        <w:rPr>
          <w:rFonts w:ascii="Times New Roman" w:hAnsi="Times New Roman" w:cs="Times New Roman"/>
        </w:rPr>
        <w:t xml:space="preserve"> </w:t>
      </w:r>
    </w:p>
    <w:p w14:paraId="550AA1B9" w14:textId="71020AA8" w:rsidR="00A229DD" w:rsidRPr="00A229DD" w:rsidRDefault="00A229DD" w:rsidP="00A229D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229DD">
        <w:rPr>
          <w:rFonts w:ascii="Times New Roman" w:hAnsi="Times New Roman" w:cs="Times New Roman"/>
        </w:rPr>
        <w:t xml:space="preserve">Средняя цена за данное </w:t>
      </w:r>
      <w:r w:rsidR="003D6235">
        <w:rPr>
          <w:rFonts w:ascii="Times New Roman" w:hAnsi="Times New Roman" w:cs="Times New Roman"/>
        </w:rPr>
        <w:t>огнестрельное оружие</w:t>
      </w:r>
      <w:r w:rsidRPr="00A229DD">
        <w:rPr>
          <w:rFonts w:ascii="Times New Roman" w:hAnsi="Times New Roman" w:cs="Times New Roman"/>
        </w:rPr>
        <w:t xml:space="preserve">, на основании вышеуказанных предложений о продаже составляет </w:t>
      </w:r>
      <w:r w:rsidR="003D6235">
        <w:rPr>
          <w:rFonts w:ascii="Times New Roman" w:hAnsi="Times New Roman" w:cs="Times New Roman"/>
        </w:rPr>
        <w:t>29</w:t>
      </w:r>
      <w:r w:rsidRPr="00A229DD">
        <w:rPr>
          <w:rFonts w:ascii="Times New Roman" w:hAnsi="Times New Roman" w:cs="Times New Roman"/>
        </w:rPr>
        <w:t xml:space="preserve"> </w:t>
      </w:r>
      <w:r w:rsidR="003D6235">
        <w:rPr>
          <w:rFonts w:ascii="Times New Roman" w:hAnsi="Times New Roman" w:cs="Times New Roman"/>
        </w:rPr>
        <w:t>4</w:t>
      </w:r>
      <w:r w:rsidRPr="00A229DD">
        <w:rPr>
          <w:rFonts w:ascii="Times New Roman" w:hAnsi="Times New Roman" w:cs="Times New Roman"/>
        </w:rPr>
        <w:t xml:space="preserve">00,00 рублей. </w:t>
      </w:r>
    </w:p>
    <w:p w14:paraId="75BDC8A8" w14:textId="31139927" w:rsidR="00BB234E" w:rsidRPr="00D377EA" w:rsidRDefault="003D6235" w:rsidP="00D377EA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 wp14:anchorId="2883BE8E" wp14:editId="5E8D8A0B">
            <wp:simplePos x="0" y="0"/>
            <wp:positionH relativeFrom="margin">
              <wp:align>right</wp:align>
            </wp:positionH>
            <wp:positionV relativeFrom="paragraph">
              <wp:posOffset>462280</wp:posOffset>
            </wp:positionV>
            <wp:extent cx="3181350" cy="1828800"/>
            <wp:effectExtent l="0" t="0" r="0" b="0"/>
            <wp:wrapNone/>
            <wp:docPr id="17808478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9DD" w:rsidRPr="00A229DD">
        <w:rPr>
          <w:rFonts w:ascii="Times New Roman" w:hAnsi="Times New Roman" w:cs="Times New Roman"/>
        </w:rPr>
        <w:t xml:space="preserve">Таким образом, финансовым управляющим сделан вывод о том, что рекомендуемая рыночная стоимость </w:t>
      </w:r>
      <w:r>
        <w:rPr>
          <w:rFonts w:ascii="Times New Roman" w:hAnsi="Times New Roman" w:cs="Times New Roman"/>
        </w:rPr>
        <w:t>огнестрельного оружия «ТОЗ-54», кал. 12, серии ШИ № 2903</w:t>
      </w:r>
      <w:r w:rsidR="00A229DD" w:rsidRPr="00A229DD">
        <w:rPr>
          <w:rFonts w:ascii="Times New Roman" w:hAnsi="Times New Roman" w:cs="Times New Roman"/>
        </w:rPr>
        <w:t xml:space="preserve">, </w:t>
      </w:r>
      <w:r w:rsidR="00D377EA">
        <w:rPr>
          <w:rFonts w:ascii="Times New Roman" w:hAnsi="Times New Roman" w:cs="Times New Roman"/>
        </w:rPr>
        <w:t>собственником которого является</w:t>
      </w:r>
      <w:r w:rsidR="00A229DD" w:rsidRPr="00A229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Сопыряев Виктор Викторович</w:t>
      </w:r>
      <w:r w:rsidR="00D377E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01</w:t>
      </w:r>
      <w:r w:rsidR="00D377EA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2</w:t>
      </w:r>
      <w:r w:rsidR="00D377EA">
        <w:rPr>
          <w:rFonts w:ascii="Times New Roman" w:hAnsi="Times New Roman" w:cs="Times New Roman"/>
        </w:rPr>
        <w:t>.19</w:t>
      </w:r>
      <w:r w:rsidR="004E237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8</w:t>
      </w:r>
      <w:r w:rsidR="00D377EA">
        <w:rPr>
          <w:rFonts w:ascii="Times New Roman" w:hAnsi="Times New Roman" w:cs="Times New Roman"/>
        </w:rPr>
        <w:t xml:space="preserve"> г.р.</w:t>
      </w:r>
      <w:r w:rsidR="00A229DD" w:rsidRPr="00A229DD">
        <w:rPr>
          <w:rFonts w:ascii="Times New Roman" w:hAnsi="Times New Roman" w:cs="Times New Roman"/>
        </w:rPr>
        <w:t xml:space="preserve">, составляет </w:t>
      </w:r>
      <w:r>
        <w:rPr>
          <w:rFonts w:ascii="Times New Roman" w:hAnsi="Times New Roman" w:cs="Times New Roman"/>
        </w:rPr>
        <w:t>29</w:t>
      </w:r>
      <w:r w:rsidR="00A229DD" w:rsidRPr="00A229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</w:t>
      </w:r>
      <w:r w:rsidR="00A229DD" w:rsidRPr="00A229DD">
        <w:rPr>
          <w:rFonts w:ascii="Times New Roman" w:hAnsi="Times New Roman" w:cs="Times New Roman"/>
        </w:rPr>
        <w:t xml:space="preserve">00 рублей </w:t>
      </w:r>
      <w:r>
        <w:rPr>
          <w:rFonts w:ascii="Times New Roman" w:hAnsi="Times New Roman" w:cs="Times New Roman"/>
        </w:rPr>
        <w:br/>
      </w:r>
      <w:r w:rsidR="00A229DD" w:rsidRPr="00A229DD">
        <w:rPr>
          <w:rFonts w:ascii="Times New Roman" w:hAnsi="Times New Roman" w:cs="Times New Roman"/>
        </w:rPr>
        <w:t>00 копеек.</w:t>
      </w:r>
    </w:p>
    <w:p w14:paraId="0CC7DD7B" w14:textId="04DA8600" w:rsidR="00BB234E" w:rsidRDefault="00BB234E" w:rsidP="00BB234E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28DBA666" w14:textId="38ABC7DC" w:rsidR="00A06B2A" w:rsidRDefault="00A06B2A" w:rsidP="00BB234E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315EB8C2" w14:textId="722B109C" w:rsidR="00D377EA" w:rsidRDefault="00D377EA" w:rsidP="00E06312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27D2144B" w14:textId="77777777" w:rsidR="00D377EA" w:rsidRDefault="00D377EA" w:rsidP="00E06312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6A886251" w14:textId="12F120A1" w:rsidR="00A82B10" w:rsidRPr="00E06312" w:rsidRDefault="00F70166" w:rsidP="00E06312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09</w:t>
      </w:r>
      <w:r w:rsidR="00A06B2A">
        <w:rPr>
          <w:rFonts w:ascii="Times New Roman" w:eastAsia="Times New Roman" w:hAnsi="Times New Roman" w:cs="Times New Roman"/>
          <w:b/>
        </w:rPr>
        <w:t>.</w:t>
      </w:r>
      <w:r w:rsidR="00996523">
        <w:rPr>
          <w:rFonts w:ascii="Times New Roman" w:eastAsia="Times New Roman" w:hAnsi="Times New Roman" w:cs="Times New Roman"/>
          <w:b/>
        </w:rPr>
        <w:t>0</w:t>
      </w:r>
      <w:r>
        <w:rPr>
          <w:rFonts w:ascii="Times New Roman" w:eastAsia="Times New Roman" w:hAnsi="Times New Roman" w:cs="Times New Roman"/>
          <w:b/>
        </w:rPr>
        <w:t>9</w:t>
      </w:r>
      <w:r w:rsidR="00A06B2A">
        <w:rPr>
          <w:rFonts w:ascii="Times New Roman" w:eastAsia="Times New Roman" w:hAnsi="Times New Roman" w:cs="Times New Roman"/>
          <w:b/>
        </w:rPr>
        <w:t>.202</w:t>
      </w:r>
      <w:r w:rsidR="00996523">
        <w:rPr>
          <w:rFonts w:ascii="Times New Roman" w:eastAsia="Times New Roman" w:hAnsi="Times New Roman" w:cs="Times New Roman"/>
          <w:b/>
        </w:rPr>
        <w:t>5</w:t>
      </w:r>
      <w:r w:rsidR="00A06B2A">
        <w:rPr>
          <w:rFonts w:ascii="Times New Roman" w:eastAsia="Times New Roman" w:hAnsi="Times New Roman" w:cs="Times New Roman"/>
          <w:b/>
        </w:rPr>
        <w:t xml:space="preserve"> г.                                                                       </w:t>
      </w:r>
    </w:p>
    <w:sectPr w:rsidR="00A82B10" w:rsidRPr="00E06312" w:rsidSect="00E0631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0063F"/>
    <w:multiLevelType w:val="hybridMultilevel"/>
    <w:tmpl w:val="6428C4E8"/>
    <w:lvl w:ilvl="0" w:tplc="EBE8A4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ED17BD9"/>
    <w:multiLevelType w:val="hybridMultilevel"/>
    <w:tmpl w:val="BD609348"/>
    <w:lvl w:ilvl="0" w:tplc="B00674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249844161">
    <w:abstractNumId w:val="0"/>
  </w:num>
  <w:num w:numId="2" w16cid:durableId="881937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4E"/>
    <w:rsid w:val="0009639E"/>
    <w:rsid w:val="000A40C6"/>
    <w:rsid w:val="000B08D6"/>
    <w:rsid w:val="0019680F"/>
    <w:rsid w:val="001E7413"/>
    <w:rsid w:val="003D6235"/>
    <w:rsid w:val="004004D2"/>
    <w:rsid w:val="004227C6"/>
    <w:rsid w:val="004C0365"/>
    <w:rsid w:val="004E2377"/>
    <w:rsid w:val="0057675D"/>
    <w:rsid w:val="0073517A"/>
    <w:rsid w:val="007A2287"/>
    <w:rsid w:val="007D5ED9"/>
    <w:rsid w:val="007F3AC3"/>
    <w:rsid w:val="008322E0"/>
    <w:rsid w:val="0084193B"/>
    <w:rsid w:val="008A3608"/>
    <w:rsid w:val="0096251E"/>
    <w:rsid w:val="00980436"/>
    <w:rsid w:val="00987DE8"/>
    <w:rsid w:val="00996523"/>
    <w:rsid w:val="00A032AB"/>
    <w:rsid w:val="00A06B2A"/>
    <w:rsid w:val="00A229DD"/>
    <w:rsid w:val="00A72A24"/>
    <w:rsid w:val="00A82B10"/>
    <w:rsid w:val="00B65674"/>
    <w:rsid w:val="00BB234E"/>
    <w:rsid w:val="00CD3623"/>
    <w:rsid w:val="00CF20BC"/>
    <w:rsid w:val="00D10042"/>
    <w:rsid w:val="00D377EA"/>
    <w:rsid w:val="00D431A6"/>
    <w:rsid w:val="00D60A2B"/>
    <w:rsid w:val="00D90824"/>
    <w:rsid w:val="00E06312"/>
    <w:rsid w:val="00E912AC"/>
    <w:rsid w:val="00ED3621"/>
    <w:rsid w:val="00F27E29"/>
    <w:rsid w:val="00F70166"/>
    <w:rsid w:val="00F9113A"/>
    <w:rsid w:val="00FA5E4D"/>
    <w:rsid w:val="00FB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E04A1"/>
  <w15:docId w15:val="{D9529E94-E8EA-4F61-B9DC-0B468E67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ttablebalance">
    <w:name w:val="Standart_table_balance"/>
    <w:qFormat/>
    <w:rsid w:val="00BB234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Italictablebalance">
    <w:name w:val="Italic_table_balance"/>
    <w:qFormat/>
    <w:rsid w:val="00BB234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Boldtablebalance">
    <w:name w:val="Bold_table_balance"/>
    <w:qFormat/>
    <w:rsid w:val="00BB234E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table" w:styleId="a3">
    <w:name w:val="Table Grid"/>
    <w:basedOn w:val="a1"/>
    <w:uiPriority w:val="59"/>
    <w:rsid w:val="00BB23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2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3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A5E4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229DD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22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9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nsbroker.ru/hunting/877553_toz-54-12-k12h70-kurkovk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unsbroker.ru/hunting/76196_toz-54-12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unsbroker.ru/hunting/872500_toz-54-12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unsbroker.ru/hunting/868182_toz-54-kal1270.html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gunsbroker.ru/hunting/874565_orujie-ohotniche-toz-5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Исеть</dc:creator>
  <cp:lastModifiedBy>User</cp:lastModifiedBy>
  <cp:revision>16</cp:revision>
  <dcterms:created xsi:type="dcterms:W3CDTF">2024-07-11T05:54:00Z</dcterms:created>
  <dcterms:modified xsi:type="dcterms:W3CDTF">2025-09-09T05:50:00Z</dcterms:modified>
</cp:coreProperties>
</file>