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B1018" w:rsidRDefault="00ED264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Красночикойский р-н, с. Шимбилик</w:t>
      </w:r>
    </w:p>
    <w:p w:rsidR="000A27D1" w:rsidRDefault="00ED264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26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ED264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Федотова Людмила Алексеевна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23.09.2025 г. (резолютивная часть объявлена 23.09.2025 г.) по делу № А78-6655/2025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1B101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1B1018">
        <w:rPr>
          <w:rFonts w:ascii="Times New Roman" w:hAnsi="Times New Roman"/>
        </w:rPr>
        <w:t xml:space="preserve"> </w:t>
      </w:r>
      <w:r w:rsidR="001B1018" w:rsidRPr="001B1018">
        <w:rPr>
          <w:rFonts w:ascii="Times New Roman" w:hAnsi="Times New Roman"/>
          <w:u w:val="single"/>
        </w:rPr>
        <w:t xml:space="preserve">Земельный участок, площадь 104000 </w:t>
      </w:r>
      <w:proofErr w:type="spellStart"/>
      <w:r w:rsidR="001B1018" w:rsidRPr="001B1018">
        <w:rPr>
          <w:rFonts w:ascii="Times New Roman" w:hAnsi="Times New Roman"/>
          <w:u w:val="single"/>
        </w:rPr>
        <w:t>кв.м</w:t>
      </w:r>
      <w:proofErr w:type="spellEnd"/>
      <w:r w:rsidR="001B1018" w:rsidRPr="001B1018">
        <w:rPr>
          <w:rFonts w:ascii="Times New Roman" w:hAnsi="Times New Roman"/>
          <w:u w:val="single"/>
        </w:rPr>
        <w:t xml:space="preserve">., назначение: Земли сельскохозяйственного назначения, виды разрешенного использования: для производства сельскохозяйственной продукции, адрес (местонахождение): Россия, край Забайкальский, р-н </w:t>
      </w:r>
      <w:proofErr w:type="spellStart"/>
      <w:r w:rsidR="001B1018" w:rsidRPr="001B1018">
        <w:rPr>
          <w:rFonts w:ascii="Times New Roman" w:hAnsi="Times New Roman"/>
          <w:u w:val="single"/>
        </w:rPr>
        <w:t>Красночикойский</w:t>
      </w:r>
      <w:proofErr w:type="spellEnd"/>
      <w:r w:rsidR="001B1018" w:rsidRPr="001B1018">
        <w:rPr>
          <w:rFonts w:ascii="Times New Roman" w:hAnsi="Times New Roman"/>
          <w:u w:val="single"/>
        </w:rPr>
        <w:t>, кадастровый (условный) номер: 75:10:000000:50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D2645">
        <w:rPr>
          <w:rFonts w:ascii="Times New Roman" w:hAnsi="Times New Roman"/>
          <w:noProof/>
        </w:rPr>
        <w:t>Арбитражном суде Забайкальского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ED26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Федотова Людмила Алексеевна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D2645">
              <w:rPr>
                <w:rFonts w:ascii="Times New Roman" w:hAnsi="Times New Roman"/>
                <w:noProof/>
                <w:sz w:val="20"/>
                <w:szCs w:val="20"/>
              </w:rPr>
              <w:t>23.09.1974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D2645">
              <w:rPr>
                <w:rFonts w:ascii="Times New Roman" w:hAnsi="Times New Roman"/>
                <w:noProof/>
                <w:sz w:val="20"/>
                <w:szCs w:val="20"/>
              </w:rPr>
              <w:t>с. Шимбилик Красночикойский район Читинская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D2645">
              <w:rPr>
                <w:rFonts w:ascii="Times New Roman" w:hAnsi="Times New Roman"/>
                <w:noProof/>
                <w:sz w:val="20"/>
                <w:szCs w:val="20"/>
              </w:rPr>
              <w:t>116-481-723 54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D2645">
              <w:rPr>
                <w:rFonts w:ascii="Times New Roman" w:hAnsi="Times New Roman"/>
                <w:noProof/>
                <w:sz w:val="20"/>
                <w:szCs w:val="20"/>
              </w:rPr>
              <w:t>750901120135</w:t>
            </w:r>
          </w:p>
          <w:p w:rsidR="007B18C5" w:rsidRPr="00AE3D0E" w:rsidRDefault="00ED26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673074, Забайкальский край, Красночикойский р-н, с. Шимбилик, ул. Строительная, д. 6, кв. 2</w:t>
            </w:r>
          </w:p>
          <w:p w:rsid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Федотова Людмила Алексеевна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40817810950205406406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D26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Федотовой Людмилы Алексеевны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D264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ED264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Красночикойский р-н, с. Шимбилик</w:t>
      </w:r>
    </w:p>
    <w:p w:rsidR="00E506ED" w:rsidRDefault="00ED264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26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ED264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Федотова Людмила Алексеевна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23.09.2025 г. (резолютивная часть объявлена 23.09.2025 г.) по делу № А78-6655/2025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B1018" w:rsidRPr="001B1018">
        <w:rPr>
          <w:rFonts w:ascii="Times New Roman" w:hAnsi="Times New Roman"/>
          <w:u w:val="single"/>
        </w:rPr>
        <w:t xml:space="preserve">Земельный участок, площадь 104000 </w:t>
      </w:r>
      <w:proofErr w:type="spellStart"/>
      <w:r w:rsidR="001B1018" w:rsidRPr="001B1018">
        <w:rPr>
          <w:rFonts w:ascii="Times New Roman" w:hAnsi="Times New Roman"/>
          <w:u w:val="single"/>
        </w:rPr>
        <w:t>кв.м</w:t>
      </w:r>
      <w:proofErr w:type="spellEnd"/>
      <w:r w:rsidR="001B1018" w:rsidRPr="001B1018">
        <w:rPr>
          <w:rFonts w:ascii="Times New Roman" w:hAnsi="Times New Roman"/>
          <w:u w:val="single"/>
        </w:rPr>
        <w:t xml:space="preserve">., назначение: Земли сельскохозяйственного назначения, виды разрешенного использования: для производства сельскохозяйственной продукции, адрес (местонахождение): Россия, край Забайкальский, р-н </w:t>
      </w:r>
      <w:proofErr w:type="spellStart"/>
      <w:r w:rsidR="001B1018" w:rsidRPr="001B1018">
        <w:rPr>
          <w:rFonts w:ascii="Times New Roman" w:hAnsi="Times New Roman"/>
          <w:u w:val="single"/>
        </w:rPr>
        <w:t>Красночикойский</w:t>
      </w:r>
      <w:proofErr w:type="spellEnd"/>
      <w:r w:rsidR="001B1018" w:rsidRPr="001B1018">
        <w:rPr>
          <w:rFonts w:ascii="Times New Roman" w:hAnsi="Times New Roman"/>
          <w:u w:val="single"/>
        </w:rPr>
        <w:t>, кадастровый (условный) номер: 75:10:000000:50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ED26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Федотова Людмила Алексеевна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D2645">
              <w:rPr>
                <w:rFonts w:ascii="Times New Roman" w:hAnsi="Times New Roman"/>
                <w:noProof/>
                <w:sz w:val="20"/>
                <w:szCs w:val="20"/>
              </w:rPr>
              <w:t>23.09.1974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D2645">
              <w:rPr>
                <w:rFonts w:ascii="Times New Roman" w:hAnsi="Times New Roman"/>
                <w:noProof/>
                <w:sz w:val="20"/>
                <w:szCs w:val="20"/>
              </w:rPr>
              <w:t>с. Шимбилик Красночикойский район Читинская область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D2645">
              <w:rPr>
                <w:rFonts w:ascii="Times New Roman" w:hAnsi="Times New Roman"/>
                <w:noProof/>
                <w:sz w:val="20"/>
                <w:szCs w:val="20"/>
              </w:rPr>
              <w:t>116-481-723 54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D2645">
              <w:rPr>
                <w:rFonts w:ascii="Times New Roman" w:hAnsi="Times New Roman"/>
                <w:noProof/>
                <w:sz w:val="20"/>
                <w:szCs w:val="20"/>
              </w:rPr>
              <w:t>750901120135</w:t>
            </w:r>
          </w:p>
          <w:p w:rsidR="007B18C5" w:rsidRPr="005A1E50" w:rsidRDefault="00ED26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673074, Забайкальский край, Красночикойский р-н, с. Шимбилик, ул. Строительная, д. 6, кв. 2</w:t>
            </w:r>
          </w:p>
          <w:p w:rsidR="007B18C5" w:rsidRDefault="007B18C5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Федотова Людмила Алексеевна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40817810950205406406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1B1018" w:rsidRPr="001B1018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1B1018" w:rsidRPr="005A1E50" w:rsidRDefault="001B1018" w:rsidP="001B1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D26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Федотовой Людмилы Алексеевны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D264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B1018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ED2645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6D9831"/>
  <w15:chartTrackingRefBased/>
  <w15:docId w15:val="{AFC24BEE-C333-4E86-81EE-7B1B6379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0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2026-03-26T12:55:00Z</dcterms:created>
  <dcterms:modified xsi:type="dcterms:W3CDTF">2026-03-26T12:55:00Z</dcterms:modified>
</cp:coreProperties>
</file>