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CDCB" w14:textId="341E65C4" w:rsidR="005D5AD3" w:rsidRPr="00DD7552" w:rsidRDefault="005D5AD3" w:rsidP="005D5AD3">
      <w:pPr>
        <w:pStyle w:val="Default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ПРОЕКТ                                                                                                                                          </w:t>
      </w:r>
      <w:r w:rsidRPr="00DD7552">
        <w:rPr>
          <w:rFonts w:ascii="Calibri" w:hAnsi="Calibri" w:cs="Calibri"/>
          <w:b/>
          <w:bCs/>
          <w:sz w:val="22"/>
          <w:szCs w:val="22"/>
        </w:rPr>
        <w:t xml:space="preserve">Приложение №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DD755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6FE8F62" w14:textId="77777777" w:rsidR="005D5AD3" w:rsidRPr="00DD7552" w:rsidRDefault="005D5AD3" w:rsidP="005D5AD3">
      <w:pPr>
        <w:pStyle w:val="Default"/>
        <w:ind w:firstLine="567"/>
        <w:jc w:val="right"/>
        <w:rPr>
          <w:rFonts w:ascii="Calibri" w:hAnsi="Calibri" w:cs="Calibri"/>
          <w:sz w:val="22"/>
          <w:szCs w:val="22"/>
        </w:rPr>
      </w:pPr>
      <w:r w:rsidRPr="00DD7552">
        <w:rPr>
          <w:rFonts w:ascii="Calibri" w:hAnsi="Calibri" w:cs="Calibri"/>
          <w:sz w:val="22"/>
          <w:szCs w:val="22"/>
        </w:rPr>
        <w:t xml:space="preserve">К Положению о порядке, об условиях </w:t>
      </w:r>
    </w:p>
    <w:p w14:paraId="5ECF63A3" w14:textId="77777777" w:rsidR="005D5AD3" w:rsidRPr="00DD7552" w:rsidRDefault="005D5AD3" w:rsidP="005D5AD3">
      <w:pPr>
        <w:pStyle w:val="Default"/>
        <w:ind w:firstLine="567"/>
        <w:jc w:val="right"/>
        <w:rPr>
          <w:rFonts w:ascii="Calibri" w:hAnsi="Calibri" w:cs="Calibri"/>
          <w:sz w:val="22"/>
          <w:szCs w:val="22"/>
        </w:rPr>
      </w:pPr>
      <w:r w:rsidRPr="00DD7552">
        <w:rPr>
          <w:rFonts w:ascii="Calibri" w:hAnsi="Calibri" w:cs="Calibri"/>
          <w:sz w:val="22"/>
          <w:szCs w:val="22"/>
        </w:rPr>
        <w:t xml:space="preserve">и о сроках реализации имущества </w:t>
      </w:r>
    </w:p>
    <w:p w14:paraId="552E5787" w14:textId="77777777" w:rsidR="005D5AD3" w:rsidRPr="00DD7552" w:rsidRDefault="005D5AD3" w:rsidP="005D5AD3">
      <w:pPr>
        <w:pStyle w:val="Default"/>
        <w:ind w:firstLine="567"/>
        <w:jc w:val="right"/>
        <w:rPr>
          <w:rFonts w:ascii="Calibri" w:hAnsi="Calibri" w:cs="Calibri"/>
          <w:sz w:val="22"/>
          <w:szCs w:val="22"/>
        </w:rPr>
      </w:pPr>
      <w:r w:rsidRPr="00DD7552">
        <w:rPr>
          <w:rFonts w:ascii="Calibri" w:hAnsi="Calibri" w:cs="Calibri"/>
          <w:sz w:val="22"/>
          <w:szCs w:val="22"/>
        </w:rPr>
        <w:t xml:space="preserve">должника </w:t>
      </w:r>
      <w:r>
        <w:rPr>
          <w:rFonts w:ascii="Calibri" w:hAnsi="Calibri" w:cs="Calibri"/>
          <w:sz w:val="22"/>
          <w:szCs w:val="22"/>
        </w:rPr>
        <w:t>Казакова С. М.</w:t>
      </w:r>
      <w:r w:rsidRPr="00DD7552">
        <w:rPr>
          <w:rFonts w:ascii="Calibri" w:hAnsi="Calibri" w:cs="Calibri"/>
          <w:sz w:val="22"/>
          <w:szCs w:val="22"/>
        </w:rPr>
        <w:t xml:space="preserve"> </w:t>
      </w:r>
    </w:p>
    <w:p w14:paraId="6DE0C4C9" w14:textId="77777777" w:rsidR="005D5AD3" w:rsidRDefault="005D5AD3" w:rsidP="005D5AD3">
      <w:pPr>
        <w:pStyle w:val="Default"/>
        <w:ind w:firstLine="5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2EA3EB1" w14:textId="77777777" w:rsidR="005D5AD3" w:rsidRPr="00DD7552" w:rsidRDefault="005D5AD3" w:rsidP="005D5AD3">
      <w:pPr>
        <w:pStyle w:val="Default"/>
        <w:ind w:firstLine="567"/>
        <w:jc w:val="center"/>
        <w:rPr>
          <w:rFonts w:ascii="Calibri" w:hAnsi="Calibri" w:cs="Calibri"/>
          <w:sz w:val="22"/>
          <w:szCs w:val="22"/>
        </w:rPr>
      </w:pPr>
      <w:r w:rsidRPr="00DD7552">
        <w:rPr>
          <w:rFonts w:ascii="Calibri" w:hAnsi="Calibri" w:cs="Calibri"/>
          <w:b/>
          <w:bCs/>
          <w:sz w:val="22"/>
          <w:szCs w:val="22"/>
        </w:rPr>
        <w:t>ДОГОВОР</w:t>
      </w:r>
    </w:p>
    <w:p w14:paraId="4F73E6E3" w14:textId="77777777" w:rsidR="005D5AD3" w:rsidRPr="00DD7552" w:rsidRDefault="005D5AD3" w:rsidP="005D5AD3">
      <w:pPr>
        <w:pStyle w:val="Default"/>
        <w:ind w:firstLine="567"/>
        <w:jc w:val="center"/>
        <w:rPr>
          <w:rFonts w:ascii="Calibri" w:hAnsi="Calibri" w:cs="Calibri"/>
          <w:sz w:val="22"/>
          <w:szCs w:val="22"/>
        </w:rPr>
      </w:pPr>
      <w:r w:rsidRPr="00DD7552">
        <w:rPr>
          <w:rFonts w:ascii="Calibri" w:hAnsi="Calibri" w:cs="Calibri"/>
          <w:b/>
          <w:bCs/>
          <w:sz w:val="22"/>
          <w:szCs w:val="22"/>
        </w:rPr>
        <w:t>купли-продажи</w:t>
      </w:r>
    </w:p>
    <w:p w14:paraId="2C6D8375" w14:textId="77777777" w:rsidR="005D5AD3" w:rsidRDefault="005D5AD3" w:rsidP="005D5AD3">
      <w:pPr>
        <w:pStyle w:val="Default"/>
        <w:ind w:firstLine="567"/>
        <w:jc w:val="both"/>
        <w:rPr>
          <w:rFonts w:ascii="Calibri" w:hAnsi="Calibri" w:cs="Calibri"/>
          <w:sz w:val="22"/>
          <w:szCs w:val="22"/>
        </w:rPr>
      </w:pPr>
      <w:r w:rsidRPr="00DD7552">
        <w:rPr>
          <w:rFonts w:ascii="Calibri" w:hAnsi="Calibri" w:cs="Calibri"/>
          <w:sz w:val="22"/>
          <w:szCs w:val="22"/>
        </w:rPr>
        <w:t xml:space="preserve">г. </w:t>
      </w:r>
      <w:r>
        <w:rPr>
          <w:rFonts w:ascii="Calibri" w:hAnsi="Calibri" w:cs="Calibri"/>
          <w:sz w:val="22"/>
          <w:szCs w:val="22"/>
        </w:rPr>
        <w:t>Ижевск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</w:t>
      </w:r>
      <w:r>
        <w:rPr>
          <w:rFonts w:ascii="Calibri" w:hAnsi="Calibri" w:cs="Calibri"/>
          <w:sz w:val="22"/>
          <w:szCs w:val="22"/>
        </w:rPr>
        <w:tab/>
      </w:r>
      <w:r w:rsidRPr="00DD7552">
        <w:rPr>
          <w:rFonts w:ascii="Calibri" w:hAnsi="Calibri" w:cs="Calibri"/>
          <w:sz w:val="22"/>
          <w:szCs w:val="22"/>
        </w:rPr>
        <w:t xml:space="preserve"> «____</w:t>
      </w:r>
      <w:proofErr w:type="gramStart"/>
      <w:r w:rsidRPr="00DD7552">
        <w:rPr>
          <w:rFonts w:ascii="Calibri" w:hAnsi="Calibri" w:cs="Calibri"/>
          <w:sz w:val="22"/>
          <w:szCs w:val="22"/>
        </w:rPr>
        <w:t>_»_</w:t>
      </w:r>
      <w:proofErr w:type="gramEnd"/>
      <w:r w:rsidRPr="00DD7552">
        <w:rPr>
          <w:rFonts w:ascii="Calibri" w:hAnsi="Calibri" w:cs="Calibri"/>
          <w:sz w:val="22"/>
          <w:szCs w:val="22"/>
        </w:rPr>
        <w:t>________20</w:t>
      </w:r>
      <w:r>
        <w:rPr>
          <w:rFonts w:ascii="Calibri" w:hAnsi="Calibri" w:cs="Calibri"/>
          <w:sz w:val="22"/>
          <w:szCs w:val="22"/>
        </w:rPr>
        <w:t>2</w:t>
      </w:r>
      <w:r w:rsidRPr="00DD7552">
        <w:rPr>
          <w:rFonts w:ascii="Calibri" w:hAnsi="Calibri" w:cs="Calibri"/>
          <w:sz w:val="22"/>
          <w:szCs w:val="22"/>
        </w:rPr>
        <w:t xml:space="preserve">__ г. </w:t>
      </w:r>
    </w:p>
    <w:p w14:paraId="0058F60D" w14:textId="77777777" w:rsidR="005D5AD3" w:rsidRPr="00DD7552" w:rsidRDefault="005D5AD3" w:rsidP="005D5AD3">
      <w:pPr>
        <w:pStyle w:val="Default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FE3FC54" w14:textId="77777777" w:rsidR="005D5AD3" w:rsidRPr="00D901A8" w:rsidRDefault="005D5AD3" w:rsidP="005D5AD3">
      <w:pPr>
        <w:pStyle w:val="ac"/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 xml:space="preserve">Гражданин </w:t>
      </w:r>
      <w:r w:rsidRPr="00AF2DCE">
        <w:rPr>
          <w:rFonts w:asciiTheme="minorHAnsi" w:hAnsiTheme="minorHAnsi" w:cstheme="minorHAnsi"/>
          <w:sz w:val="22"/>
          <w:szCs w:val="22"/>
        </w:rPr>
        <w:t>Казаков Сергей Михайлович</w:t>
      </w:r>
      <w:r>
        <w:rPr>
          <w:noProof/>
        </w:rPr>
        <w:t xml:space="preserve"> </w:t>
      </w:r>
      <w:r w:rsidRPr="00D901A8">
        <w:rPr>
          <w:rFonts w:asciiTheme="minorHAnsi" w:hAnsiTheme="minorHAnsi" w:cstheme="minorHAnsi"/>
          <w:sz w:val="22"/>
          <w:szCs w:val="22"/>
        </w:rPr>
        <w:t xml:space="preserve">(дата рождения: </w:t>
      </w:r>
      <w:r>
        <w:rPr>
          <w:rFonts w:asciiTheme="minorHAnsi" w:hAnsiTheme="minorHAnsi" w:cstheme="minorHAnsi"/>
          <w:sz w:val="22"/>
          <w:szCs w:val="22"/>
        </w:rPr>
        <w:t>29</w:t>
      </w:r>
      <w:r w:rsidRPr="00D901A8">
        <w:rPr>
          <w:rStyle w:val="highlight1"/>
          <w:rFonts w:asciiTheme="minorHAnsi" w:hAnsiTheme="minorHAnsi" w:cstheme="minorHAnsi"/>
          <w:color w:val="auto"/>
          <w:sz w:val="22"/>
          <w:szCs w:val="22"/>
          <w:specVanish w:val="0"/>
        </w:rPr>
        <w:t>.0</w:t>
      </w:r>
      <w:r>
        <w:rPr>
          <w:rStyle w:val="highlight1"/>
          <w:rFonts w:asciiTheme="minorHAnsi" w:hAnsiTheme="minorHAnsi" w:cstheme="minorHAnsi"/>
          <w:color w:val="auto"/>
          <w:sz w:val="22"/>
          <w:szCs w:val="22"/>
          <w:specVanish w:val="0"/>
        </w:rPr>
        <w:t>3</w:t>
      </w:r>
      <w:r w:rsidRPr="00D901A8">
        <w:rPr>
          <w:rStyle w:val="highlight1"/>
          <w:rFonts w:asciiTheme="minorHAnsi" w:hAnsiTheme="minorHAnsi" w:cstheme="minorHAnsi"/>
          <w:color w:val="auto"/>
          <w:sz w:val="22"/>
          <w:szCs w:val="22"/>
          <w:specVanish w:val="0"/>
        </w:rPr>
        <w:t>.19</w:t>
      </w:r>
      <w:r>
        <w:rPr>
          <w:rStyle w:val="highlight1"/>
          <w:rFonts w:asciiTheme="minorHAnsi" w:hAnsiTheme="minorHAnsi" w:cstheme="minorHAnsi"/>
          <w:color w:val="auto"/>
          <w:sz w:val="22"/>
          <w:szCs w:val="22"/>
          <w:specVanish w:val="0"/>
        </w:rPr>
        <w:t>60</w:t>
      </w:r>
      <w:r w:rsidRPr="00D901A8">
        <w:rPr>
          <w:rFonts w:asciiTheme="minorHAnsi" w:hAnsiTheme="minorHAnsi" w:cstheme="minorHAnsi"/>
          <w:sz w:val="22"/>
          <w:szCs w:val="22"/>
        </w:rPr>
        <w:t xml:space="preserve">, СНИЛС </w:t>
      </w:r>
      <w:r>
        <w:rPr>
          <w:rStyle w:val="highlight1"/>
          <w:rFonts w:asciiTheme="minorHAnsi" w:hAnsiTheme="minorHAnsi" w:cstheme="minorHAnsi"/>
          <w:color w:val="auto"/>
          <w:sz w:val="22"/>
          <w:szCs w:val="22"/>
          <w:specVanish w:val="0"/>
        </w:rPr>
        <w:t>_____________</w:t>
      </w:r>
      <w:r w:rsidRPr="00D901A8">
        <w:rPr>
          <w:rFonts w:asciiTheme="minorHAnsi" w:hAnsiTheme="minorHAnsi" w:cstheme="minorHAnsi"/>
          <w:sz w:val="22"/>
          <w:szCs w:val="22"/>
        </w:rPr>
        <w:t xml:space="preserve">, ИНН </w:t>
      </w:r>
      <w:r>
        <w:rPr>
          <w:rStyle w:val="highlight1"/>
          <w:rFonts w:asciiTheme="minorHAnsi" w:hAnsiTheme="minorHAnsi" w:cstheme="minorHAnsi"/>
          <w:color w:val="auto"/>
          <w:sz w:val="22"/>
          <w:szCs w:val="22"/>
          <w:specVanish w:val="0"/>
        </w:rPr>
        <w:t>_____________</w:t>
      </w:r>
      <w:r w:rsidRPr="00D901A8">
        <w:rPr>
          <w:rStyle w:val="highlight1"/>
          <w:rFonts w:asciiTheme="minorHAnsi" w:hAnsiTheme="minorHAnsi" w:cstheme="minorHAnsi"/>
          <w:color w:val="auto"/>
          <w:sz w:val="22"/>
          <w:szCs w:val="22"/>
          <w:specVanish w:val="0"/>
        </w:rPr>
        <w:t>)</w:t>
      </w:r>
      <w:r w:rsidRPr="00D901A8">
        <w:rPr>
          <w:rFonts w:asciiTheme="minorHAnsi" w:hAnsiTheme="minorHAnsi" w:cstheme="minorHAnsi"/>
          <w:sz w:val="22"/>
          <w:szCs w:val="22"/>
        </w:rPr>
        <w:t xml:space="preserve">, в лице финансового управляющего </w:t>
      </w:r>
      <w:r>
        <w:rPr>
          <w:rFonts w:asciiTheme="minorHAnsi" w:hAnsiTheme="minorHAnsi" w:cstheme="minorHAnsi"/>
          <w:sz w:val="22"/>
          <w:szCs w:val="22"/>
        </w:rPr>
        <w:t>Рудина Руслана Анатольевича</w:t>
      </w:r>
      <w:r w:rsidRPr="00D901A8">
        <w:rPr>
          <w:rFonts w:asciiTheme="minorHAnsi" w:hAnsiTheme="minorHAnsi" w:cstheme="minorHAnsi"/>
          <w:sz w:val="22"/>
          <w:szCs w:val="22"/>
        </w:rPr>
        <w:t xml:space="preserve">, действующего на основании </w:t>
      </w:r>
      <w:r>
        <w:rPr>
          <w:rFonts w:asciiTheme="minorHAnsi" w:hAnsiTheme="minorHAnsi" w:cstheme="minorHAnsi"/>
          <w:sz w:val="22"/>
          <w:szCs w:val="22"/>
        </w:rPr>
        <w:t>определ</w:t>
      </w:r>
      <w:r w:rsidRPr="00D901A8">
        <w:rPr>
          <w:rFonts w:asciiTheme="minorHAnsi" w:hAnsiTheme="minorHAnsi" w:cstheme="minorHAnsi"/>
          <w:sz w:val="22"/>
          <w:szCs w:val="22"/>
        </w:rPr>
        <w:t xml:space="preserve">ения Арбитражного суда </w:t>
      </w:r>
      <w:r>
        <w:rPr>
          <w:rFonts w:asciiTheme="minorHAnsi" w:hAnsiTheme="minorHAnsi" w:cstheme="minorHAnsi"/>
          <w:sz w:val="22"/>
          <w:szCs w:val="22"/>
        </w:rPr>
        <w:t xml:space="preserve">Удмуртской </w:t>
      </w:r>
      <w:r w:rsidRPr="00D901A8">
        <w:rPr>
          <w:rFonts w:asciiTheme="minorHAnsi" w:hAnsiTheme="minorHAnsi" w:cstheme="minorHAnsi"/>
          <w:sz w:val="22"/>
          <w:szCs w:val="22"/>
        </w:rPr>
        <w:t>Республики по делу № А</w:t>
      </w:r>
      <w:r>
        <w:rPr>
          <w:rFonts w:asciiTheme="minorHAnsi" w:hAnsiTheme="minorHAnsi" w:cstheme="minorHAnsi"/>
          <w:sz w:val="22"/>
          <w:szCs w:val="22"/>
        </w:rPr>
        <w:t>71</w:t>
      </w:r>
      <w:r w:rsidRPr="00D901A8">
        <w:rPr>
          <w:rFonts w:asciiTheme="minorHAnsi" w:hAnsiTheme="minorHAnsi" w:cstheme="minorHAnsi"/>
          <w:sz w:val="22"/>
          <w:szCs w:val="22"/>
        </w:rPr>
        <w:t>-18</w:t>
      </w:r>
      <w:r>
        <w:rPr>
          <w:rFonts w:asciiTheme="minorHAnsi" w:hAnsiTheme="minorHAnsi" w:cstheme="minorHAnsi"/>
          <w:sz w:val="22"/>
          <w:szCs w:val="22"/>
        </w:rPr>
        <w:t>027</w:t>
      </w:r>
      <w:r w:rsidRPr="00D901A8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17</w:t>
      </w:r>
      <w:r w:rsidRPr="00D901A8">
        <w:rPr>
          <w:rFonts w:asciiTheme="minorHAnsi" w:hAnsiTheme="minorHAnsi" w:cstheme="minorHAnsi"/>
          <w:sz w:val="22"/>
          <w:szCs w:val="22"/>
        </w:rPr>
        <w:t xml:space="preserve"> от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D901A8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D901A8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901A8">
        <w:rPr>
          <w:rFonts w:asciiTheme="minorHAnsi" w:hAnsiTheme="minorHAnsi" w:cstheme="minorHAnsi"/>
          <w:sz w:val="22"/>
          <w:szCs w:val="22"/>
        </w:rPr>
        <w:t xml:space="preserve"> г. именуемый в дальнейшем «Продавец» с одной стороны, и ________________, именуемый в дальнейшем  «</w:t>
      </w:r>
      <w:r>
        <w:rPr>
          <w:rFonts w:asciiTheme="minorHAnsi" w:hAnsiTheme="minorHAnsi" w:cstheme="minorHAnsi"/>
          <w:sz w:val="22"/>
          <w:szCs w:val="22"/>
        </w:rPr>
        <w:t>Победитель торгов/Покупатель</w:t>
      </w:r>
      <w:r w:rsidRPr="00D901A8">
        <w:rPr>
          <w:rFonts w:asciiTheme="minorHAnsi" w:hAnsiTheme="minorHAnsi" w:cstheme="minorHAnsi"/>
          <w:sz w:val="22"/>
          <w:szCs w:val="22"/>
        </w:rPr>
        <w:t>», действующий на основании____________________________, с другой стороны, именуемые в дальнейшем “Стороны”,  заключили настоящий Договор о нижеследующем:</w:t>
      </w:r>
    </w:p>
    <w:p w14:paraId="185417C8" w14:textId="77777777" w:rsidR="005D5AD3" w:rsidRDefault="005D5AD3" w:rsidP="005D5AD3">
      <w:pPr>
        <w:pStyle w:val="Default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211FDB" w14:textId="77777777" w:rsidR="005D5AD3" w:rsidRPr="00DD7552" w:rsidRDefault="005D5AD3" w:rsidP="005D5AD3">
      <w:pPr>
        <w:pStyle w:val="Default"/>
        <w:ind w:firstLine="567"/>
        <w:jc w:val="both"/>
        <w:rPr>
          <w:rFonts w:ascii="Calibri" w:hAnsi="Calibri" w:cs="Calibri"/>
          <w:sz w:val="22"/>
          <w:szCs w:val="22"/>
        </w:rPr>
      </w:pPr>
      <w:r w:rsidRPr="00DD7552">
        <w:rPr>
          <w:rFonts w:ascii="Calibri" w:hAnsi="Calibri" w:cs="Calibri"/>
          <w:b/>
          <w:bCs/>
          <w:sz w:val="22"/>
          <w:szCs w:val="22"/>
        </w:rPr>
        <w:t xml:space="preserve">1. Предмет договора </w:t>
      </w:r>
    </w:p>
    <w:p w14:paraId="2AD00A59" w14:textId="77777777" w:rsidR="005D5AD3" w:rsidRPr="00D901A8" w:rsidRDefault="005D5AD3" w:rsidP="005D5AD3">
      <w:pPr>
        <w:pStyle w:val="ConsNonformat"/>
        <w:widowControl/>
        <w:tabs>
          <w:tab w:val="left" w:pos="180"/>
        </w:tabs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>1.1. В соответствии с условиями настоящего договора Продавец продает Покупателю следующее имущество:</w:t>
      </w:r>
    </w:p>
    <w:p w14:paraId="0A29C07E" w14:textId="77777777" w:rsidR="005D5AD3" w:rsidRPr="00D901A8" w:rsidRDefault="005D5AD3" w:rsidP="005D5AD3">
      <w:pPr>
        <w:pStyle w:val="ConsNonformat"/>
        <w:widowControl/>
        <w:tabs>
          <w:tab w:val="left" w:pos="180"/>
        </w:tabs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 (далее – Имущество), а Покупатель уплачивает Продавцу установленную настоящим Договором цену.</w:t>
      </w:r>
    </w:p>
    <w:p w14:paraId="7ECA522C" w14:textId="77777777" w:rsidR="005D5AD3" w:rsidRPr="00D901A8" w:rsidRDefault="005D5AD3" w:rsidP="005D5AD3">
      <w:pPr>
        <w:pStyle w:val="ConsNonformat"/>
        <w:widowControl/>
        <w:tabs>
          <w:tab w:val="left" w:pos="180"/>
        </w:tabs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>1.2. Настоящий Договор заключен по результатам торгов, проведенных «_</w:t>
      </w:r>
      <w:proofErr w:type="gramStart"/>
      <w:r w:rsidRPr="00D901A8">
        <w:rPr>
          <w:rFonts w:asciiTheme="minorHAnsi" w:hAnsiTheme="minorHAnsi" w:cstheme="minorHAnsi"/>
          <w:sz w:val="22"/>
          <w:szCs w:val="22"/>
        </w:rPr>
        <w:t>_»_</w:t>
      </w:r>
      <w:proofErr w:type="gramEnd"/>
      <w:r w:rsidRPr="00D901A8">
        <w:rPr>
          <w:rFonts w:asciiTheme="minorHAnsi" w:hAnsiTheme="minorHAnsi" w:cstheme="minorHAnsi"/>
          <w:sz w:val="22"/>
          <w:szCs w:val="22"/>
        </w:rPr>
        <w:t>_____20___г.  на электронной площадке ООО «МЭТС», в сети Интернет по адресу: www.m-ets.ru в соответствии с Федеральным законом от 26.10.2002г., №127-</w:t>
      </w:r>
      <w:proofErr w:type="gramStart"/>
      <w:r w:rsidRPr="00D901A8">
        <w:rPr>
          <w:rFonts w:asciiTheme="minorHAnsi" w:hAnsiTheme="minorHAnsi" w:cstheme="minorHAnsi"/>
          <w:sz w:val="22"/>
          <w:szCs w:val="22"/>
        </w:rPr>
        <w:t>ФЗ  «</w:t>
      </w:r>
      <w:proofErr w:type="gramEnd"/>
      <w:r w:rsidRPr="00D901A8">
        <w:rPr>
          <w:rFonts w:asciiTheme="minorHAnsi" w:hAnsiTheme="minorHAnsi" w:cstheme="minorHAnsi"/>
          <w:sz w:val="22"/>
          <w:szCs w:val="22"/>
        </w:rPr>
        <w:t>О несостоятельности (банкротстве)</w:t>
      </w:r>
      <w:proofErr w:type="gramStart"/>
      <w:r w:rsidRPr="00D901A8">
        <w:rPr>
          <w:rFonts w:asciiTheme="minorHAnsi" w:hAnsiTheme="minorHAnsi" w:cstheme="minorHAnsi"/>
          <w:sz w:val="22"/>
          <w:szCs w:val="22"/>
        </w:rPr>
        <w:t>» .</w:t>
      </w:r>
      <w:proofErr w:type="gramEnd"/>
    </w:p>
    <w:p w14:paraId="32BF6F3A" w14:textId="77777777" w:rsidR="005D5AD3" w:rsidRPr="00D901A8" w:rsidRDefault="005D5AD3" w:rsidP="005D5AD3">
      <w:pPr>
        <w:pStyle w:val="ac"/>
        <w:spacing w:line="240" w:lineRule="auto"/>
        <w:ind w:right="-1" w:firstLine="720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 xml:space="preserve">1.3. Передача имущества Покупателю производится Продавцом по Акту приема-передачи имущества. </w:t>
      </w:r>
    </w:p>
    <w:p w14:paraId="751AC6AE" w14:textId="77777777" w:rsidR="005D5AD3" w:rsidRPr="00D901A8" w:rsidRDefault="005D5AD3" w:rsidP="005D5AD3">
      <w:pPr>
        <w:pStyle w:val="ac"/>
        <w:spacing w:line="240" w:lineRule="auto"/>
        <w:ind w:right="-1" w:firstLine="720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>Принятое Покупателем Имущество, возврату не подлежат. Продавец не несет ответственности за качество проданного Имущества.</w:t>
      </w:r>
    </w:p>
    <w:p w14:paraId="1F44ED69" w14:textId="77777777" w:rsidR="005D5AD3" w:rsidRDefault="005D5AD3" w:rsidP="005D5AD3">
      <w:pPr>
        <w:pStyle w:val="ac"/>
        <w:spacing w:line="240" w:lineRule="auto"/>
        <w:ind w:right="-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25493B6" w14:textId="77777777" w:rsidR="005D5AD3" w:rsidRPr="00D901A8" w:rsidRDefault="005D5AD3" w:rsidP="005D5AD3">
      <w:pPr>
        <w:pStyle w:val="ac"/>
        <w:spacing w:line="240" w:lineRule="auto"/>
        <w:ind w:right="-1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901A8">
        <w:rPr>
          <w:rFonts w:asciiTheme="minorHAnsi" w:hAnsiTheme="minorHAnsi" w:cstheme="minorHAnsi"/>
          <w:b/>
          <w:sz w:val="22"/>
          <w:szCs w:val="22"/>
        </w:rPr>
        <w:t>2. Обязательства сторон</w:t>
      </w:r>
    </w:p>
    <w:p w14:paraId="71B37A4A" w14:textId="77777777" w:rsidR="005D5AD3" w:rsidRPr="00D901A8" w:rsidRDefault="005D5AD3" w:rsidP="005D5AD3">
      <w:pPr>
        <w:pStyle w:val="ac"/>
        <w:spacing w:line="240" w:lineRule="auto"/>
        <w:ind w:right="-1" w:firstLine="709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 xml:space="preserve">2.1. Продавец принимает на себя следующие обязательства: </w:t>
      </w:r>
    </w:p>
    <w:p w14:paraId="0D676C89" w14:textId="77777777" w:rsidR="005D5AD3" w:rsidRPr="00D901A8" w:rsidRDefault="005D5AD3" w:rsidP="005D5AD3">
      <w:pPr>
        <w:pStyle w:val="ac"/>
        <w:numPr>
          <w:ilvl w:val="0"/>
          <w:numId w:val="1"/>
        </w:numPr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 передачи имущества, имущественных прав Стороны подписывают в течение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901A8">
        <w:rPr>
          <w:rFonts w:asciiTheme="minorHAnsi" w:hAnsiTheme="minorHAnsi" w:cstheme="minorHAnsi"/>
          <w:sz w:val="22"/>
          <w:szCs w:val="22"/>
        </w:rPr>
        <w:t xml:space="preserve"> дней с даты полной оплаты Имущества </w:t>
      </w:r>
      <w:proofErr w:type="gramStart"/>
      <w:r w:rsidRPr="00D901A8">
        <w:rPr>
          <w:rFonts w:asciiTheme="minorHAnsi" w:hAnsiTheme="minorHAnsi" w:cstheme="minorHAnsi"/>
          <w:sz w:val="22"/>
          <w:szCs w:val="22"/>
        </w:rPr>
        <w:t>по цене</w:t>
      </w:r>
      <w:proofErr w:type="gramEnd"/>
      <w:r w:rsidRPr="00D901A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901A8">
        <w:rPr>
          <w:rFonts w:asciiTheme="minorHAnsi" w:hAnsiTheme="minorHAnsi" w:cstheme="minorHAnsi"/>
          <w:sz w:val="22"/>
          <w:szCs w:val="22"/>
        </w:rPr>
        <w:t>предусмотренной  п.</w:t>
      </w:r>
      <w:proofErr w:type="gramEnd"/>
      <w:r w:rsidRPr="00D901A8">
        <w:rPr>
          <w:rFonts w:asciiTheme="minorHAnsi" w:hAnsiTheme="minorHAnsi" w:cstheme="minorHAnsi"/>
          <w:sz w:val="22"/>
          <w:szCs w:val="22"/>
        </w:rPr>
        <w:t xml:space="preserve"> 3.1. </w:t>
      </w:r>
      <w:proofErr w:type="gramStart"/>
      <w:r w:rsidRPr="00D901A8">
        <w:rPr>
          <w:rFonts w:asciiTheme="minorHAnsi" w:hAnsiTheme="minorHAnsi" w:cstheme="minorHAnsi"/>
          <w:sz w:val="22"/>
          <w:szCs w:val="22"/>
        </w:rPr>
        <w:t>настоящего  Договора</w:t>
      </w:r>
      <w:proofErr w:type="gramEnd"/>
      <w:r w:rsidRPr="00D901A8">
        <w:rPr>
          <w:rFonts w:asciiTheme="minorHAnsi" w:hAnsiTheme="minorHAnsi" w:cstheme="minorHAnsi"/>
          <w:sz w:val="22"/>
          <w:szCs w:val="22"/>
        </w:rPr>
        <w:t xml:space="preserve"> ;</w:t>
      </w:r>
    </w:p>
    <w:p w14:paraId="53BB7CCA" w14:textId="77777777" w:rsidR="005D5AD3" w:rsidRPr="00D901A8" w:rsidRDefault="005D5AD3" w:rsidP="005D5AD3">
      <w:pPr>
        <w:pStyle w:val="ac"/>
        <w:numPr>
          <w:ilvl w:val="0"/>
          <w:numId w:val="1"/>
        </w:numPr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>одновременно с передачей имущества передать Покупателю относящуюся к нему документацию;</w:t>
      </w:r>
    </w:p>
    <w:p w14:paraId="5AAF33FD" w14:textId="77777777" w:rsidR="005D5AD3" w:rsidRPr="00D901A8" w:rsidRDefault="005D5AD3" w:rsidP="005D5AD3">
      <w:pPr>
        <w:pStyle w:val="ac"/>
        <w:numPr>
          <w:ilvl w:val="0"/>
          <w:numId w:val="1"/>
        </w:numPr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 xml:space="preserve">оказать содействие Покупателю в государственной регистрации прав на объекты недвижимого имущества. </w:t>
      </w:r>
    </w:p>
    <w:p w14:paraId="0E6A4C40" w14:textId="77777777" w:rsidR="005D5AD3" w:rsidRPr="00D901A8" w:rsidRDefault="005D5AD3" w:rsidP="005D5AD3">
      <w:pPr>
        <w:pStyle w:val="ac"/>
        <w:spacing w:line="240" w:lineRule="auto"/>
        <w:ind w:right="-1" w:firstLine="709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>2.2. Покупатель принимает на себя следующие обязательства:</w:t>
      </w:r>
    </w:p>
    <w:p w14:paraId="1EFBF6D6" w14:textId="77777777" w:rsidR="005D5AD3" w:rsidRPr="00D901A8" w:rsidRDefault="005D5AD3" w:rsidP="005D5AD3">
      <w:pPr>
        <w:pStyle w:val="ac"/>
        <w:numPr>
          <w:ilvl w:val="0"/>
          <w:numId w:val="1"/>
        </w:numPr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>уплатить Продавцу установленную настоящим Договором цену;</w:t>
      </w:r>
    </w:p>
    <w:p w14:paraId="43394370" w14:textId="77777777" w:rsidR="005D5AD3" w:rsidRPr="00D901A8" w:rsidRDefault="005D5AD3" w:rsidP="005D5AD3">
      <w:pPr>
        <w:pStyle w:val="ac"/>
        <w:numPr>
          <w:ilvl w:val="0"/>
          <w:numId w:val="1"/>
        </w:numPr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>принять приобретенное имущество в течение 30 дней со дня заключения настоящего Договора;</w:t>
      </w:r>
    </w:p>
    <w:p w14:paraId="06DCF569" w14:textId="77777777" w:rsidR="005D5AD3" w:rsidRPr="00D901A8" w:rsidRDefault="005D5AD3" w:rsidP="005D5AD3">
      <w:pPr>
        <w:pStyle w:val="ac"/>
        <w:numPr>
          <w:ilvl w:val="0"/>
          <w:numId w:val="1"/>
        </w:numPr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D901A8">
        <w:rPr>
          <w:rFonts w:asciiTheme="minorHAnsi" w:hAnsiTheme="minorHAnsi" w:cstheme="minorHAnsi"/>
          <w:sz w:val="22"/>
          <w:szCs w:val="22"/>
        </w:rPr>
        <w:t>самостоятельно и за свой счет зарегистрировать в установленном законом порядке права на объекты недвижимого.</w:t>
      </w:r>
    </w:p>
    <w:p w14:paraId="65BF68D3" w14:textId="77777777" w:rsidR="005D5AD3" w:rsidRPr="00A83CD3" w:rsidRDefault="005D5AD3" w:rsidP="005D5AD3">
      <w:pPr>
        <w:pStyle w:val="a7"/>
        <w:spacing w:after="0" w:line="240" w:lineRule="auto"/>
        <w:ind w:left="709"/>
        <w:jc w:val="both"/>
        <w:rPr>
          <w:rFonts w:cstheme="minorHAnsi"/>
        </w:rPr>
      </w:pPr>
    </w:p>
    <w:p w14:paraId="7B2562E1" w14:textId="77777777" w:rsidR="005D5AD3" w:rsidRPr="000165F6" w:rsidRDefault="005D5AD3" w:rsidP="005D5AD3">
      <w:pPr>
        <w:pStyle w:val="ac"/>
        <w:spacing w:line="240" w:lineRule="auto"/>
        <w:ind w:right="-1"/>
        <w:jc w:val="left"/>
        <w:rPr>
          <w:rFonts w:asciiTheme="minorHAnsi" w:hAnsiTheme="minorHAnsi" w:cstheme="minorHAnsi"/>
          <w:b/>
          <w:sz w:val="22"/>
          <w:szCs w:val="22"/>
        </w:rPr>
      </w:pPr>
      <w:r w:rsidRPr="000165F6">
        <w:rPr>
          <w:rFonts w:asciiTheme="minorHAnsi" w:hAnsiTheme="minorHAnsi" w:cstheme="minorHAnsi"/>
          <w:b/>
          <w:sz w:val="22"/>
          <w:szCs w:val="22"/>
        </w:rPr>
        <w:t>3. Порядок расчетов</w:t>
      </w:r>
    </w:p>
    <w:p w14:paraId="644F5815" w14:textId="77777777" w:rsidR="005D5AD3" w:rsidRPr="000165F6" w:rsidRDefault="005D5AD3" w:rsidP="005D5AD3">
      <w:pPr>
        <w:pStyle w:val="ac"/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ab/>
        <w:t>3.1. Цена имущества, указанного в п. 1.1. настоящего Договора, составляет _____________________________ рублей.</w:t>
      </w:r>
      <w:r w:rsidRPr="000165F6">
        <w:rPr>
          <w:rFonts w:asciiTheme="minorHAnsi" w:hAnsiTheme="minorHAnsi" w:cstheme="minorHAnsi"/>
          <w:sz w:val="22"/>
          <w:szCs w:val="22"/>
        </w:rPr>
        <w:tab/>
      </w:r>
    </w:p>
    <w:p w14:paraId="52F311B1" w14:textId="77777777" w:rsidR="005D5AD3" w:rsidRPr="000165F6" w:rsidRDefault="005D5AD3" w:rsidP="005D5AD3">
      <w:pPr>
        <w:pStyle w:val="ac"/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>Размер задатка в сумме ________ (____________) рублей _____ копеек, перечисленный Покупателем в соответствии с договором о задатке от ______ засчитывается в счет оплаты Имущества.</w:t>
      </w:r>
    </w:p>
    <w:p w14:paraId="51FA9B00" w14:textId="77777777" w:rsidR="005D5AD3" w:rsidRPr="000165F6" w:rsidRDefault="005D5AD3" w:rsidP="005D5AD3">
      <w:pPr>
        <w:pStyle w:val="ac"/>
        <w:spacing w:line="240" w:lineRule="auto"/>
        <w:ind w:right="-1" w:firstLine="708"/>
        <w:rPr>
          <w:rFonts w:asciiTheme="minorHAnsi" w:hAnsiTheme="minorHAnsi" w:cstheme="minorHAnsi"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>3.2. Оплата указанной в п. 3.1. настоящего Договора суммы осуществляется в течение 30 дней со дня подписания настоящего Договора путем перечисления денежных средств на расчетный счет Продавца (с учетом внесенного задатка)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165F6">
        <w:rPr>
          <w:rFonts w:asciiTheme="minorHAnsi" w:hAnsiTheme="minorHAnsi" w:cstheme="minorHAnsi"/>
          <w:sz w:val="22"/>
          <w:szCs w:val="22"/>
        </w:rPr>
        <w:t xml:space="preserve"> </w:t>
      </w:r>
      <w:r w:rsidRPr="00DD7552">
        <w:rPr>
          <w:rFonts w:ascii="Calibri" w:hAnsi="Calibri" w:cs="Calibri"/>
          <w:sz w:val="22"/>
          <w:szCs w:val="22"/>
        </w:rPr>
        <w:t xml:space="preserve">по следующим реквизитам: </w:t>
      </w:r>
      <w:r w:rsidRPr="00844E55">
        <w:rPr>
          <w:rFonts w:ascii="Calibri" w:hAnsi="Calibri" w:cs="Calibri"/>
          <w:sz w:val="22"/>
          <w:szCs w:val="22"/>
        </w:rPr>
        <w:t xml:space="preserve">Банк получателя – </w:t>
      </w:r>
      <w:r w:rsidRPr="00E52900">
        <w:rPr>
          <w:rFonts w:ascii="Calibri" w:hAnsi="Calibri" w:cs="Calibri"/>
          <w:sz w:val="22"/>
          <w:szCs w:val="22"/>
        </w:rPr>
        <w:t>ФИЛИАЛ "ЦЕНТРАЛЬНЫЙ" ПАО "СОВКОМБАНК"</w:t>
      </w:r>
      <w:r w:rsidRPr="00844E55">
        <w:rPr>
          <w:rFonts w:ascii="Calibri" w:hAnsi="Calibri" w:cs="Calibri"/>
          <w:sz w:val="22"/>
          <w:szCs w:val="22"/>
        </w:rPr>
        <w:t xml:space="preserve">, кор./счет банка – </w:t>
      </w:r>
      <w:r w:rsidRPr="00E52900">
        <w:rPr>
          <w:rFonts w:ascii="Calibri" w:hAnsi="Calibri" w:cs="Calibri"/>
          <w:sz w:val="22"/>
          <w:szCs w:val="22"/>
        </w:rPr>
        <w:t>30101810150040000763</w:t>
      </w:r>
      <w:r w:rsidRPr="00844E55">
        <w:rPr>
          <w:rFonts w:ascii="Calibri" w:hAnsi="Calibri" w:cs="Calibri"/>
          <w:sz w:val="22"/>
          <w:szCs w:val="22"/>
        </w:rPr>
        <w:t xml:space="preserve">, БИК банка </w:t>
      </w:r>
      <w:r w:rsidRPr="00E52900">
        <w:rPr>
          <w:rFonts w:ascii="Calibri" w:hAnsi="Calibri" w:cs="Calibri"/>
          <w:sz w:val="22"/>
          <w:szCs w:val="22"/>
        </w:rPr>
        <w:t>045004763</w:t>
      </w:r>
      <w:r w:rsidRPr="00844E55">
        <w:rPr>
          <w:rFonts w:ascii="Calibri" w:hAnsi="Calibri" w:cs="Calibri"/>
          <w:sz w:val="22"/>
          <w:szCs w:val="22"/>
        </w:rPr>
        <w:t xml:space="preserve">, </w:t>
      </w:r>
      <w:r w:rsidRPr="00844E55">
        <w:rPr>
          <w:rFonts w:ascii="Calibri" w:hAnsi="Calibri" w:cs="Calibri"/>
          <w:sz w:val="22"/>
          <w:szCs w:val="22"/>
        </w:rPr>
        <w:lastRenderedPageBreak/>
        <w:t xml:space="preserve">счет получателя – </w:t>
      </w:r>
      <w:r w:rsidRPr="00E52900">
        <w:rPr>
          <w:rFonts w:asciiTheme="minorHAnsi" w:hAnsiTheme="minorHAnsi" w:cstheme="minorHAnsi"/>
          <w:bCs/>
          <w:sz w:val="22"/>
          <w:szCs w:val="22"/>
        </w:rPr>
        <w:t>40817810950222862214</w:t>
      </w:r>
      <w:r w:rsidRPr="00844E55">
        <w:rPr>
          <w:rFonts w:asciiTheme="minorHAnsi" w:hAnsiTheme="minorHAnsi" w:cstheme="minorHAnsi"/>
          <w:sz w:val="22"/>
          <w:szCs w:val="22"/>
        </w:rPr>
        <w:t>,</w:t>
      </w:r>
      <w:r w:rsidRPr="00844E55">
        <w:rPr>
          <w:rFonts w:ascii="Calibri" w:hAnsi="Calibri" w:cs="Calibri"/>
          <w:sz w:val="22"/>
          <w:szCs w:val="22"/>
        </w:rPr>
        <w:t xml:space="preserve"> Ф.И.О. получателя – </w:t>
      </w:r>
      <w:r>
        <w:rPr>
          <w:rFonts w:ascii="Calibri" w:hAnsi="Calibri" w:cs="Calibri"/>
          <w:sz w:val="22"/>
          <w:szCs w:val="22"/>
        </w:rPr>
        <w:t>Казаков Сергей Михайлович</w:t>
      </w:r>
      <w:r w:rsidRPr="00844E55">
        <w:rPr>
          <w:rFonts w:ascii="Calibri" w:hAnsi="Calibri" w:cs="Calibri"/>
          <w:sz w:val="22"/>
          <w:szCs w:val="22"/>
        </w:rPr>
        <w:t xml:space="preserve"> </w:t>
      </w:r>
      <w:r w:rsidRPr="00844E55">
        <w:rPr>
          <w:rFonts w:asciiTheme="minorHAnsi" w:hAnsiTheme="minorHAnsi" w:cstheme="minorHAnsi"/>
          <w:sz w:val="22"/>
          <w:szCs w:val="22"/>
        </w:rPr>
        <w:t xml:space="preserve">ИНН </w:t>
      </w:r>
      <w:r w:rsidRPr="00E52900">
        <w:rPr>
          <w:rStyle w:val="highlight1"/>
          <w:rFonts w:asciiTheme="minorHAnsi" w:hAnsiTheme="minorHAnsi" w:cstheme="minorHAnsi"/>
          <w:color w:val="auto"/>
          <w:sz w:val="22"/>
          <w:szCs w:val="22"/>
          <w:specVanish w:val="0"/>
        </w:rPr>
        <w:t>183508625227</w:t>
      </w:r>
      <w:r w:rsidRPr="00844E55">
        <w:rPr>
          <w:rFonts w:ascii="Calibri" w:hAnsi="Calibri" w:cs="Calibri"/>
          <w:sz w:val="22"/>
          <w:szCs w:val="22"/>
        </w:rPr>
        <w:t>.</w:t>
      </w:r>
    </w:p>
    <w:p w14:paraId="161937D4" w14:textId="77777777" w:rsidR="005D5AD3" w:rsidRPr="000165F6" w:rsidRDefault="005D5AD3" w:rsidP="005D5AD3">
      <w:pPr>
        <w:pStyle w:val="ac"/>
        <w:spacing w:line="240" w:lineRule="auto"/>
        <w:ind w:right="-1" w:firstLine="708"/>
        <w:rPr>
          <w:rFonts w:asciiTheme="minorHAnsi" w:hAnsiTheme="minorHAnsi" w:cstheme="minorHAnsi"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>Факт оплаты Имущества удостоверяется выпиской из банка, подтверждающей списание денежных средств с расчетного счета Покупателя, а также выпиской из банка Продавца, подтверждающей поступление денежных средств в счет оплаты Имущества</w:t>
      </w:r>
    </w:p>
    <w:p w14:paraId="607F77E9" w14:textId="77777777" w:rsidR="005D5AD3" w:rsidRPr="000165F6" w:rsidRDefault="005D5AD3" w:rsidP="005D5AD3">
      <w:pPr>
        <w:pStyle w:val="Default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152812D1" w14:textId="77777777" w:rsidR="005D5AD3" w:rsidRPr="000165F6" w:rsidRDefault="005D5AD3" w:rsidP="005D5AD3">
      <w:pPr>
        <w:pStyle w:val="ac"/>
        <w:spacing w:line="240" w:lineRule="auto"/>
        <w:ind w:right="-1"/>
        <w:jc w:val="left"/>
        <w:rPr>
          <w:rFonts w:asciiTheme="minorHAnsi" w:hAnsiTheme="minorHAnsi" w:cstheme="minorHAnsi"/>
          <w:b/>
          <w:sz w:val="22"/>
          <w:szCs w:val="22"/>
        </w:rPr>
      </w:pPr>
      <w:r w:rsidRPr="000165F6">
        <w:rPr>
          <w:rFonts w:asciiTheme="minorHAnsi" w:hAnsiTheme="minorHAnsi" w:cstheme="minorHAnsi"/>
          <w:b/>
          <w:sz w:val="22"/>
          <w:szCs w:val="22"/>
        </w:rPr>
        <w:t>4. Ответственность сторон</w:t>
      </w:r>
    </w:p>
    <w:p w14:paraId="3D66A85A" w14:textId="77777777" w:rsidR="005D5AD3" w:rsidRPr="000165F6" w:rsidRDefault="005D5AD3" w:rsidP="005D5AD3">
      <w:pPr>
        <w:pStyle w:val="ac"/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ab/>
        <w:t>4.1. При неисполнении или ненадлежащем исполнении какой-либо из Сторон своих обязательств по настоящему Договору, виновная Сторона возмещает другой Стороне причиненные неисполнением или ненадлежащим исполнением настоящего Договора прямые убытки в соответствии с действующим законодательством Российской Федерации.</w:t>
      </w:r>
    </w:p>
    <w:p w14:paraId="26556907" w14:textId="77777777" w:rsidR="005D5AD3" w:rsidRPr="000165F6" w:rsidRDefault="005D5AD3" w:rsidP="005D5AD3">
      <w:pPr>
        <w:pStyle w:val="ac"/>
        <w:spacing w:line="24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ab/>
        <w:t xml:space="preserve">4.2. Возмещение убытков не освобождает Сторону от надлежащего </w:t>
      </w:r>
      <w:proofErr w:type="gramStart"/>
      <w:r w:rsidRPr="000165F6">
        <w:rPr>
          <w:rFonts w:asciiTheme="minorHAnsi" w:hAnsiTheme="minorHAnsi" w:cstheme="minorHAnsi"/>
          <w:sz w:val="22"/>
          <w:szCs w:val="22"/>
        </w:rPr>
        <w:t>исполнения  обязательств</w:t>
      </w:r>
      <w:proofErr w:type="gramEnd"/>
      <w:r w:rsidRPr="000165F6">
        <w:rPr>
          <w:rFonts w:asciiTheme="minorHAnsi" w:hAnsiTheme="minorHAnsi" w:cstheme="minorHAnsi"/>
          <w:sz w:val="22"/>
          <w:szCs w:val="22"/>
        </w:rPr>
        <w:t>.</w:t>
      </w:r>
    </w:p>
    <w:p w14:paraId="35AAED56" w14:textId="77777777" w:rsidR="005D5AD3" w:rsidRPr="000165F6" w:rsidRDefault="005D5AD3" w:rsidP="005D5AD3">
      <w:pPr>
        <w:spacing w:after="0" w:line="240" w:lineRule="auto"/>
        <w:ind w:firstLine="720"/>
        <w:jc w:val="both"/>
        <w:rPr>
          <w:rFonts w:cstheme="minorHAnsi"/>
        </w:rPr>
      </w:pPr>
      <w:r w:rsidRPr="000165F6">
        <w:rPr>
          <w:rFonts w:cstheme="minorHAnsi"/>
        </w:rPr>
        <w:t xml:space="preserve">4.3. Стороны договорились, что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течении 3 (трех) рабочих дней с даты истечения срока исполнения обязательства по оплате имущества. </w:t>
      </w:r>
    </w:p>
    <w:p w14:paraId="795FD421" w14:textId="77777777" w:rsidR="005D5AD3" w:rsidRPr="000165F6" w:rsidRDefault="005D5AD3" w:rsidP="005D5AD3">
      <w:pPr>
        <w:spacing w:after="0" w:line="240" w:lineRule="auto"/>
        <w:ind w:firstLine="720"/>
        <w:jc w:val="both"/>
        <w:rPr>
          <w:rFonts w:cstheme="minorHAnsi"/>
        </w:rPr>
      </w:pPr>
      <w:r w:rsidRPr="000165F6">
        <w:rPr>
          <w:rFonts w:cstheme="minorHAnsi"/>
        </w:rPr>
        <w:t xml:space="preserve">С момента получения Покупателям от Продавца уведомления об одностороннем отказе от исполнения настоящего Договора, </w:t>
      </w:r>
      <w:proofErr w:type="gramStart"/>
      <w:r w:rsidRPr="000165F6">
        <w:rPr>
          <w:rFonts w:cstheme="minorHAnsi"/>
        </w:rPr>
        <w:t>настоящий  Договор</w:t>
      </w:r>
      <w:proofErr w:type="gramEnd"/>
      <w:r w:rsidRPr="000165F6">
        <w:rPr>
          <w:rFonts w:cstheme="minorHAnsi"/>
        </w:rPr>
        <w:t xml:space="preserve"> считается расторгнутым. При этом Покупатель теряет право на получение Имущества.  Оформление Сторонами соглашения о расторжении настоящего Договора не требуется. В этом случае, Покупатель уплачивает Продавцу штраф в размере внесенного задатка. Уплаченный задаток Покупателю не возвращается.</w:t>
      </w:r>
    </w:p>
    <w:p w14:paraId="6C59F8A9" w14:textId="77777777" w:rsidR="005D5AD3" w:rsidRPr="000165F6" w:rsidRDefault="005D5AD3" w:rsidP="005D5AD3">
      <w:pPr>
        <w:spacing w:after="0" w:line="240" w:lineRule="auto"/>
        <w:ind w:firstLine="720"/>
        <w:jc w:val="both"/>
        <w:rPr>
          <w:rFonts w:cstheme="minorHAnsi"/>
        </w:rPr>
      </w:pPr>
      <w:r w:rsidRPr="000165F6">
        <w:rPr>
          <w:rFonts w:cstheme="minorHAnsi"/>
        </w:rPr>
        <w:t xml:space="preserve">4.4. 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При этом Покупатель выплачивает Продавцу штраф в размере внесенного задатка. Уплаченный задаток Покупателю не возвращается. </w:t>
      </w:r>
    </w:p>
    <w:p w14:paraId="52A56334" w14:textId="77777777" w:rsidR="005D5AD3" w:rsidRPr="000165F6" w:rsidRDefault="005D5AD3" w:rsidP="005D5AD3">
      <w:pPr>
        <w:pStyle w:val="ac"/>
        <w:spacing w:line="240" w:lineRule="auto"/>
        <w:ind w:right="-1" w:firstLine="720"/>
        <w:rPr>
          <w:rFonts w:asciiTheme="minorHAnsi" w:hAnsiTheme="minorHAnsi" w:cstheme="minorHAnsi"/>
          <w:b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>4.5. В предусмотренном пунктом 4.4 настоящего Договора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DDBACD1" w14:textId="77777777" w:rsidR="005D5AD3" w:rsidRPr="000165F6" w:rsidRDefault="005D5AD3" w:rsidP="005D5AD3">
      <w:pPr>
        <w:pStyle w:val="ac"/>
        <w:spacing w:line="240" w:lineRule="auto"/>
        <w:ind w:right="-1" w:firstLine="720"/>
        <w:rPr>
          <w:rFonts w:asciiTheme="minorHAnsi" w:hAnsiTheme="minorHAnsi" w:cstheme="minorHAnsi"/>
          <w:b/>
          <w:sz w:val="22"/>
          <w:szCs w:val="22"/>
        </w:rPr>
      </w:pPr>
    </w:p>
    <w:p w14:paraId="5F81891E" w14:textId="77777777" w:rsidR="005D5AD3" w:rsidRPr="000165F6" w:rsidRDefault="005D5AD3" w:rsidP="005D5AD3">
      <w:pPr>
        <w:pStyle w:val="ac"/>
        <w:spacing w:line="240" w:lineRule="auto"/>
        <w:ind w:right="-1" w:firstLine="7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0165F6">
        <w:rPr>
          <w:rFonts w:asciiTheme="minorHAnsi" w:hAnsiTheme="minorHAnsi" w:cstheme="minorHAnsi"/>
          <w:b/>
          <w:sz w:val="22"/>
          <w:szCs w:val="22"/>
        </w:rPr>
        <w:t>5. Действие договора</w:t>
      </w:r>
    </w:p>
    <w:p w14:paraId="077630C6" w14:textId="77777777" w:rsidR="005D5AD3" w:rsidRPr="000165F6" w:rsidRDefault="005D5AD3" w:rsidP="005D5AD3">
      <w:pPr>
        <w:pStyle w:val="ac"/>
        <w:spacing w:line="240" w:lineRule="auto"/>
        <w:ind w:right="-1" w:firstLine="720"/>
        <w:rPr>
          <w:rFonts w:asciiTheme="minorHAnsi" w:hAnsiTheme="minorHAnsi" w:cstheme="minorHAnsi"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>5.</w:t>
      </w:r>
      <w:proofErr w:type="gramStart"/>
      <w:r w:rsidRPr="000165F6">
        <w:rPr>
          <w:rFonts w:asciiTheme="minorHAnsi" w:hAnsiTheme="minorHAnsi" w:cstheme="minorHAnsi"/>
          <w:sz w:val="22"/>
          <w:szCs w:val="22"/>
        </w:rPr>
        <w:t>1.Настоящий</w:t>
      </w:r>
      <w:proofErr w:type="gramEnd"/>
      <w:r w:rsidRPr="000165F6">
        <w:rPr>
          <w:rFonts w:asciiTheme="minorHAnsi" w:hAnsiTheme="minorHAnsi" w:cstheme="minorHAnsi"/>
          <w:sz w:val="22"/>
          <w:szCs w:val="22"/>
        </w:rPr>
        <w:t xml:space="preserve">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5C39CC7B" w14:textId="77777777" w:rsidR="005D5AD3" w:rsidRPr="000165F6" w:rsidRDefault="005D5AD3" w:rsidP="005D5AD3">
      <w:pPr>
        <w:pStyle w:val="ac"/>
        <w:numPr>
          <w:ilvl w:val="1"/>
          <w:numId w:val="2"/>
        </w:numPr>
        <w:tabs>
          <w:tab w:val="clear" w:pos="1080"/>
          <w:tab w:val="num" w:pos="0"/>
          <w:tab w:val="left" w:pos="1134"/>
        </w:tabs>
        <w:spacing w:line="240" w:lineRule="auto"/>
        <w:ind w:left="0" w:right="-1" w:firstLine="720"/>
        <w:rPr>
          <w:rFonts w:asciiTheme="minorHAnsi" w:hAnsiTheme="minorHAnsi" w:cstheme="minorHAnsi"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 xml:space="preserve">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14:paraId="30667F80" w14:textId="77777777" w:rsidR="005D5AD3" w:rsidRPr="000165F6" w:rsidRDefault="005D5AD3" w:rsidP="005D5AD3">
      <w:pPr>
        <w:pStyle w:val="ac"/>
        <w:numPr>
          <w:ilvl w:val="1"/>
          <w:numId w:val="2"/>
        </w:numPr>
        <w:spacing w:line="240" w:lineRule="auto"/>
        <w:ind w:left="0" w:right="-1" w:firstLine="720"/>
        <w:rPr>
          <w:rFonts w:asciiTheme="minorHAnsi" w:hAnsiTheme="minorHAnsi" w:cstheme="minorHAnsi"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 xml:space="preserve"> Расторжение настоящего Договора возможно только по соглашению Сторон, если иное не предусмотрено законом или настоящим Договором.   </w:t>
      </w:r>
    </w:p>
    <w:p w14:paraId="67360BCB" w14:textId="77777777" w:rsidR="005D5AD3" w:rsidRPr="000165F6" w:rsidRDefault="005D5AD3" w:rsidP="005D5AD3">
      <w:pPr>
        <w:pStyle w:val="ac"/>
        <w:numPr>
          <w:ilvl w:val="1"/>
          <w:numId w:val="2"/>
        </w:numPr>
        <w:spacing w:line="240" w:lineRule="auto"/>
        <w:ind w:left="0" w:right="-1" w:firstLine="720"/>
        <w:rPr>
          <w:rFonts w:asciiTheme="minorHAnsi" w:hAnsiTheme="minorHAnsi" w:cstheme="minorHAnsi"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 xml:space="preserve"> В случае неисполнения Покупателем своих обязательств, предусмотренных п. 3.2. настоящего Договора, Продавец вправе в одностороннем порядке отказаться от исполнения настоящего Договора и потребовать уплаты штрафа в сумме задатка.</w:t>
      </w:r>
    </w:p>
    <w:p w14:paraId="1F6F50BA" w14:textId="77777777" w:rsidR="005D5AD3" w:rsidRPr="000165F6" w:rsidRDefault="005D5AD3" w:rsidP="005D5AD3">
      <w:pPr>
        <w:pStyle w:val="ac"/>
        <w:spacing w:line="240" w:lineRule="auto"/>
        <w:ind w:left="720" w:right="-1"/>
        <w:rPr>
          <w:rFonts w:asciiTheme="minorHAnsi" w:hAnsiTheme="minorHAnsi" w:cstheme="minorHAnsi"/>
          <w:sz w:val="22"/>
          <w:szCs w:val="22"/>
        </w:rPr>
      </w:pPr>
    </w:p>
    <w:p w14:paraId="0C78AB37" w14:textId="77777777" w:rsidR="005D5AD3" w:rsidRPr="000165F6" w:rsidRDefault="005D5AD3" w:rsidP="005D5AD3">
      <w:pPr>
        <w:pStyle w:val="ac"/>
        <w:spacing w:line="240" w:lineRule="auto"/>
        <w:ind w:right="-1"/>
        <w:jc w:val="left"/>
        <w:rPr>
          <w:rFonts w:asciiTheme="minorHAnsi" w:hAnsiTheme="minorHAnsi" w:cstheme="minorHAnsi"/>
          <w:b/>
          <w:sz w:val="22"/>
          <w:szCs w:val="22"/>
        </w:rPr>
      </w:pPr>
      <w:r w:rsidRPr="000165F6">
        <w:rPr>
          <w:rFonts w:asciiTheme="minorHAnsi" w:hAnsiTheme="minorHAnsi" w:cstheme="minorHAnsi"/>
          <w:b/>
          <w:sz w:val="22"/>
          <w:szCs w:val="22"/>
        </w:rPr>
        <w:t>6. Заключительные положения</w:t>
      </w:r>
    </w:p>
    <w:p w14:paraId="0C4D26F0" w14:textId="77777777" w:rsidR="005D5AD3" w:rsidRPr="000165F6" w:rsidRDefault="005D5AD3" w:rsidP="005D5AD3">
      <w:pPr>
        <w:pStyle w:val="ac"/>
        <w:spacing w:line="240" w:lineRule="auto"/>
        <w:ind w:right="-1"/>
        <w:rPr>
          <w:rFonts w:asciiTheme="minorHAnsi" w:hAnsiTheme="minorHAnsi" w:cstheme="minorHAnsi"/>
          <w:bCs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ab/>
        <w:t>6.1. Настоящий Договор составлен в 3 (трех) экземплярах: по одному для каждой из Сторон</w:t>
      </w:r>
      <w:r w:rsidRPr="000165F6">
        <w:rPr>
          <w:rFonts w:asciiTheme="minorHAnsi" w:hAnsiTheme="minorHAnsi" w:cstheme="minorHAnsi"/>
          <w:bCs/>
          <w:sz w:val="22"/>
          <w:szCs w:val="22"/>
        </w:rPr>
        <w:t xml:space="preserve"> и один экземпляр в регистрирующие органы.</w:t>
      </w:r>
    </w:p>
    <w:p w14:paraId="06DB8362" w14:textId="77777777" w:rsidR="005D5AD3" w:rsidRPr="000165F6" w:rsidRDefault="005D5AD3" w:rsidP="005D5AD3">
      <w:pPr>
        <w:pStyle w:val="ac"/>
        <w:spacing w:line="240" w:lineRule="auto"/>
        <w:ind w:right="-1" w:firstLine="720"/>
        <w:rPr>
          <w:rFonts w:asciiTheme="minorHAnsi" w:hAnsiTheme="minorHAnsi" w:cstheme="minorHAnsi"/>
          <w:sz w:val="22"/>
          <w:szCs w:val="22"/>
        </w:rPr>
      </w:pPr>
      <w:r w:rsidRPr="000165F6">
        <w:rPr>
          <w:rFonts w:asciiTheme="minorHAnsi" w:hAnsiTheme="minorHAnsi" w:cstheme="minorHAnsi"/>
          <w:sz w:val="22"/>
          <w:szCs w:val="22"/>
        </w:rPr>
        <w:t>6.2.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2E4BF0F0" w14:textId="77777777" w:rsidR="005D5AD3" w:rsidRPr="001D5353" w:rsidRDefault="005D5AD3" w:rsidP="005D5AD3">
      <w:pPr>
        <w:pStyle w:val="ac"/>
        <w:spacing w:line="240" w:lineRule="auto"/>
        <w:ind w:right="-1" w:firstLine="720"/>
        <w:jc w:val="center"/>
        <w:rPr>
          <w:b/>
          <w:sz w:val="24"/>
          <w:szCs w:val="24"/>
        </w:rPr>
      </w:pPr>
    </w:p>
    <w:p w14:paraId="3266F2B7" w14:textId="77777777" w:rsidR="005D5AD3" w:rsidRPr="00663BA5" w:rsidRDefault="005D5AD3" w:rsidP="005D5AD3">
      <w:pPr>
        <w:pStyle w:val="Default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3BA5">
        <w:rPr>
          <w:rFonts w:asciiTheme="minorHAnsi" w:hAnsiTheme="minorHAnsi" w:cstheme="minorHAnsi"/>
          <w:b/>
          <w:sz w:val="22"/>
          <w:szCs w:val="22"/>
        </w:rPr>
        <w:t>7. Реквизиты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500"/>
      </w:tblGrid>
      <w:tr w:rsidR="005D5AD3" w:rsidRPr="00DD7552" w14:paraId="75D848EE" w14:textId="77777777" w:rsidTr="000E05BF">
        <w:trPr>
          <w:trHeight w:val="1109"/>
        </w:trPr>
        <w:tc>
          <w:tcPr>
            <w:tcW w:w="4500" w:type="dxa"/>
          </w:tcPr>
          <w:p w14:paraId="327A33EB" w14:textId="77777777" w:rsidR="005D5AD3" w:rsidRPr="00DD7552" w:rsidRDefault="005D5AD3" w:rsidP="000E05BF">
            <w:pPr>
              <w:pStyle w:val="Default"/>
              <w:ind w:firstLine="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755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Продавец: </w:t>
            </w:r>
          </w:p>
          <w:p w14:paraId="15268542" w14:textId="77777777" w:rsidR="005D5AD3" w:rsidRDefault="005D5AD3" w:rsidP="000E05BF">
            <w:pPr>
              <w:pStyle w:val="Default"/>
              <w:ind w:firstLine="56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23546F0" w14:textId="77777777" w:rsidR="005D5AD3" w:rsidRDefault="005D5AD3" w:rsidP="000E05BF">
            <w:pPr>
              <w:pStyle w:val="Default"/>
              <w:ind w:firstLine="56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EF215C" w14:textId="77777777" w:rsidR="005D5AD3" w:rsidRPr="00DD7552" w:rsidRDefault="005D5AD3" w:rsidP="000E05BF">
            <w:pPr>
              <w:pStyle w:val="Default"/>
              <w:ind w:firstLine="56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DF8B6F" w14:textId="77777777" w:rsidR="005D5AD3" w:rsidRPr="00DD7552" w:rsidRDefault="005D5AD3" w:rsidP="000E05BF">
            <w:pPr>
              <w:pStyle w:val="Default"/>
              <w:ind w:firstLine="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7552">
              <w:rPr>
                <w:rFonts w:ascii="Calibri" w:hAnsi="Calibri" w:cs="Calibri"/>
                <w:sz w:val="22"/>
                <w:szCs w:val="22"/>
              </w:rPr>
              <w:t>__________________(</w:t>
            </w:r>
            <w:r>
              <w:rPr>
                <w:rFonts w:ascii="Calibri" w:hAnsi="Calibri" w:cs="Calibri"/>
                <w:sz w:val="22"/>
                <w:szCs w:val="22"/>
              </w:rPr>
              <w:t>______________</w:t>
            </w:r>
            <w:r w:rsidRPr="00DD7552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4500" w:type="dxa"/>
          </w:tcPr>
          <w:p w14:paraId="6AF4DFF6" w14:textId="77777777" w:rsidR="005D5AD3" w:rsidRPr="00DD7552" w:rsidRDefault="005D5AD3" w:rsidP="000E05BF">
            <w:pPr>
              <w:pStyle w:val="Default"/>
              <w:ind w:firstLine="56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755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Покупатель: </w:t>
            </w:r>
          </w:p>
          <w:p w14:paraId="4F40DAE0" w14:textId="77777777" w:rsidR="005D5AD3" w:rsidRPr="00DD7552" w:rsidRDefault="005D5AD3" w:rsidP="000E05B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7552">
              <w:rPr>
                <w:rFonts w:ascii="Calibri" w:hAnsi="Calibri" w:cs="Calibri"/>
                <w:sz w:val="22"/>
                <w:szCs w:val="22"/>
              </w:rPr>
              <w:t xml:space="preserve">_____________________________________ </w:t>
            </w:r>
          </w:p>
          <w:p w14:paraId="06199C9E" w14:textId="68AAA58A" w:rsidR="005D5AD3" w:rsidRPr="00DD7552" w:rsidRDefault="005D5AD3" w:rsidP="000E05B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7552">
              <w:rPr>
                <w:rFonts w:ascii="Calibri" w:hAnsi="Calibri" w:cs="Calibri"/>
                <w:sz w:val="22"/>
                <w:szCs w:val="22"/>
              </w:rPr>
              <w:t>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  <w:r w:rsidRPr="00DD7552">
              <w:rPr>
                <w:rFonts w:ascii="Calibri" w:hAnsi="Calibri" w:cs="Calibri"/>
                <w:sz w:val="22"/>
                <w:szCs w:val="22"/>
              </w:rPr>
              <w:t>_____________________________________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</w:t>
            </w:r>
            <w:r w:rsidRPr="00DD755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F9A19B0" w14:textId="77777777" w:rsidR="005D5AD3" w:rsidRPr="00DD7552" w:rsidRDefault="005D5AD3" w:rsidP="000E05B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7552">
              <w:rPr>
                <w:rFonts w:ascii="Calibri" w:hAnsi="Calibri" w:cs="Calibri"/>
                <w:sz w:val="22"/>
                <w:szCs w:val="22"/>
              </w:rPr>
              <w:t xml:space="preserve">________________________(_____________) </w:t>
            </w:r>
          </w:p>
        </w:tc>
      </w:tr>
    </w:tbl>
    <w:p w14:paraId="3747EEE8" w14:textId="77777777" w:rsidR="00967439" w:rsidRDefault="00967439" w:rsidP="005D5AD3"/>
    <w:sectPr w:rsidR="00967439" w:rsidSect="005D5AD3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CC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04"/>
    <w:multiLevelType w:val="multilevel"/>
    <w:tmpl w:val="AD923056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2067336058">
    <w:abstractNumId w:val="0"/>
  </w:num>
  <w:num w:numId="2" w16cid:durableId="111903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D3"/>
    <w:rsid w:val="00246799"/>
    <w:rsid w:val="003B383D"/>
    <w:rsid w:val="005D5AD3"/>
    <w:rsid w:val="006215B4"/>
    <w:rsid w:val="00967439"/>
    <w:rsid w:val="00D8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DD08"/>
  <w15:chartTrackingRefBased/>
  <w15:docId w15:val="{2245AA95-65FA-4032-9274-0095E130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AD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5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A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A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A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A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A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A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A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5A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A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A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5A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D5A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highlight1">
    <w:name w:val="highlight1"/>
    <w:rsid w:val="005D5AD3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c">
    <w:name w:val="Body Text"/>
    <w:basedOn w:val="a"/>
    <w:link w:val="ad"/>
    <w:rsid w:val="005D5AD3"/>
    <w:pPr>
      <w:suppressAutoHyphens/>
      <w:spacing w:after="0" w:line="360" w:lineRule="auto"/>
      <w:ind w:right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5D5AD3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ConsNonformat">
    <w:name w:val="ConsNonformat"/>
    <w:rsid w:val="005D5AD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Rudin</dc:creator>
  <cp:keywords/>
  <dc:description/>
  <cp:lastModifiedBy>Ruslan Rudin</cp:lastModifiedBy>
  <cp:revision>1</cp:revision>
  <dcterms:created xsi:type="dcterms:W3CDTF">2026-06-10T07:14:00Z</dcterms:created>
  <dcterms:modified xsi:type="dcterms:W3CDTF">2026-06-10T07:16:00Z</dcterms:modified>
</cp:coreProperties>
</file>