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29" w:rsidRPr="000A27D1" w:rsidRDefault="00E42B29" w:rsidP="00E42B29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E42B29" w:rsidRDefault="00E42B29" w:rsidP="00E42B29">
      <w:pPr>
        <w:spacing w:after="0" w:line="240" w:lineRule="auto"/>
        <w:rPr>
          <w:rFonts w:ascii="Times New Roman" w:hAnsi="Times New Roman"/>
        </w:rPr>
        <w:sectPr w:rsidR="00E42B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2B29" w:rsidRPr="00B302D4" w:rsidRDefault="00E42B29" w:rsidP="00E42B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E42B29" w:rsidRDefault="00E42B29" w:rsidP="00E42B29">
      <w:pPr>
        <w:spacing w:after="0" w:line="240" w:lineRule="auto"/>
        <w:jc w:val="right"/>
        <w:rPr>
          <w:rFonts w:ascii="Times New Roman" w:hAnsi="Times New Roman"/>
        </w:rPr>
        <w:sectPr w:rsidR="00E42B29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E42B29" w:rsidRPr="000A27D1" w:rsidRDefault="00E42B29" w:rsidP="00E42B29">
      <w:pPr>
        <w:spacing w:after="0" w:line="240" w:lineRule="auto"/>
        <w:rPr>
          <w:rFonts w:ascii="Times New Roman" w:hAnsi="Times New Roman"/>
        </w:rPr>
      </w:pPr>
    </w:p>
    <w:p w:rsidR="00E42B29" w:rsidRPr="000A27D1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Русецкая Марина Александровна</w:t>
      </w:r>
      <w:r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25.11.2024 г. по делу № А78-2751/2024</w:t>
      </w:r>
      <w:r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42B29" w:rsidRPr="006F4E03" w:rsidRDefault="00E42B29" w:rsidP="00E42B2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42B29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B302D4">
        <w:rPr>
          <w:rFonts w:ascii="Times New Roman" w:hAnsi="Times New Roman"/>
          <w:u w:val="single"/>
        </w:rPr>
        <w:t>Лот №1. 1/4 в здании, площадь 52,1 кв.м., назначение: Жилое, количество этажей: 1, адрес (местонахождение): Россия, Забайкальский край, р-н. Тунгокоченский, пгт. Вершино-Дарасунский, ул. Транспортная, д. 67, кадастровый (условный) номер: 75:27:140123:48.</w:t>
      </w:r>
    </w:p>
    <w:p w:rsidR="00E42B29" w:rsidRPr="00B302D4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E42B29" w:rsidRPr="00B302D4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Pr="00B302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Запрещение регистрации</w:t>
      </w:r>
      <w:r w:rsidRPr="00B302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75:27:140123:48-75/116/2024-1</w:t>
      </w:r>
      <w:r w:rsidRPr="00B302D4">
        <w:rPr>
          <w:rFonts w:ascii="Times New Roman" w:hAnsi="Times New Roman"/>
        </w:rPr>
        <w:t xml:space="preserve"> от 13.06.2024</w:t>
      </w:r>
      <w:r>
        <w:rPr>
          <w:rFonts w:ascii="Times New Roman" w:hAnsi="Times New Roman"/>
        </w:rPr>
        <w:t xml:space="preserve">; Запрещение регистрации № 75:27:140123:48-75/116/2024-2 </w:t>
      </w:r>
      <w:r w:rsidRPr="00B302D4">
        <w:rPr>
          <w:rFonts w:ascii="Times New Roman" w:hAnsi="Times New Roman"/>
        </w:rPr>
        <w:t>от 15.08.2024</w:t>
      </w:r>
      <w:r>
        <w:rPr>
          <w:rFonts w:ascii="Times New Roman" w:hAnsi="Times New Roman"/>
        </w:rPr>
        <w:t xml:space="preserve">; Запрещение регистрации № 75:27:140123:48-75/072/2024-5 от 19.11.2024; Запрещение регистрации № 75:27:140123:48-75/068/2024-6 от 21.11.2024; Запрещение регистрации № 75:27:140123:48-75/068/2024-7 от 19.12.2024; Запрещение регистрации № 75:27:140123:48-75/116/2025-9 от 15.04.2025; Запрещение регистрации </w:t>
      </w:r>
      <w:r w:rsidRPr="00B302D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75:27:140123:48-75/122/2025-11 от 02.07.2025; </w:t>
      </w:r>
      <w:r w:rsidRPr="00B302D4"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прещение регистрации </w:t>
      </w:r>
      <w:r w:rsidRPr="00B302D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75:27:140123:48-75/116/2025-14 от 19.08.2025; Запрещение регистрации </w:t>
      </w:r>
      <w:r w:rsidRPr="00B302D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75:27:140123:48-75/071/2025-15 от 03.12.2025; Запрещение регистрации </w:t>
      </w:r>
      <w:r w:rsidRPr="00B302D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75:27:140123:48-75/063/2026-16 от 25.02.2026; Запрещение регистрации </w:t>
      </w:r>
      <w:r w:rsidRPr="00B302D4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75:27:140123:48-75/116/2026-17 </w:t>
      </w:r>
      <w:r w:rsidRPr="00B302D4">
        <w:rPr>
          <w:rFonts w:ascii="Times New Roman" w:hAnsi="Times New Roman"/>
        </w:rPr>
        <w:t>от 24.04.2026</w:t>
      </w:r>
      <w:r>
        <w:rPr>
          <w:rFonts w:ascii="Times New Roman" w:hAnsi="Times New Roman"/>
        </w:rPr>
        <w:t>.</w:t>
      </w:r>
    </w:p>
    <w:p w:rsidR="00E42B29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42B29" w:rsidRDefault="00E42B29" w:rsidP="00E42B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E42B29" w:rsidRPr="006A304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42B29" w:rsidRPr="006A304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42B29" w:rsidRPr="006A304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42B29" w:rsidRPr="006A304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E42B29" w:rsidRPr="006A304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42B29" w:rsidRPr="006A304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42B29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42B29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E42B29" w:rsidRPr="004653A8" w:rsidRDefault="00E42B29" w:rsidP="00E42B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42B29" w:rsidRPr="004653A8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42B29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42B29" w:rsidRPr="00B838EC" w:rsidRDefault="00E42B29" w:rsidP="00E42B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42B29" w:rsidRPr="003512E4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E42B29" w:rsidRPr="00E22291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42B29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E42B29" w:rsidRPr="003A3601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E42B29" w:rsidRDefault="00E42B29" w:rsidP="00E42B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42B29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42B29" w:rsidRPr="00E8242B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42B29" w:rsidRDefault="00E42B29" w:rsidP="00E42B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42B29" w:rsidRDefault="00E42B29" w:rsidP="00E42B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42B29" w:rsidRPr="00E10F9A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42B29" w:rsidRPr="00E10F9A" w:rsidRDefault="00E42B29" w:rsidP="00E42B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42B29" w:rsidRPr="00E10F9A" w:rsidRDefault="00E42B29" w:rsidP="00E42B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42B29" w:rsidRPr="00E10F9A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Забайкальского края</w:t>
      </w:r>
      <w:r>
        <w:rPr>
          <w:rFonts w:ascii="Times New Roman" w:hAnsi="Times New Roman"/>
        </w:rPr>
        <w:t>.</w:t>
      </w:r>
    </w:p>
    <w:p w:rsidR="00E42B29" w:rsidRPr="00E10F9A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42B29" w:rsidRDefault="00E42B29" w:rsidP="00E42B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:rsidR="00E42B29" w:rsidRDefault="00E42B29" w:rsidP="00E42B2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E42B29" w:rsidRPr="00AE3D0E" w:rsidTr="002C506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42B29" w:rsidRPr="00AE3D0E" w:rsidTr="002C506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Русецкая Марина Александровна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31.05.1981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Вершино-Дарасунский Тунгокоченского района Читинской области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078-573-406 05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752100811906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674125, Забайкальский край, пос. Вершино-Дарасунский, ул. Транспортная, д. 67</w:t>
            </w:r>
          </w:p>
          <w:p w:rsidR="00E42B29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Русецкая Марина Александровна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40817810350188146739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B29" w:rsidRPr="00AE3D0E" w:rsidTr="002C506B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Русецкой Марины Александровны</w:t>
            </w: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42B29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42B29" w:rsidRPr="00AE3D0E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42B29" w:rsidRDefault="00E42B29" w:rsidP="00E42B2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42B29" w:rsidRPr="00E506ED" w:rsidRDefault="00E42B29" w:rsidP="00E42B2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42B29" w:rsidRPr="00E506ED" w:rsidRDefault="00E42B29" w:rsidP="00E42B2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42B29" w:rsidRDefault="00E42B29" w:rsidP="00E42B29">
      <w:pPr>
        <w:spacing w:after="0" w:line="240" w:lineRule="auto"/>
        <w:rPr>
          <w:rFonts w:ascii="Times New Roman" w:hAnsi="Times New Roman"/>
        </w:rPr>
        <w:sectPr w:rsidR="00E42B29" w:rsidSect="00B302D4">
          <w:type w:val="continuous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42B29" w:rsidRDefault="00E42B29" w:rsidP="00E42B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пос. Вершино-Дарасунский</w:t>
      </w:r>
    </w:p>
    <w:p w:rsidR="00E42B29" w:rsidRDefault="00E42B29" w:rsidP="00E42B29">
      <w:pPr>
        <w:spacing w:after="0" w:line="240" w:lineRule="auto"/>
        <w:jc w:val="right"/>
        <w:rPr>
          <w:rFonts w:ascii="Times New Roman" w:hAnsi="Times New Roman"/>
        </w:rPr>
        <w:sectPr w:rsidR="00E42B29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E42B29" w:rsidRPr="00E506ED" w:rsidRDefault="00E42B29" w:rsidP="00E42B29">
      <w:pPr>
        <w:spacing w:after="0" w:line="240" w:lineRule="auto"/>
        <w:rPr>
          <w:rFonts w:ascii="Times New Roman" w:hAnsi="Times New Roman"/>
        </w:rPr>
      </w:pPr>
    </w:p>
    <w:p w:rsidR="00E42B29" w:rsidRPr="00E506ED" w:rsidRDefault="00E42B29" w:rsidP="00E42B29">
      <w:pPr>
        <w:spacing w:after="0" w:line="240" w:lineRule="auto"/>
        <w:jc w:val="both"/>
        <w:rPr>
          <w:rFonts w:ascii="Times New Roman" w:hAnsi="Times New Roman"/>
        </w:rPr>
      </w:pPr>
    </w:p>
    <w:p w:rsidR="00E42B29" w:rsidRPr="00E506ED" w:rsidRDefault="00E42B29" w:rsidP="00E42B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Русецкая Марина Александровна</w:t>
      </w:r>
      <w:r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 w:rsidRPr="00E506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Забайкальского края от 25.11.2024 г. по делу № А78-2751/2024</w:t>
      </w:r>
      <w:r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E42B29" w:rsidRDefault="00E42B29" w:rsidP="00E42B2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42B29" w:rsidRDefault="00E42B29" w:rsidP="00E42B2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B302D4">
        <w:rPr>
          <w:rFonts w:ascii="Times New Roman" w:hAnsi="Times New Roman"/>
          <w:u w:val="single"/>
        </w:rPr>
        <w:t>Лот №1. 1/4 в здании, площадь 52,1 кв.м., назначение: Жилое, количество этажей: 1, адрес (местонахождение): Россия, Забайкальский край, р-н. Тунгокоченский, пгт. Вершино-Дарасунский, ул. Транспортная, д. 67, кадастровый (условный) номер: 75:27:140123:48.</w:t>
      </w:r>
    </w:p>
    <w:p w:rsidR="00E42B29" w:rsidRDefault="00E42B29" w:rsidP="00E42B2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E42B29" w:rsidRDefault="00E42B29" w:rsidP="00E42B2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42B29" w:rsidRDefault="00E42B29" w:rsidP="00E42B2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42B29" w:rsidRPr="00306107" w:rsidRDefault="00E42B29" w:rsidP="00E42B2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</w:t>
      </w:r>
      <w:r>
        <w:rPr>
          <w:rFonts w:ascii="Times New Roman" w:eastAsia="Times New Roman" w:hAnsi="Times New Roman"/>
          <w:lang w:eastAsia="ru-RU"/>
        </w:rPr>
        <w:t>.</w:t>
      </w:r>
    </w:p>
    <w:p w:rsidR="00E42B29" w:rsidRPr="003243F4" w:rsidRDefault="00E42B29" w:rsidP="00E42B2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42B29" w:rsidRPr="005A1E50" w:rsidTr="002C506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42B29" w:rsidRPr="005A1E50" w:rsidTr="002C506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Русецкая Марина Александровна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31.05.1981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Вершино-Дарасунский Тунгокоченского района Читинской области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078-573-406 05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752100811906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674125, Забайкальский край, пос. Вершино-Дарасунский, ул. Транспортная, д. 67</w:t>
            </w:r>
          </w:p>
          <w:p w:rsidR="00E42B29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Русецкая Марина Александровна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40817810350188146739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42B29" w:rsidRPr="00B302D4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2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B302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2B29" w:rsidRPr="005A1E50" w:rsidTr="002C506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Русецкой Марины Александровны</w:t>
            </w: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 Заманов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2B29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42B29" w:rsidRPr="005A1E50" w:rsidRDefault="00E42B29" w:rsidP="002C5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42B29" w:rsidRPr="00430767" w:rsidRDefault="00E42B29" w:rsidP="00E42B2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42B29" w:rsidRDefault="00E42B29" w:rsidP="00E42B29"/>
    <w:p w:rsidR="00E42B29" w:rsidRDefault="00E42B29" w:rsidP="00E42B29"/>
    <w:p w:rsidR="00DD12CC" w:rsidRDefault="00DD12CC">
      <w:bookmarkStart w:id="0" w:name="_GoBack"/>
      <w:bookmarkEnd w:id="0"/>
    </w:p>
    <w:sectPr w:rsidR="00DD12CC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56"/>
    <w:rsid w:val="00C30D56"/>
    <w:rsid w:val="00DD12CC"/>
    <w:rsid w:val="00E4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4F70B-BF04-4E04-9A5A-2198CD24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7980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2026-06-10T12:26:00Z</dcterms:created>
  <dcterms:modified xsi:type="dcterms:W3CDTF">2026-06-10T12:26:00Z</dcterms:modified>
</cp:coreProperties>
</file>