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91" w:rsidRPr="008F5F91" w:rsidRDefault="008F5F91" w:rsidP="008F5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F91">
        <w:rPr>
          <w:rFonts w:ascii="Times New Roman" w:hAnsi="Times New Roman" w:cs="Times New Roman"/>
          <w:sz w:val="24"/>
          <w:szCs w:val="24"/>
        </w:rPr>
        <w:t>ДОГОВОР</w:t>
      </w:r>
    </w:p>
    <w:p w:rsidR="009F78BE" w:rsidRDefault="008F5F91" w:rsidP="008F5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F91">
        <w:rPr>
          <w:rFonts w:ascii="Times New Roman" w:hAnsi="Times New Roman" w:cs="Times New Roman"/>
          <w:sz w:val="24"/>
          <w:szCs w:val="24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F5F91" w:rsidTr="008F5F91">
        <w:tc>
          <w:tcPr>
            <w:tcW w:w="5068" w:type="dxa"/>
          </w:tcPr>
          <w:p w:rsidR="008F5F91" w:rsidRDefault="008F5F91" w:rsidP="008F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5069" w:type="dxa"/>
          </w:tcPr>
          <w:p w:rsidR="008F5F91" w:rsidRDefault="008F5F91" w:rsidP="008F5F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 2026 г.</w:t>
            </w:r>
          </w:p>
        </w:tc>
      </w:tr>
    </w:tbl>
    <w:p w:rsidR="008F5F91" w:rsidRDefault="008F5F91" w:rsidP="008F5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F91" w:rsidRPr="008F5F91" w:rsidRDefault="008F5F91" w:rsidP="008F5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F91">
        <w:rPr>
          <w:rFonts w:ascii="Times New Roman" w:hAnsi="Times New Roman" w:cs="Times New Roman"/>
          <w:sz w:val="24"/>
          <w:szCs w:val="24"/>
        </w:rPr>
        <w:t xml:space="preserve">Гражданин РФ </w:t>
      </w:r>
      <w:proofErr w:type="spellStart"/>
      <w:r w:rsidRPr="008F5F91">
        <w:rPr>
          <w:rFonts w:ascii="Times New Roman" w:hAnsi="Times New Roman" w:cs="Times New Roman"/>
          <w:sz w:val="24"/>
          <w:szCs w:val="24"/>
        </w:rPr>
        <w:t>Идильбаев</w:t>
      </w:r>
      <w:proofErr w:type="spellEnd"/>
      <w:r w:rsidRPr="008F5F91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Pr="008F5F91">
        <w:rPr>
          <w:rFonts w:ascii="Times New Roman" w:hAnsi="Times New Roman" w:cs="Times New Roman"/>
          <w:sz w:val="24"/>
          <w:szCs w:val="24"/>
        </w:rPr>
        <w:t>Мидхатович</w:t>
      </w:r>
      <w:proofErr w:type="spellEnd"/>
      <w:r w:rsidRPr="008F5F91">
        <w:rPr>
          <w:rFonts w:ascii="Times New Roman" w:hAnsi="Times New Roman" w:cs="Times New Roman"/>
          <w:sz w:val="24"/>
          <w:szCs w:val="24"/>
        </w:rPr>
        <w:t>, ИНН 165800614810, СНИЛС 030-844-025-16, 09.02.1948 г.р., место рождения: г. Самарканд Узбекской ССР, в лице Гражданина РФ финансового управляющего Гарипов</w:t>
      </w:r>
      <w:r>
        <w:rPr>
          <w:rFonts w:ascii="Times New Roman" w:hAnsi="Times New Roman" w:cs="Times New Roman"/>
          <w:sz w:val="24"/>
          <w:szCs w:val="24"/>
        </w:rPr>
        <w:t>а Шамиля</w:t>
      </w:r>
      <w:r w:rsidRPr="008F5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F91">
        <w:rPr>
          <w:rFonts w:ascii="Times New Roman" w:hAnsi="Times New Roman" w:cs="Times New Roman"/>
          <w:sz w:val="24"/>
          <w:szCs w:val="24"/>
        </w:rPr>
        <w:t>Габдулхаевич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F5F91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Татарстан от 16.02.2026 по делу </w:t>
      </w:r>
      <w:r w:rsidRPr="008F5F91">
        <w:rPr>
          <w:rFonts w:ascii="Times New Roman" w:hAnsi="Times New Roman" w:cs="Times New Roman"/>
          <w:sz w:val="24"/>
          <w:szCs w:val="24"/>
        </w:rPr>
        <w:t>№А</w:t>
      </w:r>
      <w:r>
        <w:rPr>
          <w:rFonts w:ascii="Times New Roman" w:hAnsi="Times New Roman" w:cs="Times New Roman"/>
          <w:sz w:val="24"/>
          <w:szCs w:val="24"/>
        </w:rPr>
        <w:t>65-5235/2025</w:t>
      </w:r>
      <w:r w:rsidRPr="008F5F91">
        <w:rPr>
          <w:rFonts w:ascii="Times New Roman" w:hAnsi="Times New Roman" w:cs="Times New Roman"/>
          <w:sz w:val="24"/>
          <w:szCs w:val="24"/>
        </w:rPr>
        <w:t>, именуемый в дальнейшем «Продавец», с одной стороны, и</w:t>
      </w:r>
    </w:p>
    <w:p w:rsidR="008F5F91" w:rsidRDefault="008F5F91" w:rsidP="008F5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F91">
        <w:rPr>
          <w:rFonts w:ascii="Times New Roman" w:hAnsi="Times New Roman" w:cs="Times New Roman"/>
          <w:sz w:val="24"/>
          <w:szCs w:val="24"/>
        </w:rPr>
        <w:t>Гражданин РФ</w:t>
      </w:r>
      <w:r w:rsidR="003D7912">
        <w:rPr>
          <w:rFonts w:ascii="Times New Roman" w:hAnsi="Times New Roman" w:cs="Times New Roman"/>
          <w:sz w:val="24"/>
          <w:szCs w:val="24"/>
        </w:rPr>
        <w:t xml:space="preserve"> ФИО/Наименование юридического лица</w:t>
      </w:r>
      <w:r w:rsidRPr="008F5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Pr="008F5F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5F91">
        <w:rPr>
          <w:rFonts w:ascii="Times New Roman" w:hAnsi="Times New Roman" w:cs="Times New Roman"/>
          <w:sz w:val="24"/>
          <w:szCs w:val="24"/>
        </w:rPr>
        <w:t xml:space="preserve"> именуемый в дальнейшем «Покупатель» с другой стороны, а совместно именуемые «Стороны», заключили настоящий договор о нижеследующем,</w:t>
      </w:r>
    </w:p>
    <w:p w:rsidR="008F5F91" w:rsidRPr="008F5F91" w:rsidRDefault="008F5F91" w:rsidP="008F5F9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F5F91">
        <w:rPr>
          <w:rFonts w:ascii="Times New Roman" w:hAnsi="Times New Roman" w:cs="Times New Roman"/>
          <w:sz w:val="24"/>
          <w:szCs w:val="24"/>
        </w:rPr>
        <w:t>1.  Предмет договора</w:t>
      </w:r>
    </w:p>
    <w:p w:rsidR="008F5F91" w:rsidRPr="008F5F91" w:rsidRDefault="008F5F91" w:rsidP="008F5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F91">
        <w:rPr>
          <w:rFonts w:ascii="Times New Roman" w:hAnsi="Times New Roman" w:cs="Times New Roman"/>
          <w:sz w:val="24"/>
          <w:szCs w:val="24"/>
        </w:rPr>
        <w:t xml:space="preserve">1.1. В соответствии с Протоколом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F5F9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«__» ____ 2026г.</w:t>
      </w:r>
      <w:r w:rsidRPr="008F5F91">
        <w:rPr>
          <w:rFonts w:ascii="Times New Roman" w:hAnsi="Times New Roman" w:cs="Times New Roman"/>
          <w:sz w:val="24"/>
          <w:szCs w:val="24"/>
        </w:rPr>
        <w:t xml:space="preserve"> по продаже имущества, размещенным на торгов</w:t>
      </w:r>
      <w:r>
        <w:rPr>
          <w:rFonts w:ascii="Times New Roman" w:hAnsi="Times New Roman" w:cs="Times New Roman"/>
          <w:sz w:val="24"/>
          <w:szCs w:val="24"/>
        </w:rPr>
        <w:t xml:space="preserve">ой площадке </w:t>
      </w:r>
      <w:r w:rsidRPr="008F5F91">
        <w:rPr>
          <w:rFonts w:ascii="Times New Roman" w:hAnsi="Times New Roman" w:cs="Times New Roman"/>
          <w:sz w:val="24"/>
          <w:szCs w:val="24"/>
        </w:rPr>
        <w:t xml:space="preserve">Межрегиональная электронная торговая система (https://m-ets.ru/) </w:t>
      </w:r>
      <w:r>
        <w:rPr>
          <w:rFonts w:ascii="Times New Roman" w:hAnsi="Times New Roman" w:cs="Times New Roman"/>
          <w:sz w:val="24"/>
          <w:szCs w:val="24"/>
        </w:rPr>
        <w:t>(далее по тексту – «Протокол»</w:t>
      </w:r>
      <w:r w:rsidRPr="008F5F91">
        <w:rPr>
          <w:rFonts w:ascii="Times New Roman" w:hAnsi="Times New Roman" w:cs="Times New Roman"/>
          <w:sz w:val="24"/>
          <w:szCs w:val="24"/>
        </w:rPr>
        <w:t>), Продавец обязуется передать в собственность Покупателя, признанного Победителем указанных торгов, имущество, выигр</w:t>
      </w:r>
      <w:r>
        <w:rPr>
          <w:rFonts w:ascii="Times New Roman" w:hAnsi="Times New Roman" w:cs="Times New Roman"/>
          <w:sz w:val="24"/>
          <w:szCs w:val="24"/>
        </w:rPr>
        <w:t>анное на этих торгах, а именно:</w:t>
      </w:r>
    </w:p>
    <w:p w:rsidR="008F5F91" w:rsidRPr="008F5F91" w:rsidRDefault="008F5F91" w:rsidP="008F5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F91">
        <w:rPr>
          <w:rFonts w:ascii="Times New Roman" w:hAnsi="Times New Roman" w:cs="Times New Roman"/>
          <w:sz w:val="24"/>
          <w:szCs w:val="24"/>
        </w:rPr>
        <w:t xml:space="preserve">ЛОТ №1 - здание, общая площадь: 561,9 </w:t>
      </w:r>
      <w:proofErr w:type="spellStart"/>
      <w:r w:rsidRPr="008F5F9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F5F91">
        <w:rPr>
          <w:rFonts w:ascii="Times New Roman" w:hAnsi="Times New Roman" w:cs="Times New Roman"/>
          <w:sz w:val="24"/>
          <w:szCs w:val="24"/>
        </w:rPr>
        <w:t xml:space="preserve">., кадастровый номер: 16:50:160602:1814, расположенное по адресу: г. Казань, ул. Снежная, д. 26; земельный участок, общая площадь: 1344 </w:t>
      </w:r>
      <w:proofErr w:type="spellStart"/>
      <w:r w:rsidRPr="008F5F9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F5F91">
        <w:rPr>
          <w:rFonts w:ascii="Times New Roman" w:hAnsi="Times New Roman" w:cs="Times New Roman"/>
          <w:sz w:val="24"/>
          <w:szCs w:val="24"/>
        </w:rPr>
        <w:t>., кадастровый номер: 16:50:160602:1942, расположенное по адресу: г. Казань, ул. Снежная, д. 26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5F91" w:rsidRPr="008F5F91" w:rsidRDefault="008F5F91" w:rsidP="008F5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F91">
        <w:rPr>
          <w:rFonts w:ascii="Times New Roman" w:hAnsi="Times New Roman" w:cs="Times New Roman"/>
          <w:sz w:val="24"/>
          <w:szCs w:val="24"/>
        </w:rPr>
        <w:t>Право собственности зарегистрировано в установленном законом порядке (далее по тексту - «Имущество»).</w:t>
      </w:r>
    </w:p>
    <w:p w:rsidR="008F5F91" w:rsidRPr="008F5F91" w:rsidRDefault="008F5F91" w:rsidP="008F5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F91">
        <w:rPr>
          <w:rFonts w:ascii="Times New Roman" w:hAnsi="Times New Roman" w:cs="Times New Roman"/>
          <w:sz w:val="24"/>
          <w:szCs w:val="24"/>
        </w:rPr>
        <w:t xml:space="preserve">1.2. На момент составления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5F91">
        <w:rPr>
          <w:rFonts w:ascii="Times New Roman" w:hAnsi="Times New Roman" w:cs="Times New Roman"/>
          <w:sz w:val="24"/>
          <w:szCs w:val="24"/>
        </w:rPr>
        <w:t xml:space="preserve"> жилом помещении зарегистрированы пятеро несовершеннолетних и двое совершеннолетних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F91" w:rsidRPr="008F5F91" w:rsidRDefault="008F5F91" w:rsidP="008F5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F91">
        <w:rPr>
          <w:rFonts w:ascii="Times New Roman" w:hAnsi="Times New Roman" w:cs="Times New Roman"/>
          <w:sz w:val="24"/>
          <w:szCs w:val="24"/>
        </w:rPr>
        <w:t>1.3. Имущество обеспечено обре</w:t>
      </w:r>
      <w:r>
        <w:rPr>
          <w:rFonts w:ascii="Times New Roman" w:hAnsi="Times New Roman" w:cs="Times New Roman"/>
          <w:sz w:val="24"/>
          <w:szCs w:val="24"/>
        </w:rPr>
        <w:t>менением в виде залога в пользу</w:t>
      </w:r>
      <w:r w:rsidRPr="008F5F91">
        <w:rPr>
          <w:rFonts w:ascii="Times New Roman" w:hAnsi="Times New Roman" w:cs="Times New Roman"/>
          <w:sz w:val="24"/>
          <w:szCs w:val="24"/>
        </w:rPr>
        <w:t xml:space="preserve"> ПАО «</w:t>
      </w:r>
      <w:proofErr w:type="spellStart"/>
      <w:r w:rsidRPr="008F5F91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8F5F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F91" w:rsidRPr="008F5F91" w:rsidRDefault="008F5F91" w:rsidP="008F5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F91">
        <w:rPr>
          <w:rFonts w:ascii="Times New Roman" w:hAnsi="Times New Roman" w:cs="Times New Roman"/>
          <w:sz w:val="24"/>
          <w:szCs w:val="24"/>
        </w:rPr>
        <w:t xml:space="preserve">Продажа имущества на торгах приводит к прекращению права залога (ипотеки) - </w:t>
      </w:r>
      <w:proofErr w:type="spellStart"/>
      <w:r w:rsidRPr="008F5F9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F5F91">
        <w:rPr>
          <w:rFonts w:ascii="Times New Roman" w:hAnsi="Times New Roman" w:cs="Times New Roman"/>
          <w:sz w:val="24"/>
          <w:szCs w:val="24"/>
        </w:rPr>
        <w:t xml:space="preserve">. 4 п. 1 ст. 352 ГК РФ и </w:t>
      </w:r>
      <w:proofErr w:type="spellStart"/>
      <w:r w:rsidRPr="008F5F91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8F5F91">
        <w:rPr>
          <w:rFonts w:ascii="Times New Roman" w:hAnsi="Times New Roman" w:cs="Times New Roman"/>
          <w:sz w:val="24"/>
          <w:szCs w:val="24"/>
        </w:rPr>
        <w:t>. 6 п. 5 ст. 18.1 ФЗ «О несостоятельности (банкротстве)» от 26.10.2002 г. № 127-ФЗ.</w:t>
      </w:r>
    </w:p>
    <w:p w:rsidR="008F5F91" w:rsidRPr="008F5F91" w:rsidRDefault="008F5F91" w:rsidP="008F5F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договора и порядок расчетов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num" w:pos="0"/>
          <w:tab w:val="left" w:pos="851"/>
          <w:tab w:val="left" w:pos="900"/>
          <w:tab w:val="num" w:pos="1205"/>
        </w:tabs>
        <w:autoSpaceDE w:val="0"/>
        <w:autoSpaceDN w:val="0"/>
        <w:adjustRightInd w:val="0"/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(цена) имущества, указанного в п. 1.1 настоящего договора, составляет</w:t>
      </w:r>
      <w:proofErr w:type="gramStart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 (________________________) </w:t>
      </w:r>
      <w:proofErr w:type="gramEnd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num" w:pos="0"/>
          <w:tab w:val="left" w:pos="851"/>
          <w:tab w:val="left" w:pos="900"/>
          <w:tab w:val="left" w:pos="993"/>
          <w:tab w:val="left" w:pos="1080"/>
          <w:tab w:val="num" w:pos="1205"/>
        </w:tabs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в размере</w:t>
      </w:r>
      <w:proofErr w:type="gramStart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(_______________________) </w:t>
      </w:r>
      <w:proofErr w:type="gramEnd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внесенного Покупателем при подаче заявки на участие в торгах, засчитывается в счет оплаты имущества. Покупатель в течение 30 (тридцати) календарных дней с момента подписания настоящего договора обязуется оплатить</w:t>
      </w:r>
      <w:proofErr w:type="gramStart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(__________________________) </w:t>
      </w:r>
      <w:proofErr w:type="gramEnd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рубля 00 на счет Продавца. 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num" w:pos="0"/>
          <w:tab w:val="left" w:pos="900"/>
          <w:tab w:val="left" w:pos="993"/>
          <w:tab w:val="left" w:pos="1080"/>
          <w:tab w:val="num" w:pos="1205"/>
        </w:tabs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выполнением обязательств Покупателя по оплате Имущества является поступление денежных сре</w:t>
      </w:r>
      <w:proofErr w:type="gramStart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сумме и сроки, указанные в п. 2.1, 2.2 настоящего Договора на счет Продавца.</w:t>
      </w:r>
    </w:p>
    <w:p w:rsidR="008F5F91" w:rsidRPr="008F5F91" w:rsidRDefault="008F5F91" w:rsidP="008F5F91">
      <w:pPr>
        <w:tabs>
          <w:tab w:val="left" w:pos="900"/>
          <w:tab w:val="left" w:pos="993"/>
          <w:tab w:val="left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F91" w:rsidRPr="008F5F91" w:rsidRDefault="008F5F91" w:rsidP="008F5F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Обязательства сторон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обязуется:</w:t>
      </w:r>
    </w:p>
    <w:p w:rsidR="008F5F91" w:rsidRPr="008F5F91" w:rsidRDefault="008F5F91" w:rsidP="008F5F91">
      <w:pPr>
        <w:numPr>
          <w:ilvl w:val="2"/>
          <w:numId w:val="2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Покупателю имущество по акту приема-передачи в течение 5 (пяти) </w:t>
      </w:r>
      <w:r w:rsidR="0075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его полной оплаты.</w:t>
      </w:r>
    </w:p>
    <w:p w:rsidR="008F5F91" w:rsidRPr="008F5F91" w:rsidRDefault="008F5F91" w:rsidP="008F5F91">
      <w:pPr>
        <w:numPr>
          <w:ilvl w:val="2"/>
          <w:numId w:val="2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Покупателю в осуществлении государственной регистрации перехода права собственности на имущество, для чего обязуется выдать представителю Покупателя надлежащим образом оформленную доверенность, либо явиться лично для подачи документов и совершения регистрационных действий.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num" w:pos="0"/>
          <w:tab w:val="left" w:pos="851"/>
          <w:tab w:val="num" w:pos="1205"/>
        </w:tabs>
        <w:autoSpaceDE w:val="0"/>
        <w:autoSpaceDN w:val="0"/>
        <w:adjustRightInd w:val="0"/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обязуется:</w:t>
      </w:r>
    </w:p>
    <w:p w:rsidR="008F5F91" w:rsidRPr="008F5F91" w:rsidRDefault="008F5F91" w:rsidP="008F5F91">
      <w:pPr>
        <w:numPr>
          <w:ilvl w:val="2"/>
          <w:numId w:val="2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Своевременно и в полном объеме произвести оплату имущества в порядке, предусмотренном  разделом 2 настоящего договора;</w:t>
      </w:r>
    </w:p>
    <w:p w:rsidR="008F5F91" w:rsidRDefault="008F5F91" w:rsidP="008F5F91">
      <w:pPr>
        <w:numPr>
          <w:ilvl w:val="2"/>
          <w:numId w:val="2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имущество по акту приема-передачи в течение 5 (пяти) </w:t>
      </w:r>
      <w:r w:rsidR="0075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полной оплаты имущества.  </w:t>
      </w:r>
    </w:p>
    <w:p w:rsidR="008F5F91" w:rsidRPr="008F5F91" w:rsidRDefault="008F5F91" w:rsidP="008F5F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F91" w:rsidRPr="008F5F91" w:rsidRDefault="008F5F91" w:rsidP="008F5F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условия.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num" w:pos="0"/>
          <w:tab w:val="left" w:pos="851"/>
          <w:tab w:val="num" w:pos="1205"/>
        </w:tabs>
        <w:autoSpaceDE w:val="0"/>
        <w:autoSpaceDN w:val="0"/>
        <w:adjustRightInd w:val="0"/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вступает в силу с момента подписания и действует до полного исполнения сторонами всех своих обязательств.  </w:t>
      </w:r>
    </w:p>
    <w:p w:rsidR="008F5F91" w:rsidRDefault="008F5F91" w:rsidP="008F5F91">
      <w:pPr>
        <w:numPr>
          <w:ilvl w:val="1"/>
          <w:numId w:val="2"/>
        </w:numPr>
        <w:tabs>
          <w:tab w:val="clear" w:pos="495"/>
          <w:tab w:val="num" w:pos="0"/>
          <w:tab w:val="left" w:pos="851"/>
          <w:tab w:val="num" w:pos="1205"/>
        </w:tabs>
        <w:autoSpaceDE w:val="0"/>
        <w:autoSpaceDN w:val="0"/>
        <w:adjustRightInd w:val="0"/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не поступление денежных сре</w:t>
      </w:r>
      <w:proofErr w:type="gramStart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оплаты имущества в сумме и в сроки, указанные в п. 2.1,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тоящего Договора не требуется. </w:t>
      </w:r>
    </w:p>
    <w:p w:rsidR="00750090" w:rsidRDefault="00750090" w:rsidP="00750090">
      <w:pPr>
        <w:tabs>
          <w:tab w:val="left" w:pos="851"/>
          <w:tab w:val="num" w:pos="1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00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 Должника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num" w:pos="0"/>
          <w:tab w:val="left" w:pos="851"/>
          <w:tab w:val="num" w:pos="1205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8F5F91" w:rsidRPr="008F5F91" w:rsidRDefault="008F5F91" w:rsidP="008F5F91">
      <w:pPr>
        <w:tabs>
          <w:tab w:val="left" w:pos="18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F91" w:rsidRPr="008F5F91" w:rsidRDefault="008F5F91" w:rsidP="008F5F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Заключительные положения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left" w:pos="0"/>
          <w:tab w:val="num" w:pos="142"/>
          <w:tab w:val="left" w:pos="851"/>
          <w:tab w:val="num" w:pos="1205"/>
        </w:tabs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имущество переходит к Покупателю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Татарстан</w:t>
      </w: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left" w:pos="0"/>
          <w:tab w:val="num" w:pos="142"/>
          <w:tab w:val="left" w:pos="851"/>
          <w:tab w:val="num" w:pos="1205"/>
        </w:tabs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F5F91" w:rsidRPr="008F5F91" w:rsidRDefault="008F5F91" w:rsidP="008F5F91">
      <w:pPr>
        <w:tabs>
          <w:tab w:val="left" w:pos="0"/>
          <w:tab w:val="num" w:pos="142"/>
          <w:tab w:val="left" w:pos="1080"/>
        </w:tabs>
        <w:spacing w:after="0" w:line="240" w:lineRule="auto"/>
        <w:ind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надлежащем </w:t>
      </w:r>
      <w:proofErr w:type="gramStart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</w:t>
      </w:r>
      <w:proofErr w:type="gramEnd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своих обязательств;</w:t>
      </w:r>
    </w:p>
    <w:p w:rsidR="008F5F91" w:rsidRPr="008F5F91" w:rsidRDefault="008F5F91" w:rsidP="008F5F91">
      <w:pPr>
        <w:tabs>
          <w:tab w:val="left" w:pos="0"/>
          <w:tab w:val="num" w:pos="142"/>
          <w:tab w:val="left" w:pos="1080"/>
        </w:tabs>
        <w:spacing w:after="0" w:line="240" w:lineRule="auto"/>
        <w:ind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расторжении</w:t>
      </w:r>
      <w:proofErr w:type="gramEnd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предусмотренных федеральным законодательством или настоящим договором случаях;</w:t>
      </w:r>
    </w:p>
    <w:p w:rsidR="008F5F91" w:rsidRPr="008F5F91" w:rsidRDefault="008F5F91" w:rsidP="008F5F91">
      <w:pPr>
        <w:tabs>
          <w:tab w:val="left" w:pos="0"/>
          <w:tab w:val="num" w:pos="142"/>
          <w:tab w:val="left" w:pos="1080"/>
        </w:tabs>
        <w:spacing w:after="0" w:line="240" w:lineRule="auto"/>
        <w:ind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возникновении</w:t>
      </w:r>
      <w:proofErr w:type="gramEnd"/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оснований, предусмотренных законодательством Российской Федерации.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num" w:pos="142"/>
          <w:tab w:val="left" w:pos="851"/>
          <w:tab w:val="num" w:pos="1205"/>
        </w:tabs>
        <w:autoSpaceDE w:val="0"/>
        <w:autoSpaceDN w:val="0"/>
        <w:adjustRightInd w:val="0"/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изменения и дополнения к настоящему договору осуществляются по взаимному согласию сторон и имеют равноценную с ним юридическую силу, являясь неотъемлемой его частью, если они совершены в письменной форме и подписаны надлежащим образом обеими сторонами.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left" w:pos="0"/>
          <w:tab w:val="num" w:pos="142"/>
          <w:tab w:val="left" w:pos="851"/>
          <w:tab w:val="num" w:pos="1205"/>
        </w:tabs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возможные споры и разногласия, вытекающие из настоящего договора, стороны разрешают путем переговоров. В случае не урегулирования сторонами разногласий, споры разрешаются в суде по месту нахождения Продавца.  </w:t>
      </w:r>
    </w:p>
    <w:p w:rsidR="008F5F91" w:rsidRPr="008F5F91" w:rsidRDefault="008F5F91" w:rsidP="008F5F91">
      <w:pPr>
        <w:numPr>
          <w:ilvl w:val="1"/>
          <w:numId w:val="2"/>
        </w:numPr>
        <w:tabs>
          <w:tab w:val="clear" w:pos="495"/>
          <w:tab w:val="num" w:pos="142"/>
          <w:tab w:val="left" w:pos="851"/>
          <w:tab w:val="num" w:pos="1205"/>
        </w:tabs>
        <w:autoSpaceDE w:val="0"/>
        <w:autoSpaceDN w:val="0"/>
        <w:adjustRightInd w:val="0"/>
        <w:spacing w:after="0" w:line="240" w:lineRule="auto"/>
        <w:ind w:left="0" w:firstLine="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для регистрирующего органа.</w:t>
      </w:r>
    </w:p>
    <w:p w:rsidR="008F5F91" w:rsidRPr="001D69C3" w:rsidRDefault="001D69C3" w:rsidP="001D69C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D69C3">
        <w:rPr>
          <w:rFonts w:ascii="Times New Roman" w:eastAsia="Times New Roman" w:hAnsi="Times New Roman" w:cs="Times New Roman"/>
          <w:lang w:eastAsia="ru-RU"/>
        </w:rPr>
        <w:t>Реквизиты и подписи Сторон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797"/>
      </w:tblGrid>
      <w:tr w:rsidR="008F5F91" w:rsidRPr="008F5F91" w:rsidTr="0066382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ПРОДАВЕЦ</w:t>
            </w:r>
          </w:p>
          <w:p w:rsidR="001D69C3" w:rsidRPr="001D69C3" w:rsidRDefault="001D69C3" w:rsidP="008F5F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Идильбаев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Мидхатович</w:t>
            </w:r>
            <w:proofErr w:type="spellEnd"/>
          </w:p>
          <w:p w:rsidR="008F5F91" w:rsidRPr="008F5F91" w:rsidRDefault="001D69C3" w:rsidP="008F5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165800614810, СНИЛС 030-844-025-16, 09.02.1948 г.р., место рождения: г. Самарканд Узбекской ССР, адрес </w:t>
            </w:r>
            <w:bookmarkStart w:id="0" w:name="_GoBack"/>
            <w:bookmarkEnd w:id="0"/>
            <w:r w:rsidRPr="001D69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проживания: 420138, РТ, г. Казань, ул. Дубравная, д. 14А, кв. 163,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F5F91" w:rsidRPr="008F5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лице </w:t>
            </w:r>
            <w:r w:rsidR="008F5F91"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управляющего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Гарипова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Габдулхаевич</w:t>
            </w:r>
            <w:proofErr w:type="spellEnd"/>
            <w:r w:rsidR="008F5F91"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(ИНН</w:t>
            </w:r>
            <w:r w:rsidRP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166001558216</w:t>
            </w:r>
            <w:r w:rsidR="008F5F91"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действующего на основании решения Арбитражного суда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16.02.2026</w:t>
            </w:r>
            <w:r w:rsidR="008F5F91"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делу №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8F5F91"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</w:t>
            </w:r>
            <w:r w:rsidR="008F5F91"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/2025 </w:t>
            </w:r>
          </w:p>
          <w:p w:rsidR="008F5F91" w:rsidRPr="008F5F91" w:rsidRDefault="008F5F91" w:rsidP="008F5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№ </w:t>
            </w:r>
            <w:r w:rsidR="001D69C3" w:rsidRPr="001D69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40817810650222015552</w:t>
            </w:r>
            <w:r w:rsidR="001D69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F5F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</w:t>
            </w:r>
            <w:r w:rsidR="001D69C3" w:rsidRP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D69C3" w:rsidRP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D69C3" w:rsidRP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  <w:r w:rsid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D69C3" w:rsidRP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</w:t>
            </w:r>
            <w:r w:rsid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D69C3" w:rsidRP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СОВКОМБАНК</w:t>
            </w:r>
            <w:r w:rsid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D69C3" w:rsidRP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5F91" w:rsidRPr="008F5F91" w:rsidRDefault="008F5F91" w:rsidP="008F5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="001D69C3" w:rsidRP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045004763 </w:t>
            </w:r>
          </w:p>
          <w:p w:rsidR="008F5F91" w:rsidRPr="008F5F91" w:rsidRDefault="008F5F91" w:rsidP="008F5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4401116480, ОГРН 1144400000425, </w:t>
            </w:r>
          </w:p>
          <w:p w:rsidR="008F5F91" w:rsidRPr="008F5F91" w:rsidRDefault="001D69C3" w:rsidP="008F5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8F5F91"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="008F5F91"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/счет</w:t>
            </w:r>
            <w:proofErr w:type="gramEnd"/>
            <w:r w:rsidR="008F5F91"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30101810150040000763</w:t>
            </w:r>
            <w:r w:rsidR="008F5F91"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F5F91" w:rsidRPr="008F5F91" w:rsidRDefault="008F5F91" w:rsidP="008F5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</w:t>
            </w:r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69C3" w:rsidRP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544543001</w:t>
            </w:r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5F91" w:rsidRPr="008F5F91" w:rsidRDefault="008F5F91" w:rsidP="008F5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</w:t>
            </w: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____________ /</w:t>
            </w:r>
            <w:r w:rsidR="001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Ш.Г. Гарипов/</w:t>
            </w: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proofErr w:type="spellStart"/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ПОКУПАТЕЛЬ</w:t>
            </w: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9C3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D69C3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D69C3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D69C3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D69C3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D69C3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D69C3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D69C3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D69C3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9C3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9C3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9C3" w:rsidRPr="008F5F91" w:rsidRDefault="001D69C3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 /_________________/.</w:t>
            </w: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F91" w:rsidRPr="008F5F91" w:rsidRDefault="008F5F91" w:rsidP="008F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5F91" w:rsidRPr="008F5F91" w:rsidRDefault="008F5F91" w:rsidP="008F5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F5F91" w:rsidRPr="008F5F91" w:rsidSect="008F5F9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0905"/>
    <w:multiLevelType w:val="multilevel"/>
    <w:tmpl w:val="75363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30"/>
        </w:tabs>
        <w:ind w:left="183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">
    <w:nsid w:val="722133F1"/>
    <w:multiLevelType w:val="multilevel"/>
    <w:tmpl w:val="93EEA41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A3"/>
    <w:rsid w:val="00184BA3"/>
    <w:rsid w:val="001D69C3"/>
    <w:rsid w:val="003D7912"/>
    <w:rsid w:val="00750090"/>
    <w:rsid w:val="008F5F91"/>
    <w:rsid w:val="009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83999AF-8357-4620-93A9-452CFF1A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Гулия</dc:creator>
  <cp:keywords/>
  <dc:description/>
  <cp:lastModifiedBy>Гулия</cp:lastModifiedBy>
  <cp:revision>3</cp:revision>
  <dcterms:created xsi:type="dcterms:W3CDTF">2026-06-09T09:09:00Z</dcterms:created>
  <dcterms:modified xsi:type="dcterms:W3CDTF">2026-06-09T09:56:00Z</dcterms:modified>
</cp:coreProperties>
</file>