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727F" w14:textId="77777777" w:rsidR="0025515E" w:rsidRPr="00CA1D04" w:rsidRDefault="0025515E" w:rsidP="0025515E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>
        <w:rPr>
          <w:b/>
          <w:bCs/>
          <w:sz w:val="24"/>
          <w:szCs w:val="24"/>
        </w:rPr>
        <w:t>КУПЛИ-ПРОДАЖИ №</w:t>
      </w:r>
      <w:r w:rsidR="00E73358">
        <w:rPr>
          <w:b/>
          <w:bCs/>
          <w:sz w:val="24"/>
          <w:szCs w:val="24"/>
        </w:rPr>
        <w:t xml:space="preserve"> </w:t>
      </w:r>
      <w:r w:rsidR="005E77B4">
        <w:rPr>
          <w:b/>
          <w:bCs/>
          <w:sz w:val="24"/>
          <w:szCs w:val="24"/>
        </w:rPr>
        <w:t>____</w:t>
      </w:r>
    </w:p>
    <w:p w14:paraId="6B083E1D" w14:textId="77777777" w:rsidR="0025515E" w:rsidRPr="00176BE0" w:rsidRDefault="0025515E" w:rsidP="0025515E">
      <w:pPr>
        <w:jc w:val="center"/>
        <w:rPr>
          <w:b/>
          <w:bCs/>
          <w:sz w:val="22"/>
          <w:szCs w:val="22"/>
        </w:rPr>
      </w:pPr>
    </w:p>
    <w:p w14:paraId="3643BF6B" w14:textId="46DB89B6"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>
        <w:rPr>
          <w:sz w:val="22"/>
          <w:szCs w:val="22"/>
        </w:rPr>
        <w:t>Волгоград</w:t>
      </w:r>
      <w:r>
        <w:rPr>
          <w:sz w:val="22"/>
          <w:szCs w:val="22"/>
        </w:rPr>
        <w:tab/>
        <w:t xml:space="preserve">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___»__________ 20</w:t>
      </w:r>
      <w:r w:rsidR="007E5A2E">
        <w:rPr>
          <w:sz w:val="22"/>
          <w:szCs w:val="22"/>
        </w:rPr>
        <w:t>2</w:t>
      </w:r>
      <w:r w:rsidR="007B05C3">
        <w:rPr>
          <w:sz w:val="22"/>
          <w:szCs w:val="22"/>
        </w:rPr>
        <w:t>6</w:t>
      </w:r>
      <w:r>
        <w:rPr>
          <w:sz w:val="22"/>
          <w:szCs w:val="22"/>
        </w:rPr>
        <w:t>г.</w:t>
      </w:r>
      <w:r w:rsidRPr="00176BE0">
        <w:rPr>
          <w:sz w:val="22"/>
          <w:szCs w:val="22"/>
        </w:rPr>
        <w:t xml:space="preserve">                        </w:t>
      </w:r>
    </w:p>
    <w:p w14:paraId="60134077" w14:textId="77777777"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14:paraId="5D9CF1D7" w14:textId="77777777" w:rsidR="0025515E" w:rsidRPr="009329EF" w:rsidRDefault="00522994" w:rsidP="0025515E">
      <w:pPr>
        <w:tabs>
          <w:tab w:val="right" w:pos="9923"/>
        </w:tabs>
        <w:ind w:firstLine="851"/>
        <w:jc w:val="both"/>
        <w:rPr>
          <w:color w:val="FF0000"/>
          <w:sz w:val="22"/>
          <w:szCs w:val="22"/>
        </w:rPr>
      </w:pPr>
      <w:r w:rsidRPr="00B70228">
        <w:rPr>
          <w:bCs/>
          <w:sz w:val="24"/>
          <w:szCs w:val="24"/>
        </w:rPr>
        <w:t xml:space="preserve">Конкурсный управляющий </w:t>
      </w:r>
      <w:r w:rsidRPr="00B70228">
        <w:rPr>
          <w:rStyle w:val="highlight4"/>
          <w:sz w:val="24"/>
          <w:szCs w:val="24"/>
          <w:specVanish w:val="0"/>
        </w:rPr>
        <w:t>ООО "ЧЕРНОЯРСКОЕ ДРСП"</w:t>
      </w:r>
      <w:r w:rsidRPr="00B70228">
        <w:rPr>
          <w:sz w:val="24"/>
          <w:szCs w:val="24"/>
        </w:rPr>
        <w:t xml:space="preserve"> (ОГРН 1143023000977, ИНН 3023007819, </w:t>
      </w:r>
      <w:r w:rsidRPr="00B70228">
        <w:rPr>
          <w:rStyle w:val="highlight4"/>
          <w:sz w:val="24"/>
          <w:szCs w:val="24"/>
          <w:specVanish w:val="0"/>
        </w:rPr>
        <w:t>416230, Астраханская область, С. ЧЕРНЫЙ ЯР, УЛ. КОСТЯКОВА, Д.9</w:t>
      </w:r>
      <w:r w:rsidRPr="00B70228">
        <w:rPr>
          <w:sz w:val="24"/>
          <w:szCs w:val="24"/>
        </w:rPr>
        <w:t>)</w:t>
      </w:r>
      <w:r w:rsidRPr="00B70228">
        <w:rPr>
          <w:rFonts w:eastAsia="Calibri"/>
          <w:sz w:val="24"/>
          <w:szCs w:val="24"/>
        </w:rPr>
        <w:t xml:space="preserve"> </w:t>
      </w:r>
      <w:proofErr w:type="spellStart"/>
      <w:r w:rsidRPr="00B70228">
        <w:rPr>
          <w:rFonts w:eastAsia="Calibri"/>
          <w:sz w:val="24"/>
          <w:szCs w:val="24"/>
        </w:rPr>
        <w:t>Тутынин</w:t>
      </w:r>
      <w:proofErr w:type="spellEnd"/>
      <w:r w:rsidRPr="00B70228">
        <w:rPr>
          <w:rFonts w:eastAsia="Calibri"/>
          <w:sz w:val="24"/>
          <w:szCs w:val="24"/>
        </w:rPr>
        <w:t xml:space="preserve"> Сергей Валерьевич,</w:t>
      </w:r>
      <w:r w:rsidRPr="00B70228">
        <w:rPr>
          <w:bCs/>
          <w:sz w:val="24"/>
          <w:szCs w:val="24"/>
        </w:rPr>
        <w:t xml:space="preserve"> действующий на основании решения Арбитражного суда </w:t>
      </w:r>
      <w:r>
        <w:rPr>
          <w:bCs/>
          <w:sz w:val="24"/>
          <w:szCs w:val="24"/>
        </w:rPr>
        <w:t>Астраханской</w:t>
      </w:r>
      <w:r w:rsidRPr="00B70228">
        <w:rPr>
          <w:bCs/>
          <w:sz w:val="24"/>
          <w:szCs w:val="24"/>
        </w:rPr>
        <w:t xml:space="preserve"> области от </w:t>
      </w:r>
      <w:r>
        <w:rPr>
          <w:bCs/>
          <w:sz w:val="24"/>
          <w:szCs w:val="24"/>
        </w:rPr>
        <w:t>20</w:t>
      </w:r>
      <w:r w:rsidRPr="00B702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B70228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4</w:t>
      </w:r>
      <w:r w:rsidRPr="00B70228">
        <w:rPr>
          <w:bCs/>
          <w:sz w:val="24"/>
          <w:szCs w:val="24"/>
        </w:rPr>
        <w:t xml:space="preserve">г. по делу № </w:t>
      </w:r>
      <w:r w:rsidRPr="00B70228">
        <w:rPr>
          <w:noProof/>
          <w:sz w:val="24"/>
          <w:szCs w:val="24"/>
        </w:rPr>
        <w:t>А</w:t>
      </w:r>
      <w:r>
        <w:rPr>
          <w:noProof/>
          <w:sz w:val="24"/>
          <w:szCs w:val="24"/>
        </w:rPr>
        <w:t>06</w:t>
      </w:r>
      <w:r w:rsidRPr="00B70228">
        <w:rPr>
          <w:noProof/>
          <w:sz w:val="24"/>
          <w:szCs w:val="24"/>
        </w:rPr>
        <w:t>-</w:t>
      </w:r>
      <w:r>
        <w:rPr>
          <w:noProof/>
          <w:sz w:val="24"/>
          <w:szCs w:val="24"/>
        </w:rPr>
        <w:t>10541</w:t>
      </w:r>
      <w:r w:rsidRPr="00B70228">
        <w:rPr>
          <w:noProof/>
          <w:sz w:val="24"/>
          <w:szCs w:val="24"/>
        </w:rPr>
        <w:t>/202</w:t>
      </w:r>
      <w:r>
        <w:rPr>
          <w:noProof/>
          <w:sz w:val="24"/>
          <w:szCs w:val="24"/>
        </w:rPr>
        <w:t>3</w:t>
      </w:r>
      <w:r w:rsidRPr="00B70228">
        <w:rPr>
          <w:noProof/>
          <w:sz w:val="24"/>
          <w:szCs w:val="24"/>
        </w:rPr>
        <w:t>,</w:t>
      </w:r>
      <w:r w:rsidRPr="00B70228">
        <w:rPr>
          <w:color w:val="FF0000"/>
          <w:sz w:val="24"/>
          <w:szCs w:val="24"/>
        </w:rPr>
        <w:t xml:space="preserve"> </w:t>
      </w:r>
      <w:r w:rsidRPr="00B70228">
        <w:rPr>
          <w:sz w:val="24"/>
          <w:szCs w:val="24"/>
        </w:rPr>
        <w:t xml:space="preserve">именуемый в дальнейшем </w:t>
      </w:r>
      <w:r w:rsidRPr="00B70228">
        <w:rPr>
          <w:b/>
          <w:bCs/>
          <w:sz w:val="24"/>
          <w:szCs w:val="24"/>
        </w:rPr>
        <w:t>“Продавец”</w:t>
      </w:r>
      <w:r w:rsidR="0025515E" w:rsidRPr="009329EF">
        <w:rPr>
          <w:b/>
          <w:bCs/>
          <w:sz w:val="22"/>
          <w:szCs w:val="22"/>
        </w:rPr>
        <w:t xml:space="preserve">, </w:t>
      </w:r>
      <w:r w:rsidR="0025515E" w:rsidRPr="009329EF">
        <w:rPr>
          <w:sz w:val="22"/>
          <w:szCs w:val="22"/>
        </w:rPr>
        <w:t>с одной стороны, и</w:t>
      </w:r>
      <w:r w:rsidR="0025515E" w:rsidRPr="009329EF">
        <w:rPr>
          <w:color w:val="FF0000"/>
          <w:sz w:val="22"/>
          <w:szCs w:val="22"/>
        </w:rPr>
        <w:t xml:space="preserve"> </w:t>
      </w:r>
      <w:r w:rsidR="005E77B4">
        <w:rPr>
          <w:sz w:val="22"/>
          <w:szCs w:val="22"/>
        </w:rPr>
        <w:t>_________________________________________________________________________</w:t>
      </w:r>
      <w:r w:rsidR="0025515E" w:rsidRPr="009329EF">
        <w:rPr>
          <w:sz w:val="22"/>
          <w:szCs w:val="22"/>
        </w:rPr>
        <w:t>,</w:t>
      </w:r>
      <w:r w:rsidR="0025515E" w:rsidRPr="009329EF">
        <w:rPr>
          <w:color w:val="FF0000"/>
          <w:sz w:val="22"/>
          <w:szCs w:val="22"/>
        </w:rPr>
        <w:t xml:space="preserve"> </w:t>
      </w:r>
      <w:r w:rsidR="0025515E" w:rsidRPr="009329EF">
        <w:rPr>
          <w:sz w:val="22"/>
          <w:szCs w:val="22"/>
        </w:rPr>
        <w:t xml:space="preserve">именуемый в дальнейшем </w:t>
      </w:r>
      <w:r w:rsidR="0025515E" w:rsidRPr="009329EF">
        <w:rPr>
          <w:b/>
          <w:bCs/>
          <w:sz w:val="22"/>
          <w:szCs w:val="22"/>
        </w:rPr>
        <w:t>“Покупатель”</w:t>
      </w:r>
      <w:r w:rsidR="0025515E" w:rsidRPr="009329EF">
        <w:rPr>
          <w:sz w:val="22"/>
          <w:szCs w:val="22"/>
        </w:rPr>
        <w:t>, с другой стороны, составили настоящий Договор о нижеследующем:</w:t>
      </w:r>
    </w:p>
    <w:p w14:paraId="68F6B26C" w14:textId="77777777" w:rsidR="0025515E" w:rsidRPr="009329EF" w:rsidRDefault="0025515E" w:rsidP="0025515E">
      <w:pPr>
        <w:ind w:firstLine="720"/>
        <w:rPr>
          <w:color w:val="FF0000"/>
          <w:sz w:val="22"/>
          <w:szCs w:val="22"/>
        </w:rPr>
      </w:pPr>
      <w:r w:rsidRPr="009329EF">
        <w:rPr>
          <w:color w:val="FF0000"/>
          <w:sz w:val="22"/>
          <w:szCs w:val="22"/>
        </w:rPr>
        <w:t xml:space="preserve">  </w:t>
      </w:r>
    </w:p>
    <w:p w14:paraId="5B27D9F6" w14:textId="77777777" w:rsidR="0025515E" w:rsidRPr="00176BE0" w:rsidRDefault="0025515E" w:rsidP="0025515E">
      <w:pPr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</w:t>
      </w:r>
      <w:r w:rsidRPr="00176BE0">
        <w:rPr>
          <w:b/>
          <w:bCs/>
          <w:sz w:val="22"/>
          <w:szCs w:val="22"/>
        </w:rPr>
        <w:t>. Предмет Договора</w:t>
      </w:r>
    </w:p>
    <w:p w14:paraId="48495134" w14:textId="77777777" w:rsidR="007B05C3" w:rsidRPr="007B05C3" w:rsidRDefault="0025515E" w:rsidP="007B05C3">
      <w:pPr>
        <w:rPr>
          <w:b/>
          <w:bCs/>
          <w:sz w:val="24"/>
          <w:szCs w:val="24"/>
        </w:rPr>
      </w:pPr>
      <w:r w:rsidRPr="00176BE0">
        <w:rPr>
          <w:sz w:val="22"/>
          <w:szCs w:val="22"/>
        </w:rPr>
        <w:t>1.</w:t>
      </w:r>
      <w:r w:rsidRPr="00B96AF7">
        <w:rPr>
          <w:sz w:val="24"/>
          <w:szCs w:val="24"/>
        </w:rPr>
        <w:t>1. </w:t>
      </w:r>
      <w:r w:rsidRPr="00105892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 (объекты): </w:t>
      </w:r>
      <w:r w:rsidR="007B05C3" w:rsidRPr="007B05C3">
        <w:rPr>
          <w:b/>
          <w:bCs/>
          <w:sz w:val="24"/>
          <w:szCs w:val="24"/>
        </w:rPr>
        <w:t>База в с. Енотаевка в составе:</w:t>
      </w:r>
    </w:p>
    <w:p w14:paraId="3FBD1B19" w14:textId="77777777" w:rsidR="007B05C3" w:rsidRPr="007B05C3" w:rsidRDefault="007B05C3" w:rsidP="007B05C3">
      <w:pPr>
        <w:rPr>
          <w:b/>
          <w:bCs/>
          <w:sz w:val="24"/>
          <w:szCs w:val="24"/>
        </w:rPr>
      </w:pPr>
      <w:r w:rsidRPr="007B05C3">
        <w:rPr>
          <w:b/>
          <w:bCs/>
          <w:sz w:val="24"/>
          <w:szCs w:val="24"/>
        </w:rPr>
        <w:t>- Гараж пятиместный. Назначение: нежилое. Площадь: 151,8м2. Этажность: 1. Адрес: 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b/>
          <w:bCs/>
          <w:sz w:val="24"/>
          <w:szCs w:val="24"/>
        </w:rPr>
        <w:t>30:03:050103:1273;</w:t>
      </w:r>
    </w:p>
    <w:p w14:paraId="54C55470" w14:textId="77777777" w:rsidR="007B05C3" w:rsidRPr="007B05C3" w:rsidRDefault="007B05C3" w:rsidP="007B05C3">
      <w:pPr>
        <w:rPr>
          <w:rFonts w:eastAsia="TimesNewRomanPSMT"/>
          <w:b/>
          <w:bCs/>
          <w:sz w:val="24"/>
          <w:szCs w:val="24"/>
        </w:rPr>
      </w:pPr>
      <w:r w:rsidRPr="007B05C3">
        <w:rPr>
          <w:b/>
          <w:bCs/>
          <w:sz w:val="24"/>
          <w:szCs w:val="24"/>
        </w:rPr>
        <w:t xml:space="preserve">- </w:t>
      </w:r>
      <w:r w:rsidRPr="007B05C3">
        <w:rPr>
          <w:rFonts w:eastAsia="TimesNewRomanPSMT"/>
          <w:b/>
          <w:bCs/>
          <w:sz w:val="24"/>
          <w:szCs w:val="24"/>
        </w:rPr>
        <w:t>Гараж кирпичный</w:t>
      </w:r>
      <w:r w:rsidRPr="007B05C3">
        <w:rPr>
          <w:b/>
          <w:bCs/>
          <w:sz w:val="24"/>
          <w:szCs w:val="24"/>
        </w:rPr>
        <w:t xml:space="preserve">. Назначение: нежилое. Площадь: 390,5м2. Этажность: 1. Адрес: </w:t>
      </w:r>
      <w:r w:rsidRPr="007B05C3">
        <w:rPr>
          <w:rFonts w:eastAsia="TimesNewRomanPSMT"/>
          <w:b/>
          <w:bCs/>
          <w:sz w:val="24"/>
          <w:szCs w:val="24"/>
        </w:rPr>
        <w:t>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rFonts w:eastAsia="TimesNewRomanPSMT"/>
          <w:b/>
          <w:bCs/>
          <w:sz w:val="24"/>
          <w:szCs w:val="24"/>
        </w:rPr>
        <w:t>30:03:050103:1274;</w:t>
      </w:r>
    </w:p>
    <w:p w14:paraId="31453C08" w14:textId="77777777" w:rsidR="007B05C3" w:rsidRPr="007B05C3" w:rsidRDefault="007B05C3" w:rsidP="007B05C3">
      <w:pPr>
        <w:rPr>
          <w:rFonts w:eastAsia="TimesNewRomanPSMT"/>
          <w:b/>
          <w:bCs/>
          <w:sz w:val="24"/>
          <w:szCs w:val="24"/>
        </w:rPr>
      </w:pPr>
      <w:r w:rsidRPr="007B05C3">
        <w:rPr>
          <w:rFonts w:eastAsia="TimesNewRomanPSMT"/>
          <w:b/>
          <w:bCs/>
          <w:sz w:val="24"/>
          <w:szCs w:val="24"/>
        </w:rPr>
        <w:t>- Гараж кирпичный</w:t>
      </w:r>
      <w:r w:rsidRPr="007B05C3">
        <w:rPr>
          <w:b/>
          <w:bCs/>
          <w:sz w:val="24"/>
          <w:szCs w:val="24"/>
        </w:rPr>
        <w:t xml:space="preserve">. Назначение: нежилое. Площадь: 179,1м2. Этажность: 1. Адрес: </w:t>
      </w:r>
      <w:r w:rsidRPr="007B05C3">
        <w:rPr>
          <w:rFonts w:eastAsia="TimesNewRomanPSMT"/>
          <w:b/>
          <w:bCs/>
          <w:sz w:val="24"/>
          <w:szCs w:val="24"/>
        </w:rPr>
        <w:t>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rFonts w:eastAsia="TimesNewRomanPSMT"/>
          <w:b/>
          <w:bCs/>
          <w:sz w:val="24"/>
          <w:szCs w:val="24"/>
        </w:rPr>
        <w:t>30:03:050103:1276;</w:t>
      </w:r>
    </w:p>
    <w:p w14:paraId="481CD599" w14:textId="77777777" w:rsidR="007B05C3" w:rsidRPr="007B05C3" w:rsidRDefault="007B05C3" w:rsidP="007B05C3">
      <w:pPr>
        <w:rPr>
          <w:rFonts w:eastAsia="TimesNewRomanPSMT"/>
          <w:b/>
          <w:bCs/>
          <w:sz w:val="24"/>
          <w:szCs w:val="24"/>
        </w:rPr>
      </w:pPr>
      <w:r w:rsidRPr="007B05C3">
        <w:rPr>
          <w:b/>
          <w:bCs/>
          <w:sz w:val="24"/>
          <w:szCs w:val="24"/>
        </w:rPr>
        <w:t xml:space="preserve">- </w:t>
      </w:r>
      <w:r w:rsidRPr="007B05C3">
        <w:rPr>
          <w:rFonts w:eastAsia="TimesNewRomanPSMT"/>
          <w:b/>
          <w:bCs/>
          <w:sz w:val="24"/>
          <w:szCs w:val="24"/>
        </w:rPr>
        <w:t>Бытовое помещение</w:t>
      </w:r>
      <w:r w:rsidRPr="007B05C3">
        <w:rPr>
          <w:b/>
          <w:bCs/>
          <w:sz w:val="24"/>
          <w:szCs w:val="24"/>
        </w:rPr>
        <w:t xml:space="preserve">. Назначение: нежилое. Площадь: 467,6м2. Этажность: 2. Адрес: </w:t>
      </w:r>
      <w:r w:rsidRPr="007B05C3">
        <w:rPr>
          <w:rFonts w:eastAsia="TimesNewRomanPSMT"/>
          <w:b/>
          <w:bCs/>
          <w:sz w:val="24"/>
          <w:szCs w:val="24"/>
        </w:rPr>
        <w:t>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rFonts w:eastAsia="TimesNewRomanPSMT"/>
          <w:b/>
          <w:bCs/>
          <w:sz w:val="24"/>
          <w:szCs w:val="24"/>
        </w:rPr>
        <w:t>30:03:050103:1277;</w:t>
      </w:r>
    </w:p>
    <w:p w14:paraId="153B2E7E" w14:textId="77777777" w:rsidR="007B05C3" w:rsidRPr="007B05C3" w:rsidRDefault="007B05C3" w:rsidP="007B05C3">
      <w:pPr>
        <w:rPr>
          <w:b/>
          <w:bCs/>
          <w:sz w:val="24"/>
          <w:szCs w:val="24"/>
        </w:rPr>
      </w:pPr>
      <w:r w:rsidRPr="007B05C3">
        <w:rPr>
          <w:b/>
          <w:bCs/>
          <w:sz w:val="24"/>
          <w:szCs w:val="24"/>
        </w:rPr>
        <w:t>- Склад. Назначение: нежилое. Площадь: 145,4м2. Этажность: 1. Адрес: 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b/>
          <w:bCs/>
          <w:sz w:val="24"/>
          <w:szCs w:val="24"/>
        </w:rPr>
        <w:t>30:03:050103:1278;</w:t>
      </w:r>
    </w:p>
    <w:p w14:paraId="1A735E6F" w14:textId="77777777" w:rsidR="007B05C3" w:rsidRPr="007B05C3" w:rsidRDefault="007B05C3" w:rsidP="007B05C3">
      <w:pPr>
        <w:rPr>
          <w:b/>
          <w:bCs/>
          <w:sz w:val="24"/>
          <w:szCs w:val="24"/>
        </w:rPr>
      </w:pPr>
      <w:r w:rsidRPr="007B05C3">
        <w:rPr>
          <w:b/>
          <w:bCs/>
          <w:sz w:val="24"/>
          <w:szCs w:val="24"/>
        </w:rPr>
        <w:t>- Склад кирпичный. Назначение: нежилое. Площадь: 95,8м2. Этажность: 1. Адрес: 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b/>
          <w:bCs/>
          <w:sz w:val="24"/>
          <w:szCs w:val="24"/>
        </w:rPr>
        <w:t>30:03:050103:1279;</w:t>
      </w:r>
    </w:p>
    <w:p w14:paraId="56FA86D0" w14:textId="77777777" w:rsidR="007B05C3" w:rsidRPr="007B05C3" w:rsidRDefault="007B05C3" w:rsidP="007B05C3">
      <w:pPr>
        <w:rPr>
          <w:b/>
          <w:bCs/>
          <w:sz w:val="24"/>
          <w:szCs w:val="24"/>
        </w:rPr>
      </w:pPr>
      <w:r w:rsidRPr="007B05C3">
        <w:rPr>
          <w:rFonts w:eastAsia="TimesNewRomanPSMT"/>
          <w:b/>
          <w:bCs/>
          <w:sz w:val="24"/>
          <w:szCs w:val="24"/>
        </w:rPr>
        <w:t>- Сооружение (Благоустройство двора)</w:t>
      </w:r>
      <w:r w:rsidRPr="007B05C3">
        <w:rPr>
          <w:b/>
          <w:bCs/>
          <w:sz w:val="24"/>
          <w:szCs w:val="24"/>
        </w:rPr>
        <w:t>. Назначение: нежилое. Площадь: 119,5м2. Этажность: 0. Адрес: Российская Федерация, Астраханская область, муниципальный район Енотаевский, сельское поселение село Енотаевка, село Енотаевка, улица Мусаева, здание 6</w:t>
      </w:r>
      <w:r w:rsidRPr="007B05C3">
        <w:rPr>
          <w:rFonts w:eastAsia="SimSun"/>
          <w:b/>
          <w:bCs/>
          <w:sz w:val="24"/>
          <w:szCs w:val="24"/>
        </w:rPr>
        <w:t xml:space="preserve">. Кадастровый номер: </w:t>
      </w:r>
      <w:r w:rsidRPr="007B05C3">
        <w:rPr>
          <w:b/>
          <w:bCs/>
          <w:sz w:val="24"/>
          <w:szCs w:val="24"/>
        </w:rPr>
        <w:t>30:03:050103:1275;</w:t>
      </w:r>
    </w:p>
    <w:p w14:paraId="22E18E75" w14:textId="1B39890A" w:rsidR="007B05C3" w:rsidRPr="004F4A5F" w:rsidRDefault="007B05C3" w:rsidP="007B05C3">
      <w:pPr>
        <w:rPr>
          <w:rFonts w:eastAsia="Calibri"/>
          <w:sz w:val="24"/>
          <w:szCs w:val="24"/>
        </w:rPr>
      </w:pPr>
      <w:r w:rsidRPr="007B05C3">
        <w:rPr>
          <w:b/>
          <w:bCs/>
          <w:sz w:val="24"/>
          <w:szCs w:val="24"/>
        </w:rPr>
        <w:t>- Земельный участок. Категория земель: Земли населенных пунктов. Вид разрешенного использования</w:t>
      </w:r>
      <w:proofErr w:type="gramStart"/>
      <w:r w:rsidRPr="007B05C3">
        <w:rPr>
          <w:b/>
          <w:bCs/>
          <w:sz w:val="24"/>
          <w:szCs w:val="24"/>
        </w:rPr>
        <w:t>: Для</w:t>
      </w:r>
      <w:proofErr w:type="gramEnd"/>
      <w:r w:rsidRPr="007B05C3">
        <w:rPr>
          <w:b/>
          <w:bCs/>
          <w:sz w:val="24"/>
          <w:szCs w:val="24"/>
        </w:rPr>
        <w:t xml:space="preserve"> размещения производственной базы и двора. Площадь: 11895м2. Адрес: Российская Федерация, Астраханская область, р-н Енотаевский, с. Енотаевка, ул. Мусаева, 6. Кадастровый номер</w:t>
      </w:r>
      <w:r w:rsidRPr="007B05C3">
        <w:rPr>
          <w:b/>
          <w:bCs/>
          <w:sz w:val="24"/>
          <w:szCs w:val="24"/>
        </w:rPr>
        <w:t xml:space="preserve"> </w:t>
      </w:r>
      <w:r w:rsidRPr="007B05C3">
        <w:rPr>
          <w:b/>
          <w:bCs/>
          <w:sz w:val="24"/>
          <w:szCs w:val="24"/>
        </w:rPr>
        <w:t>30:03:050103:48</w:t>
      </w:r>
      <w:r>
        <w:t>.</w:t>
      </w:r>
    </w:p>
    <w:p w14:paraId="504838D1" w14:textId="6F3ED478" w:rsidR="0025515E" w:rsidRPr="004F4A5F" w:rsidRDefault="0025515E" w:rsidP="004F4A5F">
      <w:pPr>
        <w:rPr>
          <w:rFonts w:eastAsia="Calibri"/>
          <w:sz w:val="24"/>
          <w:szCs w:val="24"/>
        </w:rPr>
      </w:pPr>
    </w:p>
    <w:p w14:paraId="7DB889C1" w14:textId="77777777" w:rsidR="007E5A2E" w:rsidRDefault="007E5A2E" w:rsidP="007E5A2E">
      <w:pPr>
        <w:pStyle w:val="HTML"/>
        <w:numPr>
          <w:ilvl w:val="1"/>
          <w:numId w:val="1"/>
        </w:numPr>
        <w:tabs>
          <w:tab w:val="clear" w:pos="916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B0FEE">
        <w:rPr>
          <w:rFonts w:ascii="Times New Roman" w:hAnsi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</w:t>
      </w:r>
      <w:r>
        <w:rPr>
          <w:rFonts w:ascii="Times New Roman" w:hAnsi="Times New Roman"/>
          <w:sz w:val="22"/>
          <w:szCs w:val="22"/>
        </w:rPr>
        <w:t>у</w:t>
      </w:r>
      <w:r w:rsidRPr="002B0FEE">
        <w:rPr>
          <w:rFonts w:ascii="Times New Roman" w:hAnsi="Times New Roman"/>
          <w:sz w:val="22"/>
          <w:szCs w:val="22"/>
        </w:rPr>
        <w:t xml:space="preserve"> не имеет.</w:t>
      </w:r>
    </w:p>
    <w:p w14:paraId="2B89BD88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1.</w:t>
      </w:r>
      <w:r w:rsidR="008B577F">
        <w:rPr>
          <w:sz w:val="22"/>
          <w:szCs w:val="22"/>
        </w:rPr>
        <w:t>3</w:t>
      </w:r>
      <w:r w:rsidRPr="00176BE0">
        <w:rPr>
          <w:sz w:val="22"/>
          <w:szCs w:val="22"/>
        </w:rPr>
        <w:t xml:space="preserve">. Имущество продается на </w:t>
      </w:r>
      <w:proofErr w:type="gramStart"/>
      <w:r w:rsidRPr="00176BE0">
        <w:rPr>
          <w:sz w:val="22"/>
          <w:szCs w:val="22"/>
        </w:rPr>
        <w:t>основании  ФЗ</w:t>
      </w:r>
      <w:proofErr w:type="gramEnd"/>
      <w:r w:rsidRPr="00176BE0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5E38CD2A" w14:textId="77777777" w:rsidR="0025515E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14:paraId="4423BE64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</w:t>
      </w:r>
      <w:r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14:paraId="2A4BDF04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2.1. Общая стоимость </w:t>
      </w:r>
      <w:r w:rsidRPr="00176BE0">
        <w:rPr>
          <w:bCs/>
          <w:sz w:val="22"/>
          <w:szCs w:val="22"/>
        </w:rPr>
        <w:t>Имущества</w:t>
      </w:r>
      <w:r w:rsidRPr="00176BE0">
        <w:rPr>
          <w:sz w:val="22"/>
          <w:szCs w:val="22"/>
        </w:rPr>
        <w:t xml:space="preserve"> составляет </w:t>
      </w:r>
      <w:r w:rsidR="005E77B4">
        <w:rPr>
          <w:sz w:val="22"/>
          <w:szCs w:val="22"/>
        </w:rPr>
        <w:t>__________________</w:t>
      </w:r>
      <w:r w:rsidRPr="00654821">
        <w:rPr>
          <w:sz w:val="22"/>
          <w:szCs w:val="22"/>
        </w:rPr>
        <w:t>рубл</w:t>
      </w:r>
      <w:r w:rsidR="00B830C4">
        <w:rPr>
          <w:sz w:val="22"/>
          <w:szCs w:val="22"/>
        </w:rPr>
        <w:t>ей</w:t>
      </w:r>
      <w:r w:rsidRPr="00654821">
        <w:rPr>
          <w:sz w:val="22"/>
          <w:szCs w:val="22"/>
        </w:rPr>
        <w:t>.</w:t>
      </w:r>
    </w:p>
    <w:p w14:paraId="3BB76A61" w14:textId="77777777" w:rsidR="0025515E" w:rsidRPr="00176BE0" w:rsidRDefault="0025515E" w:rsidP="0025515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176BE0">
        <w:rPr>
          <w:sz w:val="22"/>
          <w:szCs w:val="22"/>
        </w:rPr>
        <w:t xml:space="preserve">2.2. Задаток в сумме </w:t>
      </w:r>
      <w:r w:rsidR="005E77B4">
        <w:rPr>
          <w:sz w:val="22"/>
          <w:szCs w:val="22"/>
        </w:rPr>
        <w:t>___________</w:t>
      </w:r>
      <w:r w:rsidR="00B830C4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176BE0">
        <w:rPr>
          <w:sz w:val="22"/>
          <w:szCs w:val="22"/>
        </w:rPr>
        <w:t>, перечисленный Покупателем по Договору о задатке, засчитывается в счет оплаты Имущества.</w:t>
      </w:r>
    </w:p>
    <w:p w14:paraId="0678E17C" w14:textId="77777777" w:rsidR="0025515E" w:rsidRDefault="0025515E" w:rsidP="0025515E">
      <w:pPr>
        <w:shd w:val="clear" w:color="auto" w:fill="FFFFFF"/>
        <w:jc w:val="both"/>
        <w:rPr>
          <w:sz w:val="22"/>
          <w:szCs w:val="22"/>
        </w:rPr>
      </w:pPr>
      <w:r w:rsidRPr="00176BE0">
        <w:rPr>
          <w:sz w:val="22"/>
          <w:szCs w:val="22"/>
        </w:rPr>
        <w:tab/>
        <w:t xml:space="preserve">2.3. За вычетом суммы задатка Покупатель </w:t>
      </w:r>
      <w:r>
        <w:rPr>
          <w:sz w:val="22"/>
          <w:szCs w:val="22"/>
        </w:rPr>
        <w:t xml:space="preserve">должен </w:t>
      </w:r>
      <w:r w:rsidR="005E77B4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рубл</w:t>
      </w:r>
      <w:r w:rsidR="00B830C4">
        <w:rPr>
          <w:sz w:val="22"/>
          <w:szCs w:val="22"/>
        </w:rPr>
        <w:t>ей</w:t>
      </w:r>
      <w:r w:rsidRPr="00176BE0">
        <w:rPr>
          <w:sz w:val="22"/>
          <w:szCs w:val="22"/>
        </w:rPr>
        <w:t xml:space="preserve">. </w:t>
      </w:r>
    </w:p>
    <w:p w14:paraId="666F0825" w14:textId="77777777" w:rsidR="0025515E" w:rsidRPr="009329EF" w:rsidRDefault="0025515E" w:rsidP="0025515E">
      <w:pPr>
        <w:shd w:val="clear" w:color="auto" w:fill="FFFFFF"/>
        <w:ind w:firstLine="709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Оплата </w:t>
      </w:r>
      <w:r>
        <w:rPr>
          <w:sz w:val="22"/>
          <w:szCs w:val="22"/>
        </w:rPr>
        <w:t>производиться</w:t>
      </w:r>
      <w:r w:rsidRPr="00176BE0">
        <w:rPr>
          <w:sz w:val="22"/>
          <w:szCs w:val="22"/>
        </w:rPr>
        <w:t xml:space="preserve"> на расчетный счет</w:t>
      </w:r>
      <w:r w:rsidR="00B85F1E">
        <w:rPr>
          <w:sz w:val="22"/>
          <w:szCs w:val="22"/>
        </w:rPr>
        <w:t>:</w:t>
      </w:r>
      <w:r w:rsidRPr="00176BE0">
        <w:rPr>
          <w:sz w:val="22"/>
          <w:szCs w:val="22"/>
        </w:rPr>
        <w:t xml:space="preserve"> </w:t>
      </w:r>
      <w:r w:rsidR="00105892">
        <w:rPr>
          <w:bCs/>
          <w:sz w:val="24"/>
          <w:szCs w:val="24"/>
        </w:rPr>
        <w:t>п</w:t>
      </w:r>
      <w:r w:rsidR="00105892" w:rsidRPr="005E77B4">
        <w:rPr>
          <w:bCs/>
          <w:sz w:val="24"/>
          <w:szCs w:val="24"/>
        </w:rPr>
        <w:t xml:space="preserve">олучатель: </w:t>
      </w:r>
      <w:r w:rsidR="00522994" w:rsidRPr="00B70228">
        <w:rPr>
          <w:bCs/>
          <w:sz w:val="22"/>
          <w:szCs w:val="22"/>
        </w:rPr>
        <w:t xml:space="preserve">ООО «Черноярское ДРСП», ИНН </w:t>
      </w:r>
      <w:r w:rsidR="00522994" w:rsidRPr="00B70228">
        <w:rPr>
          <w:sz w:val="22"/>
          <w:szCs w:val="22"/>
        </w:rPr>
        <w:t>3023007819</w:t>
      </w:r>
      <w:r w:rsidR="00522994" w:rsidRPr="00B70228">
        <w:rPr>
          <w:bCs/>
          <w:sz w:val="22"/>
          <w:szCs w:val="22"/>
        </w:rPr>
        <w:t xml:space="preserve">, </w:t>
      </w:r>
      <w:r w:rsidR="00522994" w:rsidRPr="00B70228">
        <w:rPr>
          <w:sz w:val="22"/>
          <w:szCs w:val="22"/>
        </w:rPr>
        <w:t>счет № 40602810805000000004 в Астраханском отделении № 8625 ПАО Сбербанк, к/с 30101810500000000602, БИК 041203602</w:t>
      </w:r>
      <w:r w:rsidRPr="005E77B4">
        <w:rPr>
          <w:noProof/>
          <w:sz w:val="24"/>
          <w:szCs w:val="24"/>
        </w:rPr>
        <w:t xml:space="preserve"> не позднее 30 дней</w:t>
      </w:r>
      <w:r w:rsidRPr="009329EF">
        <w:rPr>
          <w:noProof/>
          <w:sz w:val="22"/>
          <w:szCs w:val="22"/>
        </w:rPr>
        <w:t xml:space="preserve"> с момента подписания настоящего договора.</w:t>
      </w:r>
      <w:r w:rsidRPr="009329EF">
        <w:rPr>
          <w:color w:val="FF0000"/>
          <w:sz w:val="22"/>
          <w:szCs w:val="22"/>
        </w:rPr>
        <w:tab/>
      </w:r>
    </w:p>
    <w:p w14:paraId="4C9852D3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 w:rsidRPr="00176BE0">
        <w:rPr>
          <w:sz w:val="22"/>
          <w:szCs w:val="22"/>
        </w:rPr>
        <w:t>абз</w:t>
      </w:r>
      <w:proofErr w:type="spellEnd"/>
      <w:r w:rsidRPr="00176BE0">
        <w:rPr>
          <w:sz w:val="22"/>
          <w:szCs w:val="22"/>
        </w:rPr>
        <w:t>. 2 п. 2.3 настоящего Договора счета, подтверждающей поступление денежных средств в счет оплаты Имущества.</w:t>
      </w:r>
    </w:p>
    <w:p w14:paraId="0AAE4B43" w14:textId="77777777"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</w:p>
    <w:p w14:paraId="5B89FE50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III</w:t>
      </w:r>
      <w:r w:rsidRPr="00176BE0">
        <w:rPr>
          <w:b/>
          <w:bCs/>
          <w:sz w:val="22"/>
          <w:szCs w:val="22"/>
        </w:rPr>
        <w:t>. Передача Имущества</w:t>
      </w:r>
    </w:p>
    <w:p w14:paraId="57EE2D03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7419FC8" w14:textId="77777777" w:rsidR="0025515E" w:rsidRPr="00176BE0" w:rsidRDefault="0025515E" w:rsidP="0025515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3.2. Передача Имущества должна быть осуществлена в течение семи рабочих дней со дня его оплаты.</w:t>
      </w:r>
      <w:r w:rsidRPr="00176BE0">
        <w:rPr>
          <w:sz w:val="22"/>
          <w:szCs w:val="22"/>
        </w:rPr>
        <w:tab/>
      </w:r>
    </w:p>
    <w:p w14:paraId="5B9BB7BC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3.3. Принятое Покупателем Имуществ</w:t>
      </w:r>
      <w:r>
        <w:rPr>
          <w:sz w:val="22"/>
          <w:szCs w:val="22"/>
        </w:rPr>
        <w:t>о</w:t>
      </w:r>
      <w:r w:rsidRPr="00176BE0">
        <w:rPr>
          <w:sz w:val="22"/>
          <w:szCs w:val="22"/>
        </w:rPr>
        <w:t xml:space="preserve"> возврату не подлежит. </w:t>
      </w:r>
    </w:p>
    <w:p w14:paraId="7FE49FB4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14:paraId="00CFB8A0" w14:textId="77777777" w:rsidR="0025515E" w:rsidRPr="00176BE0" w:rsidRDefault="0025515E" w:rsidP="0025515E">
      <w:pPr>
        <w:ind w:firstLine="720"/>
        <w:jc w:val="center"/>
        <w:rPr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IV</w:t>
      </w:r>
      <w:r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14:paraId="3BEA8BE5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4.1. Переход права собственности от Продавца к Покупателю происходит с момента заключения договора купли-продажи и регистрации его в Управлении </w:t>
      </w:r>
      <w:r w:rsidR="00B85F1E">
        <w:rPr>
          <w:sz w:val="22"/>
          <w:szCs w:val="22"/>
        </w:rPr>
        <w:t>Росреестра</w:t>
      </w:r>
      <w:r w:rsidRPr="00176BE0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Волгоградской области</w:t>
      </w:r>
      <w:r w:rsidRPr="00176BE0">
        <w:rPr>
          <w:sz w:val="22"/>
          <w:szCs w:val="22"/>
        </w:rPr>
        <w:t xml:space="preserve">. </w:t>
      </w:r>
    </w:p>
    <w:p w14:paraId="3005ABC2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4.2. Расходы, связанные с оформлением перехода права собственности,</w:t>
      </w:r>
      <w:r w:rsidR="005E77B4">
        <w:rPr>
          <w:sz w:val="22"/>
          <w:szCs w:val="22"/>
        </w:rPr>
        <w:t xml:space="preserve"> услуги нотариуса по заверению настоящего договора</w:t>
      </w:r>
      <w:r w:rsidR="00522994">
        <w:rPr>
          <w:sz w:val="22"/>
          <w:szCs w:val="22"/>
        </w:rPr>
        <w:t xml:space="preserve"> (в случае необходимости), а также услуги кадастрового инженера, в случае необходимости уточнения границ земельного участка,</w:t>
      </w:r>
      <w:r w:rsidRPr="00176BE0">
        <w:rPr>
          <w:sz w:val="22"/>
          <w:szCs w:val="22"/>
        </w:rPr>
        <w:t xml:space="preserve"> оплачивает Покупатель.</w:t>
      </w:r>
    </w:p>
    <w:p w14:paraId="649AEF11" w14:textId="77777777" w:rsidR="0025515E" w:rsidRPr="00176BE0" w:rsidRDefault="0025515E" w:rsidP="0025515E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14:paraId="26D244DB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</w:t>
      </w:r>
      <w:r w:rsidRPr="00176BE0">
        <w:rPr>
          <w:b/>
          <w:bCs/>
          <w:sz w:val="22"/>
          <w:szCs w:val="22"/>
        </w:rPr>
        <w:t>. Ответственность сторон</w:t>
      </w:r>
    </w:p>
    <w:p w14:paraId="6BA84BB0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26C9FBE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38F8CB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AD4324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11F562D2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0DDCC23F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</w:t>
      </w:r>
      <w:r w:rsidRPr="00176BE0">
        <w:rPr>
          <w:b/>
          <w:bCs/>
          <w:sz w:val="22"/>
          <w:szCs w:val="22"/>
        </w:rPr>
        <w:t>. Прочие условия</w:t>
      </w:r>
    </w:p>
    <w:p w14:paraId="6914B374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363"/>
      </w:tblGrid>
      <w:tr w:rsidR="0025515E" w:rsidRPr="00176BE0" w14:paraId="425CBC8F" w14:textId="77777777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A35530D" w14:textId="77777777"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FD14" w14:textId="77777777"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25515E" w:rsidRPr="00176BE0" w14:paraId="65D3EF32" w14:textId="77777777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7ABAA10C" w14:textId="77777777"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14729" w14:textId="77777777"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5515E" w:rsidRPr="00176BE0" w14:paraId="4FEBB1A8" w14:textId="77777777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E8C424F" w14:textId="77777777"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88ED1" w14:textId="77777777"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176BE0">
              <w:rPr>
                <w:sz w:val="22"/>
                <w:szCs w:val="22"/>
              </w:rPr>
              <w:t>возникновении  оснований</w:t>
            </w:r>
            <w:proofErr w:type="gramEnd"/>
            <w:r w:rsidRPr="00176BE0">
              <w:rPr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14:paraId="200B49AF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67545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14:paraId="349DC8D6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14:paraId="242E7B75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6.5.</w:t>
      </w:r>
      <w:r w:rsidRPr="00176BE0">
        <w:rPr>
          <w:sz w:val="22"/>
          <w:szCs w:val="22"/>
          <w:lang w:val="en-US"/>
        </w:rPr>
        <w:t> </w:t>
      </w:r>
      <w:r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642F672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71F53D11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lastRenderedPageBreak/>
        <w:t>VII</w:t>
      </w:r>
      <w:r w:rsidRPr="00176BE0">
        <w:rPr>
          <w:b/>
          <w:bCs/>
          <w:sz w:val="22"/>
          <w:szCs w:val="22"/>
        </w:rPr>
        <w:t>. Заключительные положения</w:t>
      </w:r>
    </w:p>
    <w:p w14:paraId="6834A438" w14:textId="77777777"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  <w:r w:rsidRPr="00176BE0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Управлении Федеральной Регистрационной службе по </w:t>
      </w:r>
      <w:r>
        <w:rPr>
          <w:sz w:val="22"/>
          <w:szCs w:val="22"/>
        </w:rPr>
        <w:t>Волгоградской области.</w:t>
      </w:r>
    </w:p>
    <w:p w14:paraId="468CD9AD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248799D1" w14:textId="77777777" w:rsidR="0025515E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14:paraId="0124A3D9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VIII</w:t>
      </w:r>
      <w:r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14:paraId="75AE62CB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10203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25515E" w:rsidRPr="00176BE0" w14:paraId="369D5A3D" w14:textId="77777777" w:rsidTr="0025515E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F0F8" w14:textId="77777777"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3CC7" w14:textId="77777777"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22994" w:rsidRPr="00176BE0" w14:paraId="02C9643B" w14:textId="77777777" w:rsidTr="0025515E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B95A0" w14:textId="77777777" w:rsidR="00522994" w:rsidRDefault="00522994" w:rsidP="00522994">
            <w:pPr>
              <w:rPr>
                <w:bCs/>
                <w:sz w:val="22"/>
                <w:szCs w:val="22"/>
              </w:rPr>
            </w:pPr>
            <w:r w:rsidRPr="00B70228">
              <w:rPr>
                <w:bCs/>
                <w:sz w:val="22"/>
                <w:szCs w:val="22"/>
              </w:rPr>
              <w:t xml:space="preserve">ООО «Черноярское ДРСП», </w:t>
            </w:r>
          </w:p>
          <w:p w14:paraId="64C7EF31" w14:textId="77777777" w:rsidR="00522994" w:rsidRPr="00176BE0" w:rsidRDefault="00522994" w:rsidP="00522994">
            <w:pPr>
              <w:rPr>
                <w:color w:val="FF0000"/>
                <w:sz w:val="22"/>
                <w:szCs w:val="22"/>
              </w:rPr>
            </w:pPr>
            <w:r w:rsidRPr="00B70228">
              <w:rPr>
                <w:bCs/>
                <w:sz w:val="22"/>
                <w:szCs w:val="22"/>
              </w:rPr>
              <w:t xml:space="preserve">ИНН </w:t>
            </w:r>
            <w:r w:rsidRPr="00B70228">
              <w:rPr>
                <w:sz w:val="22"/>
                <w:szCs w:val="22"/>
              </w:rPr>
              <w:t>3023007819</w:t>
            </w:r>
            <w:r w:rsidRPr="00B70228">
              <w:rPr>
                <w:bCs/>
                <w:sz w:val="22"/>
                <w:szCs w:val="22"/>
              </w:rPr>
              <w:t xml:space="preserve">, </w:t>
            </w:r>
            <w:r w:rsidRPr="00B70228">
              <w:rPr>
                <w:sz w:val="22"/>
                <w:szCs w:val="22"/>
              </w:rPr>
              <w:t>счет № 40602810805000000004 в Астраханском отделении № 8625 ПАО Сбербанк, к/с 30101810500000000602, БИК 041203602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0235C" w14:textId="77777777" w:rsidR="00522994" w:rsidRPr="00176BE0" w:rsidRDefault="00522994" w:rsidP="00522994">
            <w:pPr>
              <w:shd w:val="clear" w:color="auto" w:fill="FFFFFF"/>
              <w:ind w:left="134"/>
              <w:rPr>
                <w:sz w:val="22"/>
                <w:szCs w:val="22"/>
              </w:rPr>
            </w:pPr>
          </w:p>
        </w:tc>
      </w:tr>
      <w:tr w:rsidR="00522994" w:rsidRPr="00176BE0" w14:paraId="298D7F0E" w14:textId="77777777" w:rsidTr="0025515E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16DCD1" w14:textId="77777777" w:rsidR="00522994" w:rsidRPr="00176BE0" w:rsidRDefault="00522994" w:rsidP="0052299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1F21E5F1" w14:textId="77777777" w:rsidR="00522994" w:rsidRPr="00176BE0" w:rsidRDefault="00522994" w:rsidP="0052299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С.В. Тутынин</w:t>
            </w:r>
            <w:r w:rsidRPr="00176BE0">
              <w:rPr>
                <w:sz w:val="22"/>
                <w:szCs w:val="22"/>
              </w:rPr>
              <w:t>_____________________</w:t>
            </w:r>
          </w:p>
          <w:p w14:paraId="727F18DF" w14:textId="77777777" w:rsidR="00522994" w:rsidRPr="00176BE0" w:rsidRDefault="00522994" w:rsidP="00522994">
            <w:pPr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14:paraId="10EA22C5" w14:textId="77777777" w:rsidR="00522994" w:rsidRPr="00176BE0" w:rsidRDefault="00522994" w:rsidP="00522994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48782" w14:textId="77777777" w:rsidR="00522994" w:rsidRPr="00176BE0" w:rsidRDefault="00522994" w:rsidP="00522994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3D0F3296" w14:textId="77777777" w:rsidR="00522994" w:rsidRPr="00176BE0" w:rsidRDefault="00522994" w:rsidP="00522994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_____________________</w:t>
            </w:r>
          </w:p>
          <w:p w14:paraId="0B146C5A" w14:textId="77777777" w:rsidR="00522994" w:rsidRPr="00176BE0" w:rsidRDefault="00522994" w:rsidP="00522994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34500511" w14:textId="77777777" w:rsidR="00757D7A" w:rsidRDefault="00757D7A"/>
    <w:sectPr w:rsidR="00757D7A" w:rsidSect="00117D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832"/>
    <w:multiLevelType w:val="multilevel"/>
    <w:tmpl w:val="736C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5E"/>
    <w:rsid w:val="0000066A"/>
    <w:rsid w:val="00002C29"/>
    <w:rsid w:val="00003FAB"/>
    <w:rsid w:val="00007201"/>
    <w:rsid w:val="00010B39"/>
    <w:rsid w:val="000123D3"/>
    <w:rsid w:val="0001761C"/>
    <w:rsid w:val="0002165A"/>
    <w:rsid w:val="00033231"/>
    <w:rsid w:val="0003552B"/>
    <w:rsid w:val="00041245"/>
    <w:rsid w:val="000618F3"/>
    <w:rsid w:val="0007250E"/>
    <w:rsid w:val="00073F67"/>
    <w:rsid w:val="00075639"/>
    <w:rsid w:val="00086C4C"/>
    <w:rsid w:val="0009019E"/>
    <w:rsid w:val="00092110"/>
    <w:rsid w:val="00095DE4"/>
    <w:rsid w:val="000961DC"/>
    <w:rsid w:val="000A0018"/>
    <w:rsid w:val="000A6591"/>
    <w:rsid w:val="000A79F1"/>
    <w:rsid w:val="000B399D"/>
    <w:rsid w:val="000C7003"/>
    <w:rsid w:val="000C73EA"/>
    <w:rsid w:val="000C7E7D"/>
    <w:rsid w:val="000D1C7B"/>
    <w:rsid w:val="000D37E9"/>
    <w:rsid w:val="000F758C"/>
    <w:rsid w:val="00100BB6"/>
    <w:rsid w:val="00105892"/>
    <w:rsid w:val="00107F6B"/>
    <w:rsid w:val="001123F7"/>
    <w:rsid w:val="00112608"/>
    <w:rsid w:val="00114241"/>
    <w:rsid w:val="00117D5B"/>
    <w:rsid w:val="00120D97"/>
    <w:rsid w:val="00121EEA"/>
    <w:rsid w:val="001311B7"/>
    <w:rsid w:val="0013195C"/>
    <w:rsid w:val="00133129"/>
    <w:rsid w:val="00136150"/>
    <w:rsid w:val="00142E9A"/>
    <w:rsid w:val="00153713"/>
    <w:rsid w:val="0016185F"/>
    <w:rsid w:val="00166E7D"/>
    <w:rsid w:val="001748D3"/>
    <w:rsid w:val="00174E89"/>
    <w:rsid w:val="0017738D"/>
    <w:rsid w:val="001818C2"/>
    <w:rsid w:val="00182AFA"/>
    <w:rsid w:val="0018303B"/>
    <w:rsid w:val="001842D1"/>
    <w:rsid w:val="00185594"/>
    <w:rsid w:val="0018622C"/>
    <w:rsid w:val="00187D68"/>
    <w:rsid w:val="001A039F"/>
    <w:rsid w:val="001A3E07"/>
    <w:rsid w:val="001A651C"/>
    <w:rsid w:val="001B6A56"/>
    <w:rsid w:val="001C74CD"/>
    <w:rsid w:val="001C77AE"/>
    <w:rsid w:val="001D4D2B"/>
    <w:rsid w:val="001E0A81"/>
    <w:rsid w:val="001E44BE"/>
    <w:rsid w:val="001E698E"/>
    <w:rsid w:val="00202B41"/>
    <w:rsid w:val="00202D6C"/>
    <w:rsid w:val="00202E38"/>
    <w:rsid w:val="0020504C"/>
    <w:rsid w:val="00211338"/>
    <w:rsid w:val="00211A08"/>
    <w:rsid w:val="00220507"/>
    <w:rsid w:val="00223214"/>
    <w:rsid w:val="002400F2"/>
    <w:rsid w:val="002409D3"/>
    <w:rsid w:val="00245B1A"/>
    <w:rsid w:val="00247CD8"/>
    <w:rsid w:val="00251D52"/>
    <w:rsid w:val="0025515E"/>
    <w:rsid w:val="002577EF"/>
    <w:rsid w:val="00263B06"/>
    <w:rsid w:val="0026428F"/>
    <w:rsid w:val="00264B1C"/>
    <w:rsid w:val="00266710"/>
    <w:rsid w:val="00275298"/>
    <w:rsid w:val="002867F6"/>
    <w:rsid w:val="0029146F"/>
    <w:rsid w:val="002949EB"/>
    <w:rsid w:val="00295A6D"/>
    <w:rsid w:val="002A2E29"/>
    <w:rsid w:val="002A34CF"/>
    <w:rsid w:val="002A7E13"/>
    <w:rsid w:val="002B06B5"/>
    <w:rsid w:val="002B14E9"/>
    <w:rsid w:val="002C1244"/>
    <w:rsid w:val="002C1694"/>
    <w:rsid w:val="002C3B6D"/>
    <w:rsid w:val="002C4F69"/>
    <w:rsid w:val="002C7D5F"/>
    <w:rsid w:val="002D1529"/>
    <w:rsid w:val="002E2106"/>
    <w:rsid w:val="002E3CED"/>
    <w:rsid w:val="002F40CC"/>
    <w:rsid w:val="00307171"/>
    <w:rsid w:val="0031169C"/>
    <w:rsid w:val="00312AC1"/>
    <w:rsid w:val="0031339E"/>
    <w:rsid w:val="0031524A"/>
    <w:rsid w:val="00341EE8"/>
    <w:rsid w:val="003453B3"/>
    <w:rsid w:val="00347309"/>
    <w:rsid w:val="003617C5"/>
    <w:rsid w:val="003624F7"/>
    <w:rsid w:val="00363718"/>
    <w:rsid w:val="00366312"/>
    <w:rsid w:val="003750C9"/>
    <w:rsid w:val="003774BE"/>
    <w:rsid w:val="0038138B"/>
    <w:rsid w:val="00386C69"/>
    <w:rsid w:val="00386D77"/>
    <w:rsid w:val="003A11E1"/>
    <w:rsid w:val="003A17EA"/>
    <w:rsid w:val="003A303C"/>
    <w:rsid w:val="003A644E"/>
    <w:rsid w:val="003C0B73"/>
    <w:rsid w:val="003C1556"/>
    <w:rsid w:val="003C33E4"/>
    <w:rsid w:val="003D2DB7"/>
    <w:rsid w:val="003F299C"/>
    <w:rsid w:val="00402EBA"/>
    <w:rsid w:val="00404D04"/>
    <w:rsid w:val="00405AA1"/>
    <w:rsid w:val="004113AA"/>
    <w:rsid w:val="00423234"/>
    <w:rsid w:val="0043244C"/>
    <w:rsid w:val="004324D0"/>
    <w:rsid w:val="00432E2E"/>
    <w:rsid w:val="00437E44"/>
    <w:rsid w:val="004401C8"/>
    <w:rsid w:val="00442667"/>
    <w:rsid w:val="004500E5"/>
    <w:rsid w:val="004600AB"/>
    <w:rsid w:val="0046089F"/>
    <w:rsid w:val="00461854"/>
    <w:rsid w:val="00474870"/>
    <w:rsid w:val="00477A39"/>
    <w:rsid w:val="00477B9F"/>
    <w:rsid w:val="004A1F7D"/>
    <w:rsid w:val="004A2918"/>
    <w:rsid w:val="004A48AC"/>
    <w:rsid w:val="004A59FC"/>
    <w:rsid w:val="004A74EA"/>
    <w:rsid w:val="004B1A3A"/>
    <w:rsid w:val="004B3610"/>
    <w:rsid w:val="004B3C38"/>
    <w:rsid w:val="004C22D1"/>
    <w:rsid w:val="004C6E65"/>
    <w:rsid w:val="004D0587"/>
    <w:rsid w:val="004D276F"/>
    <w:rsid w:val="004E358D"/>
    <w:rsid w:val="004E5594"/>
    <w:rsid w:val="004E73A7"/>
    <w:rsid w:val="004F4A5F"/>
    <w:rsid w:val="00500000"/>
    <w:rsid w:val="00504D5E"/>
    <w:rsid w:val="00506C45"/>
    <w:rsid w:val="00513D2D"/>
    <w:rsid w:val="005154C0"/>
    <w:rsid w:val="00522994"/>
    <w:rsid w:val="0053169F"/>
    <w:rsid w:val="0053183B"/>
    <w:rsid w:val="00534337"/>
    <w:rsid w:val="005401D1"/>
    <w:rsid w:val="00540252"/>
    <w:rsid w:val="0054490B"/>
    <w:rsid w:val="00545CD3"/>
    <w:rsid w:val="0055002B"/>
    <w:rsid w:val="00550162"/>
    <w:rsid w:val="00550AA2"/>
    <w:rsid w:val="00556914"/>
    <w:rsid w:val="00561BDE"/>
    <w:rsid w:val="0056448A"/>
    <w:rsid w:val="0057538B"/>
    <w:rsid w:val="00576FC6"/>
    <w:rsid w:val="00582730"/>
    <w:rsid w:val="00585EC5"/>
    <w:rsid w:val="00586DDD"/>
    <w:rsid w:val="005915BC"/>
    <w:rsid w:val="005956B0"/>
    <w:rsid w:val="005A0D05"/>
    <w:rsid w:val="005A2B5A"/>
    <w:rsid w:val="005B7FFC"/>
    <w:rsid w:val="005C12EE"/>
    <w:rsid w:val="005C1883"/>
    <w:rsid w:val="005C214A"/>
    <w:rsid w:val="005C6935"/>
    <w:rsid w:val="005D6C2D"/>
    <w:rsid w:val="005D72F7"/>
    <w:rsid w:val="005E0C86"/>
    <w:rsid w:val="005E4E5C"/>
    <w:rsid w:val="005E77B4"/>
    <w:rsid w:val="005F40B6"/>
    <w:rsid w:val="00600294"/>
    <w:rsid w:val="00605E84"/>
    <w:rsid w:val="00616C95"/>
    <w:rsid w:val="0061748F"/>
    <w:rsid w:val="006178DE"/>
    <w:rsid w:val="00617FD3"/>
    <w:rsid w:val="006201AF"/>
    <w:rsid w:val="00623687"/>
    <w:rsid w:val="00623FA9"/>
    <w:rsid w:val="0062541F"/>
    <w:rsid w:val="00625DEB"/>
    <w:rsid w:val="006311A3"/>
    <w:rsid w:val="006351DE"/>
    <w:rsid w:val="00635DD9"/>
    <w:rsid w:val="006426F8"/>
    <w:rsid w:val="006453A5"/>
    <w:rsid w:val="006453CC"/>
    <w:rsid w:val="006514EE"/>
    <w:rsid w:val="00652899"/>
    <w:rsid w:val="00652F1F"/>
    <w:rsid w:val="006563B6"/>
    <w:rsid w:val="00656E7F"/>
    <w:rsid w:val="00661543"/>
    <w:rsid w:val="006629D7"/>
    <w:rsid w:val="006752D2"/>
    <w:rsid w:val="0068527F"/>
    <w:rsid w:val="006868F4"/>
    <w:rsid w:val="0069209B"/>
    <w:rsid w:val="0069278A"/>
    <w:rsid w:val="00695346"/>
    <w:rsid w:val="006A1933"/>
    <w:rsid w:val="006A1F06"/>
    <w:rsid w:val="006A371B"/>
    <w:rsid w:val="006A392C"/>
    <w:rsid w:val="006A6C10"/>
    <w:rsid w:val="006A7A21"/>
    <w:rsid w:val="006B35F8"/>
    <w:rsid w:val="006B430B"/>
    <w:rsid w:val="006B7A36"/>
    <w:rsid w:val="006C1EBD"/>
    <w:rsid w:val="006C25B6"/>
    <w:rsid w:val="006C2D50"/>
    <w:rsid w:val="006C5A5A"/>
    <w:rsid w:val="006E76C8"/>
    <w:rsid w:val="006F0C1D"/>
    <w:rsid w:val="006F4A11"/>
    <w:rsid w:val="006F4A90"/>
    <w:rsid w:val="006F58D2"/>
    <w:rsid w:val="00703047"/>
    <w:rsid w:val="0070528C"/>
    <w:rsid w:val="00705795"/>
    <w:rsid w:val="00715ECD"/>
    <w:rsid w:val="00717684"/>
    <w:rsid w:val="007205A7"/>
    <w:rsid w:val="007216DB"/>
    <w:rsid w:val="00725BE4"/>
    <w:rsid w:val="00731611"/>
    <w:rsid w:val="007340AF"/>
    <w:rsid w:val="00735950"/>
    <w:rsid w:val="00737611"/>
    <w:rsid w:val="007377D8"/>
    <w:rsid w:val="00741E9A"/>
    <w:rsid w:val="00744760"/>
    <w:rsid w:val="00751F63"/>
    <w:rsid w:val="007526B7"/>
    <w:rsid w:val="00757D7A"/>
    <w:rsid w:val="007727B1"/>
    <w:rsid w:val="00773C94"/>
    <w:rsid w:val="007748DD"/>
    <w:rsid w:val="0078108A"/>
    <w:rsid w:val="007864D2"/>
    <w:rsid w:val="00786DFF"/>
    <w:rsid w:val="0079483E"/>
    <w:rsid w:val="00795A67"/>
    <w:rsid w:val="007A40A0"/>
    <w:rsid w:val="007B04C7"/>
    <w:rsid w:val="007B05C3"/>
    <w:rsid w:val="007B184A"/>
    <w:rsid w:val="007B722A"/>
    <w:rsid w:val="007C3E18"/>
    <w:rsid w:val="007C45EC"/>
    <w:rsid w:val="007D1989"/>
    <w:rsid w:val="007E0228"/>
    <w:rsid w:val="007E0A4C"/>
    <w:rsid w:val="007E17B8"/>
    <w:rsid w:val="007E2BDF"/>
    <w:rsid w:val="007E3CBA"/>
    <w:rsid w:val="007E5A2E"/>
    <w:rsid w:val="007F20DE"/>
    <w:rsid w:val="007F32EA"/>
    <w:rsid w:val="008047A7"/>
    <w:rsid w:val="008057F4"/>
    <w:rsid w:val="00805803"/>
    <w:rsid w:val="00806910"/>
    <w:rsid w:val="00810C51"/>
    <w:rsid w:val="00816927"/>
    <w:rsid w:val="00817A60"/>
    <w:rsid w:val="008268BA"/>
    <w:rsid w:val="0083093F"/>
    <w:rsid w:val="00837E4F"/>
    <w:rsid w:val="008406C9"/>
    <w:rsid w:val="00841861"/>
    <w:rsid w:val="00841D33"/>
    <w:rsid w:val="00842FD1"/>
    <w:rsid w:val="008450F4"/>
    <w:rsid w:val="00847126"/>
    <w:rsid w:val="00850FA0"/>
    <w:rsid w:val="008559D6"/>
    <w:rsid w:val="008638D9"/>
    <w:rsid w:val="0086529F"/>
    <w:rsid w:val="00870232"/>
    <w:rsid w:val="00873BBE"/>
    <w:rsid w:val="00877064"/>
    <w:rsid w:val="008823C5"/>
    <w:rsid w:val="008862A6"/>
    <w:rsid w:val="00892E42"/>
    <w:rsid w:val="00894FAF"/>
    <w:rsid w:val="0089503B"/>
    <w:rsid w:val="0089592B"/>
    <w:rsid w:val="008A3920"/>
    <w:rsid w:val="008A6850"/>
    <w:rsid w:val="008A6F39"/>
    <w:rsid w:val="008B0D49"/>
    <w:rsid w:val="008B577F"/>
    <w:rsid w:val="008B7E75"/>
    <w:rsid w:val="008C044D"/>
    <w:rsid w:val="008C23EC"/>
    <w:rsid w:val="008C53BC"/>
    <w:rsid w:val="008C58FD"/>
    <w:rsid w:val="008D0905"/>
    <w:rsid w:val="008E0164"/>
    <w:rsid w:val="008E5595"/>
    <w:rsid w:val="008F2832"/>
    <w:rsid w:val="008F2C71"/>
    <w:rsid w:val="008F3AC7"/>
    <w:rsid w:val="008F3DB1"/>
    <w:rsid w:val="008F5937"/>
    <w:rsid w:val="008F5F34"/>
    <w:rsid w:val="008F7DA4"/>
    <w:rsid w:val="0090285E"/>
    <w:rsid w:val="0090367A"/>
    <w:rsid w:val="00904D99"/>
    <w:rsid w:val="0090571C"/>
    <w:rsid w:val="0091023D"/>
    <w:rsid w:val="009108A5"/>
    <w:rsid w:val="009118C5"/>
    <w:rsid w:val="00913B34"/>
    <w:rsid w:val="00913F14"/>
    <w:rsid w:val="00920D27"/>
    <w:rsid w:val="00921ED5"/>
    <w:rsid w:val="00923C7E"/>
    <w:rsid w:val="0092726D"/>
    <w:rsid w:val="0093127A"/>
    <w:rsid w:val="009329EF"/>
    <w:rsid w:val="00935D0A"/>
    <w:rsid w:val="00935D18"/>
    <w:rsid w:val="00937613"/>
    <w:rsid w:val="00951B9E"/>
    <w:rsid w:val="009529FA"/>
    <w:rsid w:val="00960748"/>
    <w:rsid w:val="009618C8"/>
    <w:rsid w:val="00962E4D"/>
    <w:rsid w:val="00964662"/>
    <w:rsid w:val="009652DC"/>
    <w:rsid w:val="00974A12"/>
    <w:rsid w:val="00975246"/>
    <w:rsid w:val="00980215"/>
    <w:rsid w:val="00985C9F"/>
    <w:rsid w:val="00991E07"/>
    <w:rsid w:val="00994EC9"/>
    <w:rsid w:val="009A1AF9"/>
    <w:rsid w:val="009A20D8"/>
    <w:rsid w:val="009A4B0E"/>
    <w:rsid w:val="009B676E"/>
    <w:rsid w:val="009B6EAF"/>
    <w:rsid w:val="009C08FC"/>
    <w:rsid w:val="009C0F45"/>
    <w:rsid w:val="009C1245"/>
    <w:rsid w:val="009C5CB9"/>
    <w:rsid w:val="009C768F"/>
    <w:rsid w:val="009D7D0F"/>
    <w:rsid w:val="009E41D2"/>
    <w:rsid w:val="009E54DC"/>
    <w:rsid w:val="009E60CA"/>
    <w:rsid w:val="009E6C58"/>
    <w:rsid w:val="00A02F2E"/>
    <w:rsid w:val="00A21563"/>
    <w:rsid w:val="00A21AC3"/>
    <w:rsid w:val="00A25E61"/>
    <w:rsid w:val="00A27039"/>
    <w:rsid w:val="00A30654"/>
    <w:rsid w:val="00A34554"/>
    <w:rsid w:val="00A367E4"/>
    <w:rsid w:val="00A36A85"/>
    <w:rsid w:val="00A3761B"/>
    <w:rsid w:val="00A60128"/>
    <w:rsid w:val="00A64985"/>
    <w:rsid w:val="00A6660E"/>
    <w:rsid w:val="00A96DD4"/>
    <w:rsid w:val="00AA3431"/>
    <w:rsid w:val="00AB14C7"/>
    <w:rsid w:val="00AB417C"/>
    <w:rsid w:val="00AD05BE"/>
    <w:rsid w:val="00AD44C3"/>
    <w:rsid w:val="00AE0C05"/>
    <w:rsid w:val="00AE1ADB"/>
    <w:rsid w:val="00AE3856"/>
    <w:rsid w:val="00AE53F7"/>
    <w:rsid w:val="00AF0138"/>
    <w:rsid w:val="00AF2960"/>
    <w:rsid w:val="00B024E5"/>
    <w:rsid w:val="00B049E5"/>
    <w:rsid w:val="00B11BCE"/>
    <w:rsid w:val="00B15888"/>
    <w:rsid w:val="00B23957"/>
    <w:rsid w:val="00B23CA3"/>
    <w:rsid w:val="00B23D8A"/>
    <w:rsid w:val="00B344BB"/>
    <w:rsid w:val="00B35153"/>
    <w:rsid w:val="00B37F6E"/>
    <w:rsid w:val="00B43075"/>
    <w:rsid w:val="00B45715"/>
    <w:rsid w:val="00B45DDF"/>
    <w:rsid w:val="00B474B3"/>
    <w:rsid w:val="00B568E4"/>
    <w:rsid w:val="00B56A4A"/>
    <w:rsid w:val="00B6185C"/>
    <w:rsid w:val="00B6444A"/>
    <w:rsid w:val="00B64828"/>
    <w:rsid w:val="00B66DFD"/>
    <w:rsid w:val="00B67689"/>
    <w:rsid w:val="00B729D5"/>
    <w:rsid w:val="00B734D3"/>
    <w:rsid w:val="00B80024"/>
    <w:rsid w:val="00B830C4"/>
    <w:rsid w:val="00B85CED"/>
    <w:rsid w:val="00B85F1E"/>
    <w:rsid w:val="00B96A84"/>
    <w:rsid w:val="00B96AF7"/>
    <w:rsid w:val="00BA48BA"/>
    <w:rsid w:val="00BA52D1"/>
    <w:rsid w:val="00BB6163"/>
    <w:rsid w:val="00BB7749"/>
    <w:rsid w:val="00BC0C60"/>
    <w:rsid w:val="00BC509D"/>
    <w:rsid w:val="00BD4844"/>
    <w:rsid w:val="00BD4F08"/>
    <w:rsid w:val="00BE0F26"/>
    <w:rsid w:val="00BF01B3"/>
    <w:rsid w:val="00BF05C3"/>
    <w:rsid w:val="00BF3A8D"/>
    <w:rsid w:val="00BF455A"/>
    <w:rsid w:val="00BF60D6"/>
    <w:rsid w:val="00C13532"/>
    <w:rsid w:val="00C35457"/>
    <w:rsid w:val="00C36234"/>
    <w:rsid w:val="00C40211"/>
    <w:rsid w:val="00C40E28"/>
    <w:rsid w:val="00C4176F"/>
    <w:rsid w:val="00C41BC7"/>
    <w:rsid w:val="00C41E73"/>
    <w:rsid w:val="00C4616A"/>
    <w:rsid w:val="00C46D87"/>
    <w:rsid w:val="00C471E8"/>
    <w:rsid w:val="00C50FDB"/>
    <w:rsid w:val="00C51484"/>
    <w:rsid w:val="00C53534"/>
    <w:rsid w:val="00C65CA8"/>
    <w:rsid w:val="00C71BB6"/>
    <w:rsid w:val="00C756C4"/>
    <w:rsid w:val="00C76310"/>
    <w:rsid w:val="00C81574"/>
    <w:rsid w:val="00C81F21"/>
    <w:rsid w:val="00C84180"/>
    <w:rsid w:val="00C86976"/>
    <w:rsid w:val="00C91FC3"/>
    <w:rsid w:val="00C946B7"/>
    <w:rsid w:val="00C96479"/>
    <w:rsid w:val="00CA230B"/>
    <w:rsid w:val="00CA2627"/>
    <w:rsid w:val="00CA3E03"/>
    <w:rsid w:val="00CA5160"/>
    <w:rsid w:val="00CC4825"/>
    <w:rsid w:val="00CC54BA"/>
    <w:rsid w:val="00CC7028"/>
    <w:rsid w:val="00CC7B1F"/>
    <w:rsid w:val="00CD07AC"/>
    <w:rsid w:val="00CD758C"/>
    <w:rsid w:val="00CE49CC"/>
    <w:rsid w:val="00CE4FF9"/>
    <w:rsid w:val="00CE5CB0"/>
    <w:rsid w:val="00CF20E8"/>
    <w:rsid w:val="00CF4E5F"/>
    <w:rsid w:val="00CF61A2"/>
    <w:rsid w:val="00CF6C1C"/>
    <w:rsid w:val="00CF6F4E"/>
    <w:rsid w:val="00D02DDF"/>
    <w:rsid w:val="00D04E1A"/>
    <w:rsid w:val="00D11DE8"/>
    <w:rsid w:val="00D17919"/>
    <w:rsid w:val="00D242A0"/>
    <w:rsid w:val="00D277BF"/>
    <w:rsid w:val="00D32EF3"/>
    <w:rsid w:val="00D35D61"/>
    <w:rsid w:val="00D40E03"/>
    <w:rsid w:val="00D42D09"/>
    <w:rsid w:val="00D45AAC"/>
    <w:rsid w:val="00D57928"/>
    <w:rsid w:val="00D6243A"/>
    <w:rsid w:val="00D67163"/>
    <w:rsid w:val="00D73CE2"/>
    <w:rsid w:val="00D77B26"/>
    <w:rsid w:val="00D77C4A"/>
    <w:rsid w:val="00D84FC7"/>
    <w:rsid w:val="00D85B93"/>
    <w:rsid w:val="00D85F62"/>
    <w:rsid w:val="00D85FF3"/>
    <w:rsid w:val="00D86ADF"/>
    <w:rsid w:val="00D87720"/>
    <w:rsid w:val="00D87CC0"/>
    <w:rsid w:val="00D943EB"/>
    <w:rsid w:val="00D963D2"/>
    <w:rsid w:val="00D96965"/>
    <w:rsid w:val="00DA0391"/>
    <w:rsid w:val="00DB09D8"/>
    <w:rsid w:val="00DB1F33"/>
    <w:rsid w:val="00DB3A02"/>
    <w:rsid w:val="00DC17C2"/>
    <w:rsid w:val="00DC4388"/>
    <w:rsid w:val="00DD0F96"/>
    <w:rsid w:val="00DD17D3"/>
    <w:rsid w:val="00DD42F3"/>
    <w:rsid w:val="00DD643F"/>
    <w:rsid w:val="00DE4D34"/>
    <w:rsid w:val="00DE782C"/>
    <w:rsid w:val="00DE7DA1"/>
    <w:rsid w:val="00DE7FE7"/>
    <w:rsid w:val="00DF04BB"/>
    <w:rsid w:val="00DF49BA"/>
    <w:rsid w:val="00E01C29"/>
    <w:rsid w:val="00E1739D"/>
    <w:rsid w:val="00E24D53"/>
    <w:rsid w:val="00E259A5"/>
    <w:rsid w:val="00E3384A"/>
    <w:rsid w:val="00E34B04"/>
    <w:rsid w:val="00E351EA"/>
    <w:rsid w:val="00E4424B"/>
    <w:rsid w:val="00E474B4"/>
    <w:rsid w:val="00E61348"/>
    <w:rsid w:val="00E6193A"/>
    <w:rsid w:val="00E7110E"/>
    <w:rsid w:val="00E73358"/>
    <w:rsid w:val="00E86298"/>
    <w:rsid w:val="00EA1F83"/>
    <w:rsid w:val="00EB0C4B"/>
    <w:rsid w:val="00EB0EB0"/>
    <w:rsid w:val="00EB58C3"/>
    <w:rsid w:val="00EC5F32"/>
    <w:rsid w:val="00ED3B9D"/>
    <w:rsid w:val="00EF013F"/>
    <w:rsid w:val="00EF05F3"/>
    <w:rsid w:val="00EF2323"/>
    <w:rsid w:val="00EF2D5C"/>
    <w:rsid w:val="00EF4C51"/>
    <w:rsid w:val="00EF5C8F"/>
    <w:rsid w:val="00EF5ED5"/>
    <w:rsid w:val="00F02411"/>
    <w:rsid w:val="00F029E1"/>
    <w:rsid w:val="00F036C5"/>
    <w:rsid w:val="00F13256"/>
    <w:rsid w:val="00F17D8B"/>
    <w:rsid w:val="00F211A6"/>
    <w:rsid w:val="00F23F5F"/>
    <w:rsid w:val="00F279BE"/>
    <w:rsid w:val="00F3003F"/>
    <w:rsid w:val="00F3021E"/>
    <w:rsid w:val="00F30B03"/>
    <w:rsid w:val="00F34A55"/>
    <w:rsid w:val="00F37A46"/>
    <w:rsid w:val="00F4255C"/>
    <w:rsid w:val="00F43240"/>
    <w:rsid w:val="00F44028"/>
    <w:rsid w:val="00F44DD0"/>
    <w:rsid w:val="00F50D7E"/>
    <w:rsid w:val="00F51650"/>
    <w:rsid w:val="00F5579C"/>
    <w:rsid w:val="00F570C3"/>
    <w:rsid w:val="00F631C1"/>
    <w:rsid w:val="00F63FE6"/>
    <w:rsid w:val="00F65079"/>
    <w:rsid w:val="00F675AA"/>
    <w:rsid w:val="00F72B79"/>
    <w:rsid w:val="00F72DCA"/>
    <w:rsid w:val="00F73E2C"/>
    <w:rsid w:val="00F75255"/>
    <w:rsid w:val="00F76473"/>
    <w:rsid w:val="00F82DBD"/>
    <w:rsid w:val="00F84ED4"/>
    <w:rsid w:val="00F85364"/>
    <w:rsid w:val="00F85708"/>
    <w:rsid w:val="00F8673D"/>
    <w:rsid w:val="00F9015D"/>
    <w:rsid w:val="00FA0592"/>
    <w:rsid w:val="00FA40EB"/>
    <w:rsid w:val="00FA6295"/>
    <w:rsid w:val="00FC0AA2"/>
    <w:rsid w:val="00FC19B6"/>
    <w:rsid w:val="00FC1D7E"/>
    <w:rsid w:val="00FC2D67"/>
    <w:rsid w:val="00FC574E"/>
    <w:rsid w:val="00FD37C3"/>
    <w:rsid w:val="00FD5966"/>
    <w:rsid w:val="00FD6927"/>
    <w:rsid w:val="00FE2200"/>
    <w:rsid w:val="00FE31B0"/>
    <w:rsid w:val="00FE3CF1"/>
    <w:rsid w:val="00FF196C"/>
    <w:rsid w:val="00FF604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AB8F"/>
  <w15:docId w15:val="{CCB3569E-7FBB-4ED2-BB5F-847A595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5515E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2551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E5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7E5A2E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ighlight4">
    <w:name w:val="highlight4"/>
    <w:rsid w:val="00522994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2025-09-09T11:17:00Z</dcterms:created>
  <dcterms:modified xsi:type="dcterms:W3CDTF">2026-06-16T11:58:00Z</dcterms:modified>
</cp:coreProperties>
</file>