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BFF9" w14:textId="77777777" w:rsidR="00132597" w:rsidRPr="00016BA0" w:rsidRDefault="00132597" w:rsidP="00132597">
      <w:pPr>
        <w:autoSpaceDE w:val="0"/>
        <w:autoSpaceDN w:val="0"/>
        <w:rPr>
          <w:b/>
          <w:bCs/>
          <w:color w:val="FF0000"/>
          <w:sz w:val="21"/>
          <w:szCs w:val="21"/>
        </w:rPr>
      </w:pPr>
    </w:p>
    <w:p w14:paraId="384AB2C3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Договор</w:t>
      </w:r>
    </w:p>
    <w:p w14:paraId="24B8AD9F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купли-продажи недвижимого имущества</w:t>
      </w:r>
    </w:p>
    <w:p w14:paraId="5BE96AE0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367"/>
      </w:tblGrid>
      <w:tr w:rsidR="00132597" w:rsidRPr="00016BA0" w14:paraId="77874195" w14:textId="77777777" w:rsidTr="00132597">
        <w:trPr>
          <w:trHeight w:val="319"/>
        </w:trPr>
        <w:tc>
          <w:tcPr>
            <w:tcW w:w="4744" w:type="dxa"/>
          </w:tcPr>
          <w:p w14:paraId="24B60378" w14:textId="2E5A039E" w:rsidR="00132597" w:rsidRPr="00016BA0" w:rsidRDefault="00132597" w:rsidP="000E5A77">
            <w:pPr>
              <w:widowControl w:val="0"/>
              <w:jc w:val="both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</w:rPr>
              <w:t>г. Волгоград</w:t>
            </w:r>
          </w:p>
        </w:tc>
        <w:tc>
          <w:tcPr>
            <w:tcW w:w="5429" w:type="dxa"/>
          </w:tcPr>
          <w:p w14:paraId="75AFE23D" w14:textId="473679E6" w:rsidR="00132597" w:rsidRPr="00016BA0" w:rsidRDefault="002E3F76" w:rsidP="000E5A77">
            <w:pPr>
              <w:widowControl w:val="0"/>
              <w:jc w:val="right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  <w:highlight w:val="yellow"/>
              </w:rPr>
              <w:t>___</w:t>
            </w:r>
            <w:r w:rsidR="00132597" w:rsidRPr="00016BA0">
              <w:rPr>
                <w:sz w:val="21"/>
                <w:szCs w:val="21"/>
              </w:rPr>
              <w:t xml:space="preserve"> года</w:t>
            </w:r>
          </w:p>
        </w:tc>
      </w:tr>
    </w:tbl>
    <w:p w14:paraId="1AEBE20C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019247CB" w14:textId="26368B4F" w:rsidR="00132597" w:rsidRPr="00016BA0" w:rsidRDefault="00016BA0" w:rsidP="001C34BE">
      <w:pPr>
        <w:ind w:firstLine="709"/>
        <w:jc w:val="both"/>
        <w:rPr>
          <w:sz w:val="21"/>
          <w:szCs w:val="21"/>
        </w:rPr>
      </w:pPr>
      <w:bookmarkStart w:id="0" w:name="_Hlk208319769"/>
      <w:r w:rsidRPr="00016BA0">
        <w:rPr>
          <w:b/>
          <w:bCs/>
          <w:sz w:val="21"/>
          <w:szCs w:val="21"/>
        </w:rPr>
        <w:t xml:space="preserve">Гасанова </w:t>
      </w:r>
      <w:proofErr w:type="spellStart"/>
      <w:r w:rsidRPr="00016BA0">
        <w:rPr>
          <w:b/>
          <w:bCs/>
          <w:sz w:val="21"/>
          <w:szCs w:val="21"/>
        </w:rPr>
        <w:t>Барата</w:t>
      </w:r>
      <w:proofErr w:type="spellEnd"/>
      <w:r w:rsidRPr="00016BA0">
        <w:rPr>
          <w:b/>
          <w:bCs/>
          <w:sz w:val="21"/>
          <w:szCs w:val="21"/>
        </w:rPr>
        <w:t xml:space="preserve"> </w:t>
      </w:r>
      <w:proofErr w:type="spellStart"/>
      <w:r w:rsidRPr="00016BA0">
        <w:rPr>
          <w:b/>
          <w:bCs/>
          <w:sz w:val="21"/>
          <w:szCs w:val="21"/>
        </w:rPr>
        <w:t>Талыб</w:t>
      </w:r>
      <w:proofErr w:type="spellEnd"/>
      <w:r w:rsidRPr="00016BA0">
        <w:rPr>
          <w:b/>
          <w:bCs/>
          <w:sz w:val="21"/>
          <w:szCs w:val="21"/>
        </w:rPr>
        <w:t xml:space="preserve"> </w:t>
      </w:r>
      <w:proofErr w:type="spellStart"/>
      <w:r w:rsidRPr="00016BA0">
        <w:rPr>
          <w:b/>
          <w:bCs/>
          <w:sz w:val="21"/>
          <w:szCs w:val="21"/>
        </w:rPr>
        <w:t>оглы</w:t>
      </w:r>
      <w:proofErr w:type="spellEnd"/>
      <w:r w:rsidRPr="00016BA0">
        <w:rPr>
          <w:b/>
          <w:bCs/>
          <w:sz w:val="21"/>
          <w:szCs w:val="21"/>
        </w:rPr>
        <w:t xml:space="preserve"> </w:t>
      </w:r>
      <w:r w:rsidRPr="00016BA0">
        <w:rPr>
          <w:sz w:val="21"/>
          <w:szCs w:val="21"/>
        </w:rPr>
        <w:t xml:space="preserve">(20.07.1970 года рождения, место рождения: с. </w:t>
      </w:r>
      <w:proofErr w:type="spellStart"/>
      <w:r w:rsidRPr="00016BA0">
        <w:rPr>
          <w:sz w:val="21"/>
          <w:szCs w:val="21"/>
        </w:rPr>
        <w:t>Шахсунли</w:t>
      </w:r>
      <w:proofErr w:type="spellEnd"/>
      <w:r w:rsidRPr="00016BA0">
        <w:rPr>
          <w:sz w:val="21"/>
          <w:szCs w:val="21"/>
        </w:rPr>
        <w:t xml:space="preserve"> </w:t>
      </w:r>
      <w:proofErr w:type="spellStart"/>
      <w:r w:rsidRPr="00016BA0">
        <w:rPr>
          <w:sz w:val="21"/>
          <w:szCs w:val="21"/>
        </w:rPr>
        <w:t>Зардобского</w:t>
      </w:r>
      <w:proofErr w:type="spellEnd"/>
      <w:r w:rsidRPr="00016BA0">
        <w:rPr>
          <w:sz w:val="21"/>
          <w:szCs w:val="21"/>
        </w:rPr>
        <w:t xml:space="preserve"> района Республика Азербайджан; адрес должника: 400075, г. Волгоград, ул. Ессентукская, д.7, кв.57; ИНН 344303728897, СНИЛС 027-646-069-65),</w:t>
      </w:r>
      <w:r w:rsidRPr="00016BA0">
        <w:rPr>
          <w:spacing w:val="17"/>
          <w:sz w:val="21"/>
          <w:szCs w:val="21"/>
        </w:rPr>
        <w:t xml:space="preserve"> </w:t>
      </w:r>
      <w:r w:rsidRPr="00016BA0">
        <w:rPr>
          <w:sz w:val="21"/>
          <w:szCs w:val="21"/>
        </w:rPr>
        <w:t>признанный</w:t>
      </w:r>
      <w:r w:rsidRPr="00016BA0">
        <w:rPr>
          <w:spacing w:val="23"/>
          <w:sz w:val="21"/>
          <w:szCs w:val="21"/>
        </w:rPr>
        <w:t xml:space="preserve"> </w:t>
      </w:r>
      <w:r w:rsidRPr="00016BA0">
        <w:rPr>
          <w:sz w:val="21"/>
          <w:szCs w:val="21"/>
        </w:rPr>
        <w:t>несостоятельным</w:t>
      </w:r>
      <w:r w:rsidRPr="00016BA0">
        <w:rPr>
          <w:spacing w:val="21"/>
          <w:sz w:val="21"/>
          <w:szCs w:val="21"/>
        </w:rPr>
        <w:t xml:space="preserve"> </w:t>
      </w:r>
      <w:r w:rsidRPr="00016BA0">
        <w:rPr>
          <w:sz w:val="21"/>
          <w:szCs w:val="21"/>
        </w:rPr>
        <w:t>(банкротом),</w:t>
      </w:r>
      <w:r w:rsidRPr="00016BA0">
        <w:rPr>
          <w:spacing w:val="17"/>
          <w:sz w:val="21"/>
          <w:szCs w:val="21"/>
        </w:rPr>
        <w:t xml:space="preserve"> </w:t>
      </w:r>
      <w:bookmarkEnd w:id="0"/>
      <w:r w:rsidRPr="00016BA0">
        <w:rPr>
          <w:spacing w:val="17"/>
          <w:sz w:val="21"/>
          <w:szCs w:val="21"/>
        </w:rPr>
        <w:t xml:space="preserve">Решением арбитражного суда Волгоградской области от </w:t>
      </w:r>
      <w:proofErr w:type="spellStart"/>
      <w:r w:rsidRPr="00016BA0">
        <w:rPr>
          <w:spacing w:val="17"/>
          <w:sz w:val="21"/>
          <w:szCs w:val="21"/>
        </w:rPr>
        <w:t>от</w:t>
      </w:r>
      <w:proofErr w:type="spellEnd"/>
      <w:r w:rsidRPr="00016BA0">
        <w:rPr>
          <w:spacing w:val="17"/>
          <w:sz w:val="21"/>
          <w:szCs w:val="21"/>
        </w:rPr>
        <w:t xml:space="preserve"> 23.12.2025 года по делу №А12-27809/2024</w:t>
      </w:r>
      <w:r w:rsidR="00512CEF" w:rsidRPr="00016BA0">
        <w:rPr>
          <w:color w:val="000000"/>
          <w:sz w:val="21"/>
          <w:szCs w:val="21"/>
        </w:rPr>
        <w:t xml:space="preserve">, в лице </w:t>
      </w:r>
      <w:r w:rsidR="00512CEF" w:rsidRPr="00016BA0">
        <w:rPr>
          <w:b/>
          <w:bCs/>
          <w:color w:val="000000"/>
          <w:sz w:val="21"/>
          <w:szCs w:val="21"/>
        </w:rPr>
        <w:t xml:space="preserve">финансового управляющего </w:t>
      </w:r>
      <w:proofErr w:type="spellStart"/>
      <w:r w:rsidR="00512CEF" w:rsidRPr="00016BA0">
        <w:rPr>
          <w:b/>
          <w:bCs/>
          <w:color w:val="000000"/>
          <w:sz w:val="21"/>
          <w:szCs w:val="21"/>
        </w:rPr>
        <w:t>Кагальницковой</w:t>
      </w:r>
      <w:proofErr w:type="spellEnd"/>
      <w:r w:rsidR="00512CEF" w:rsidRPr="00016BA0">
        <w:rPr>
          <w:b/>
          <w:bCs/>
          <w:color w:val="000000"/>
          <w:sz w:val="21"/>
          <w:szCs w:val="21"/>
        </w:rPr>
        <w:t xml:space="preserve"> Натальи Владимировны</w:t>
      </w:r>
      <w:r w:rsidR="00512CEF" w:rsidRPr="00016BA0">
        <w:rPr>
          <w:color w:val="000000"/>
          <w:sz w:val="21"/>
          <w:szCs w:val="21"/>
        </w:rPr>
        <w:t xml:space="preserve"> (ИНН 344603150208, СНИЛС 024-913-275 39)</w:t>
      </w:r>
      <w:r w:rsidR="00132597" w:rsidRPr="00016BA0">
        <w:rPr>
          <w:sz w:val="21"/>
          <w:szCs w:val="21"/>
        </w:rPr>
        <w:t>, именуем</w:t>
      </w:r>
      <w:r w:rsidR="00512CEF" w:rsidRPr="00016BA0">
        <w:rPr>
          <w:sz w:val="21"/>
          <w:szCs w:val="21"/>
        </w:rPr>
        <w:t>ая</w:t>
      </w:r>
      <w:r w:rsidR="00132597" w:rsidRPr="00016BA0">
        <w:rPr>
          <w:sz w:val="21"/>
          <w:szCs w:val="21"/>
        </w:rPr>
        <w:t xml:space="preserve"> в дальнейшем </w:t>
      </w:r>
      <w:r w:rsidR="00132597" w:rsidRPr="00016BA0">
        <w:rPr>
          <w:b/>
          <w:sz w:val="21"/>
          <w:szCs w:val="21"/>
        </w:rPr>
        <w:t>«Продавец»</w:t>
      </w:r>
      <w:r w:rsidR="00132597" w:rsidRPr="00016BA0">
        <w:rPr>
          <w:sz w:val="21"/>
          <w:szCs w:val="21"/>
        </w:rPr>
        <w:t>, с одной стороны,</w:t>
      </w:r>
      <w:r w:rsidR="001C34BE" w:rsidRPr="00016BA0">
        <w:rPr>
          <w:sz w:val="21"/>
          <w:szCs w:val="21"/>
        </w:rPr>
        <w:t xml:space="preserve"> и </w:t>
      </w:r>
      <w:r w:rsidR="005036E7" w:rsidRPr="00016BA0">
        <w:rPr>
          <w:b/>
          <w:bCs/>
          <w:sz w:val="21"/>
          <w:szCs w:val="21"/>
          <w:highlight w:val="yellow"/>
        </w:rPr>
        <w:t>___</w:t>
      </w:r>
      <w:r w:rsidR="001C34BE" w:rsidRPr="00016BA0">
        <w:rPr>
          <w:sz w:val="21"/>
          <w:szCs w:val="21"/>
          <w:highlight w:val="yellow"/>
        </w:rPr>
        <w:t>,</w:t>
      </w:r>
      <w:r w:rsidR="00132597" w:rsidRPr="00016BA0">
        <w:rPr>
          <w:sz w:val="21"/>
          <w:szCs w:val="21"/>
        </w:rPr>
        <w:t xml:space="preserve"> именуемый </w:t>
      </w:r>
      <w:r w:rsidR="00512CEF" w:rsidRPr="00016BA0">
        <w:rPr>
          <w:sz w:val="21"/>
          <w:szCs w:val="21"/>
        </w:rPr>
        <w:t>в дальнейшем «</w:t>
      </w:r>
      <w:r w:rsidR="00132597" w:rsidRPr="00016BA0">
        <w:rPr>
          <w:b/>
          <w:sz w:val="21"/>
          <w:szCs w:val="21"/>
        </w:rPr>
        <w:t>Покупатель»</w:t>
      </w:r>
      <w:r w:rsidR="00132597" w:rsidRPr="00016BA0">
        <w:rPr>
          <w:sz w:val="21"/>
          <w:szCs w:val="21"/>
        </w:rPr>
        <w:t xml:space="preserve">, с другой стороны, далее </w:t>
      </w:r>
      <w:r w:rsidR="00512CEF" w:rsidRPr="00016BA0">
        <w:rPr>
          <w:sz w:val="21"/>
          <w:szCs w:val="21"/>
        </w:rPr>
        <w:t>совместно именуемые</w:t>
      </w:r>
      <w:r w:rsidR="00132597" w:rsidRPr="00016BA0">
        <w:rPr>
          <w:sz w:val="21"/>
          <w:szCs w:val="21"/>
        </w:rPr>
        <w:t xml:space="preserve">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Стороны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 xml:space="preserve">, заключили настоящий договор (далее –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Договор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>) о нижеследующем:</w:t>
      </w:r>
    </w:p>
    <w:p w14:paraId="63D8DAC9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114E3906" w14:textId="77777777" w:rsidR="00132597" w:rsidRPr="00016BA0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16BA0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14:paraId="00EE5E9F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 совместно и раздельно именуемое – «Имущество», «Объект»):</w:t>
      </w:r>
    </w:p>
    <w:tbl>
      <w:tblPr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6095"/>
        <w:gridCol w:w="2624"/>
      </w:tblGrid>
      <w:tr w:rsidR="00132597" w:rsidRPr="00016BA0" w14:paraId="7F191AF3" w14:textId="77777777" w:rsidTr="000E5A77">
        <w:trPr>
          <w:trHeight w:val="109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92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№п/п</w:t>
            </w:r>
          </w:p>
          <w:p w14:paraId="38F0717E" w14:textId="77777777" w:rsidR="00132597" w:rsidRPr="00016BA0" w:rsidRDefault="00132597" w:rsidP="000E5A77">
            <w:pPr>
              <w:rPr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CB8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Наименование, назначение и краткая характеристика объекта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1BAA" w14:textId="77777777" w:rsidR="00132597" w:rsidRPr="00016BA0" w:rsidRDefault="00132597" w:rsidP="000E5A7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016BA0">
              <w:rPr>
                <w:b/>
                <w:color w:val="000000"/>
                <w:sz w:val="21"/>
                <w:szCs w:val="21"/>
              </w:rPr>
              <w:t>кадастровый номер</w:t>
            </w:r>
          </w:p>
        </w:tc>
      </w:tr>
      <w:tr w:rsidR="00132597" w:rsidRPr="00016BA0" w14:paraId="544F5879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E673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7B29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7BE8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3</w:t>
            </w:r>
          </w:p>
        </w:tc>
      </w:tr>
      <w:tr w:rsidR="00132597" w:rsidRPr="00016BA0" w14:paraId="36D3C8E3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120F" w14:textId="77777777" w:rsidR="00132597" w:rsidRPr="00016BA0" w:rsidRDefault="0009566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  <w:p w14:paraId="572EB1A9" w14:textId="77777777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67DD43D" w14:textId="0C0ACE05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9125" w14:textId="4863A620" w:rsidR="009D3E53" w:rsidRPr="00016BA0" w:rsidRDefault="003B57EE" w:rsidP="00095667">
            <w:pPr>
              <w:rPr>
                <w:color w:val="000000"/>
                <w:sz w:val="21"/>
                <w:szCs w:val="21"/>
              </w:rPr>
            </w:pPr>
            <w:r w:rsidRPr="003B57EE">
              <w:rPr>
                <w:color w:val="000000"/>
                <w:sz w:val="21"/>
                <w:szCs w:val="21"/>
                <w:highlight w:val="yellow"/>
              </w:rPr>
              <w:t>___</w:t>
            </w:r>
          </w:p>
          <w:p w14:paraId="2443DCFD" w14:textId="01FF2E3D" w:rsidR="009845A2" w:rsidRPr="00016BA0" w:rsidRDefault="009845A2" w:rsidP="003B57E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86314" w14:textId="77777777" w:rsidR="003B57EE" w:rsidRPr="00016BA0" w:rsidRDefault="003B57EE" w:rsidP="003B57EE">
            <w:pPr>
              <w:rPr>
                <w:color w:val="000000"/>
                <w:sz w:val="21"/>
                <w:szCs w:val="21"/>
              </w:rPr>
            </w:pPr>
            <w:r w:rsidRPr="003B57EE">
              <w:rPr>
                <w:color w:val="000000"/>
                <w:sz w:val="21"/>
                <w:szCs w:val="21"/>
                <w:highlight w:val="yellow"/>
              </w:rPr>
              <w:t>___</w:t>
            </w:r>
          </w:p>
          <w:p w14:paraId="5A818B8F" w14:textId="042CBDBF" w:rsidR="009D3E53" w:rsidRPr="00016BA0" w:rsidRDefault="009D3E53" w:rsidP="009845A2">
            <w:pPr>
              <w:rPr>
                <w:sz w:val="21"/>
                <w:szCs w:val="21"/>
              </w:rPr>
            </w:pPr>
          </w:p>
        </w:tc>
      </w:tr>
    </w:tbl>
    <w:p w14:paraId="5997CBF1" w14:textId="1348ED3D" w:rsidR="00132597" w:rsidRPr="00016BA0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1.2. Продавец гарантирует и подтверждает, что на момент заключения настоящего Договора, указанный Объект, не продан, и никакими правами третьих лиц не обременено, если иное не указано в сообщении о реализации имущества</w:t>
      </w:r>
      <w:r w:rsidR="009D3E53" w:rsidRPr="00016BA0">
        <w:rPr>
          <w:sz w:val="21"/>
          <w:szCs w:val="21"/>
        </w:rPr>
        <w:t>, выписки из ЕГРН на момент подведения итогов торгов</w:t>
      </w:r>
      <w:r w:rsidRPr="00016BA0">
        <w:rPr>
          <w:sz w:val="21"/>
          <w:szCs w:val="21"/>
        </w:rPr>
        <w:t xml:space="preserve"> и/или Договоре.  </w:t>
      </w:r>
    </w:p>
    <w:p w14:paraId="191526A0" w14:textId="4730CA14" w:rsidR="008974BD" w:rsidRPr="00016BA0" w:rsidRDefault="00754048" w:rsidP="008E7A32">
      <w:pPr>
        <w:pStyle w:val="paragraph"/>
        <w:widowControl w:val="0"/>
        <w:ind w:left="567" w:firstLine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1.2.1. </w:t>
      </w:r>
      <w:r w:rsidR="00BC0B9C" w:rsidRPr="00016BA0">
        <w:rPr>
          <w:sz w:val="21"/>
          <w:szCs w:val="21"/>
        </w:rPr>
        <w:t>На Объект наложены ограничения</w:t>
      </w:r>
      <w:r w:rsidR="002E3F76" w:rsidRPr="00016BA0">
        <w:rPr>
          <w:sz w:val="21"/>
          <w:szCs w:val="21"/>
        </w:rPr>
        <w:t>.</w:t>
      </w:r>
    </w:p>
    <w:p w14:paraId="2F77B14C" w14:textId="470BD3EA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1.3. </w:t>
      </w:r>
      <w:r w:rsidR="004B6F69" w:rsidRPr="00016BA0">
        <w:rPr>
          <w:sz w:val="21"/>
          <w:szCs w:val="21"/>
        </w:rPr>
        <w:t>Покупатель ознакомился с Объектом</w:t>
      </w:r>
      <w:r w:rsidR="00B762D5" w:rsidRPr="00016BA0">
        <w:rPr>
          <w:sz w:val="21"/>
          <w:szCs w:val="21"/>
        </w:rPr>
        <w:t>, его состоянием, расположением и характеристиками</w:t>
      </w:r>
      <w:r w:rsidR="004B6F69" w:rsidRPr="00016BA0">
        <w:rPr>
          <w:sz w:val="21"/>
          <w:szCs w:val="21"/>
        </w:rPr>
        <w:t xml:space="preserve"> до подачи заявки на участие в торгах. Покупатель запросил</w:t>
      </w:r>
      <w:r w:rsidR="004B6F69">
        <w:rPr>
          <w:sz w:val="21"/>
          <w:szCs w:val="21"/>
        </w:rPr>
        <w:t>, а Продавец предоставил ему всю интересующую его информацию</w:t>
      </w:r>
      <w:r w:rsidR="00B762D5">
        <w:rPr>
          <w:sz w:val="21"/>
          <w:szCs w:val="21"/>
        </w:rPr>
        <w:t xml:space="preserve"> в отношении Объекта</w:t>
      </w:r>
      <w:r w:rsidR="004B6F69">
        <w:rPr>
          <w:sz w:val="21"/>
          <w:szCs w:val="21"/>
        </w:rPr>
        <w:t>. Не запрошенная</w:t>
      </w:r>
      <w:r w:rsidR="00E61008">
        <w:rPr>
          <w:sz w:val="21"/>
          <w:szCs w:val="21"/>
        </w:rPr>
        <w:t xml:space="preserve"> у Продавца</w:t>
      </w:r>
      <w:r w:rsidR="00B762D5">
        <w:rPr>
          <w:sz w:val="21"/>
          <w:szCs w:val="21"/>
        </w:rPr>
        <w:t xml:space="preserve"> Покупателем информация, а равно не полученная им </w:t>
      </w:r>
      <w:r w:rsidR="00E61008">
        <w:rPr>
          <w:sz w:val="21"/>
          <w:szCs w:val="21"/>
        </w:rPr>
        <w:t xml:space="preserve">самостоятельно </w:t>
      </w:r>
      <w:r w:rsidR="00B762D5">
        <w:rPr>
          <w:sz w:val="21"/>
          <w:szCs w:val="21"/>
        </w:rPr>
        <w:t>до подачи заявк</w:t>
      </w:r>
      <w:r w:rsidR="00E61008">
        <w:rPr>
          <w:sz w:val="21"/>
          <w:szCs w:val="21"/>
        </w:rPr>
        <w:t xml:space="preserve">и информация, считается Сторонами не имеющей </w:t>
      </w:r>
      <w:r w:rsidR="006C1904">
        <w:rPr>
          <w:sz w:val="21"/>
          <w:szCs w:val="21"/>
        </w:rPr>
        <w:t xml:space="preserve">существенного </w:t>
      </w:r>
      <w:r w:rsidR="00E61008">
        <w:rPr>
          <w:sz w:val="21"/>
          <w:szCs w:val="21"/>
        </w:rPr>
        <w:t>значения для заключения Договора</w:t>
      </w:r>
      <w:r w:rsidR="006C1904">
        <w:rPr>
          <w:sz w:val="21"/>
          <w:szCs w:val="21"/>
        </w:rPr>
        <w:t xml:space="preserve"> и/или значения, которое могло бы повлиять на покупку Объекта.</w:t>
      </w:r>
      <w:r w:rsidR="004B6F69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</w:t>
      </w:r>
      <w:proofErr w:type="gramStart"/>
      <w:r w:rsidRPr="00DE1C07">
        <w:rPr>
          <w:sz w:val="21"/>
          <w:szCs w:val="21"/>
        </w:rPr>
        <w:t>обеспеченность</w:t>
      </w:r>
      <w:proofErr w:type="gramEnd"/>
      <w:r w:rsidR="006C1904">
        <w:rPr>
          <w:sz w:val="21"/>
          <w:szCs w:val="21"/>
        </w:rPr>
        <w:t xml:space="preserve"> а равно не обеспеченность</w:t>
      </w:r>
      <w:r w:rsidRPr="00DE1C07">
        <w:rPr>
          <w:sz w:val="21"/>
          <w:szCs w:val="21"/>
        </w:rPr>
        <w:t xml:space="preserve">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</w:t>
      </w:r>
      <w:r w:rsidR="009B68C4">
        <w:rPr>
          <w:sz w:val="21"/>
          <w:szCs w:val="21"/>
        </w:rPr>
        <w:t>поданная Покупателем заявка на участие в торгах по покупке Объекта</w:t>
      </w:r>
      <w:r w:rsidRPr="00DE1C07">
        <w:rPr>
          <w:sz w:val="21"/>
          <w:szCs w:val="21"/>
        </w:rPr>
        <w:t xml:space="preserve">. </w:t>
      </w:r>
    </w:p>
    <w:p w14:paraId="1DD974CC" w14:textId="77777777" w:rsidR="0013259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1.4. </w:t>
      </w:r>
      <w:r w:rsidRPr="006C7770">
        <w:rPr>
          <w:sz w:val="21"/>
          <w:szCs w:val="21"/>
        </w:rPr>
        <w:t xml:space="preserve">Имущество продается на основании </w:t>
      </w:r>
      <w:proofErr w:type="spellStart"/>
      <w:r w:rsidRPr="006C7770">
        <w:rPr>
          <w:sz w:val="21"/>
          <w:szCs w:val="21"/>
        </w:rPr>
        <w:t>ст.ст</w:t>
      </w:r>
      <w:proofErr w:type="spellEnd"/>
      <w:r w:rsidRPr="006C7770">
        <w:rPr>
          <w:sz w:val="21"/>
          <w:szCs w:val="21"/>
        </w:rPr>
        <w:t>. 18.1, 110, 111, 138 ФЗ «О несостоятельности (бан</w:t>
      </w:r>
      <w:r>
        <w:rPr>
          <w:sz w:val="21"/>
          <w:szCs w:val="21"/>
        </w:rPr>
        <w:t>кротстве)»</w:t>
      </w:r>
    </w:p>
    <w:p w14:paraId="3A6274D3" w14:textId="77777777" w:rsidR="00132597" w:rsidRPr="003B737E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1.5</w:t>
      </w:r>
      <w:r w:rsidRPr="003B737E">
        <w:rPr>
          <w:sz w:val="21"/>
          <w:szCs w:val="21"/>
        </w:rPr>
        <w:t>. С м</w:t>
      </w:r>
      <w:r>
        <w:rPr>
          <w:sz w:val="21"/>
          <w:szCs w:val="21"/>
        </w:rPr>
        <w:t>омента полной оплаты Покупателем</w:t>
      </w:r>
      <w:r w:rsidRPr="003B737E">
        <w:rPr>
          <w:sz w:val="21"/>
          <w:szCs w:val="21"/>
        </w:rPr>
        <w:t xml:space="preserve"> денежных средств в порядке, установленном статьей </w:t>
      </w:r>
      <w:r>
        <w:rPr>
          <w:sz w:val="21"/>
          <w:szCs w:val="21"/>
        </w:rPr>
        <w:t>2</w:t>
      </w:r>
      <w:r w:rsidRPr="003B737E">
        <w:rPr>
          <w:sz w:val="21"/>
          <w:szCs w:val="21"/>
        </w:rPr>
        <w:t xml:space="preserve"> Договора и подписания Акта приема-передачи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обязательства по содержанию и эксплуатации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риск случайного повреждения и случайной гибели (уничтожения) Объект</w:t>
      </w:r>
      <w:r>
        <w:rPr>
          <w:sz w:val="21"/>
          <w:szCs w:val="21"/>
        </w:rPr>
        <w:t>а или их части переходит к Покупателю</w:t>
      </w:r>
      <w:r w:rsidRPr="003B737E">
        <w:rPr>
          <w:sz w:val="21"/>
          <w:szCs w:val="21"/>
        </w:rPr>
        <w:t>, кроме того Покупател</w:t>
      </w:r>
      <w:r>
        <w:rPr>
          <w:sz w:val="21"/>
          <w:szCs w:val="21"/>
        </w:rPr>
        <w:t>ь</w:t>
      </w:r>
      <w:r w:rsidRPr="003B737E">
        <w:rPr>
          <w:sz w:val="21"/>
          <w:szCs w:val="21"/>
        </w:rPr>
        <w:t xml:space="preserve">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14:paraId="6E289DC3" w14:textId="77777777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</w:p>
    <w:p w14:paraId="27393D40" w14:textId="77777777" w:rsidR="00132597" w:rsidRPr="00DE1C07" w:rsidRDefault="00132597" w:rsidP="00132597">
      <w:pPr>
        <w:widowControl w:val="0"/>
        <w:jc w:val="both"/>
        <w:rPr>
          <w:sz w:val="21"/>
          <w:szCs w:val="21"/>
        </w:rPr>
      </w:pPr>
    </w:p>
    <w:p w14:paraId="59EF7A05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2. ЦЕНА ПРОДАЖИ, ПОРЯДОК РАСЧЕТОВ</w:t>
      </w:r>
    </w:p>
    <w:p w14:paraId="5328ED61" w14:textId="4DF6EFE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2.1. Цена продажи Объекта в соответствии с протоколом об итогах проведения торгов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="00340F0D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рублей. </w:t>
      </w:r>
    </w:p>
    <w:p w14:paraId="64277ABA" w14:textId="4367D326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2.2. Сумма внесенного задатка, установленного в размере </w:t>
      </w:r>
      <w:r w:rsidR="002E3F76" w:rsidRPr="009A7971">
        <w:rPr>
          <w:sz w:val="21"/>
          <w:szCs w:val="21"/>
          <w:highlight w:val="yellow"/>
        </w:rPr>
        <w:t>___</w:t>
      </w:r>
      <w:r w:rsidR="006D0230" w:rsidRPr="00DE1C07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>руб</w:t>
      </w:r>
      <w:r w:rsidR="00340F0D">
        <w:rPr>
          <w:sz w:val="21"/>
          <w:szCs w:val="21"/>
        </w:rPr>
        <w:t>лей</w:t>
      </w:r>
      <w:r w:rsidRPr="00DE1C07">
        <w:rPr>
          <w:sz w:val="21"/>
          <w:szCs w:val="21"/>
        </w:rPr>
        <w:t>., перечисленная Покупателем на расчетный счет Продавца, засчитывается Покупателю в счет оплаты цены продажи Объекта в соответствии с частью 5 статьи 448 ГК РФ.</w:t>
      </w:r>
    </w:p>
    <w:p w14:paraId="599C1F44" w14:textId="6619E5C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2.3. Подлежащая оплате оставшаяся часть цены продажи Объекта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Pr="00DE1C07">
        <w:rPr>
          <w:sz w:val="21"/>
          <w:szCs w:val="21"/>
        </w:rPr>
        <w:t xml:space="preserve"> рублей.</w:t>
      </w:r>
    </w:p>
    <w:p w14:paraId="55684A8B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2.3.1. Оплата по настоящему договору за Покупателя третьим лицом не допускается.</w:t>
      </w:r>
    </w:p>
    <w:p w14:paraId="1D00A458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lastRenderedPageBreak/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3CAD826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76FCF34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ПРАВА И ОБЯЗАННОСТИ СТОРОН.</w:t>
      </w:r>
    </w:p>
    <w:p w14:paraId="476CE36B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3.1. Продавец обязан:</w:t>
      </w:r>
    </w:p>
    <w:p w14:paraId="375D5E6E" w14:textId="06E4FFA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3.1.1. Не позднее 10 (десяти) рабочих дней после выполнения Покупателем обязанности по оплате Объекта в полном объеме</w:t>
      </w:r>
      <w:r w:rsidR="00754048">
        <w:rPr>
          <w:sz w:val="21"/>
          <w:szCs w:val="21"/>
        </w:rPr>
        <w:t xml:space="preserve"> и снятия ограничений, указанных в п. 1.2.1.</w:t>
      </w:r>
      <w:r w:rsidR="00B77A01">
        <w:rPr>
          <w:sz w:val="21"/>
          <w:szCs w:val="21"/>
        </w:rPr>
        <w:t xml:space="preserve"> Договора</w:t>
      </w:r>
      <w:r w:rsidRPr="00DE1C07">
        <w:rPr>
          <w:sz w:val="21"/>
          <w:szCs w:val="21"/>
        </w:rPr>
        <w:t xml:space="preserve">, совместно с Покупателем </w:t>
      </w:r>
      <w:r w:rsidR="00754048">
        <w:rPr>
          <w:sz w:val="21"/>
          <w:szCs w:val="21"/>
        </w:rPr>
        <w:t xml:space="preserve">начать </w:t>
      </w:r>
      <w:r w:rsidRPr="00DE1C07">
        <w:rPr>
          <w:sz w:val="21"/>
          <w:szCs w:val="21"/>
        </w:rPr>
        <w:t>осуществ</w:t>
      </w:r>
      <w:r w:rsidR="00754048">
        <w:rPr>
          <w:sz w:val="21"/>
          <w:szCs w:val="21"/>
        </w:rPr>
        <w:t>лять</w:t>
      </w:r>
      <w:r w:rsidRPr="00DE1C07">
        <w:rPr>
          <w:sz w:val="21"/>
          <w:szCs w:val="21"/>
        </w:rPr>
        <w:t xml:space="preserve">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14:paraId="13FC84A5" w14:textId="0F53981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</w:t>
      </w:r>
      <w:r w:rsidR="00B77A01">
        <w:rPr>
          <w:sz w:val="21"/>
          <w:szCs w:val="21"/>
        </w:rPr>
        <w:t>, в случае наличия таковых у Продавца.</w:t>
      </w:r>
    </w:p>
    <w:p w14:paraId="597969E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3.1.3. При наличии действующих договором аренды Объекта не позднее 10 (десяти) рабочих дней с момента подписания настоящего Договора уведомить арендаторов о состоявшейся сделке.</w:t>
      </w:r>
    </w:p>
    <w:p w14:paraId="21DFE8EE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5F7C688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3.2. Покупатель обязан:</w:t>
      </w:r>
    </w:p>
    <w:p w14:paraId="2D88219B" w14:textId="69F677F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3.2.1. Оплатить стоимость Объекта, указанную в п. 2.3. настоящего договора, в течение 30 (тридцати) дней с даты подписания настоящего Договора</w:t>
      </w:r>
      <w:r w:rsidR="00DD44C9">
        <w:rPr>
          <w:sz w:val="21"/>
          <w:szCs w:val="21"/>
        </w:rPr>
        <w:t xml:space="preserve"> Покупателем</w:t>
      </w:r>
      <w:r w:rsidRPr="00DE1C07">
        <w:rPr>
          <w:sz w:val="21"/>
          <w:szCs w:val="21"/>
        </w:rPr>
        <w:t xml:space="preserve">. </w:t>
      </w:r>
      <w:r w:rsidR="00DD44C9">
        <w:rPr>
          <w:sz w:val="21"/>
          <w:szCs w:val="21"/>
        </w:rPr>
        <w:t xml:space="preserve">Момент подписания договора для целей исчисления настоящего срока является получение финансовым управляющим Покупателя скан-копии подписанного Договора на электронную почту </w:t>
      </w:r>
      <w:r w:rsidR="00CA6688" w:rsidRPr="00CA6688">
        <w:rPr>
          <w:sz w:val="21"/>
          <w:szCs w:val="21"/>
        </w:rPr>
        <w:t>nataliak_work@mail.ru</w:t>
      </w:r>
      <w:r w:rsidR="00CA6688">
        <w:rPr>
          <w:sz w:val="21"/>
          <w:szCs w:val="21"/>
        </w:rPr>
        <w:t>.</w:t>
      </w:r>
    </w:p>
    <w:p w14:paraId="5A7DF4C0" w14:textId="2B3F20A5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3.2.2. Принять от Продавца Объект по акту приема-передачи в течение 10 (десяти) рабочих дней с даты </w:t>
      </w:r>
      <w:r w:rsidR="00720B95">
        <w:rPr>
          <w:sz w:val="21"/>
          <w:szCs w:val="21"/>
        </w:rPr>
        <w:t>перехода права собственности на Объект</w:t>
      </w:r>
      <w:r w:rsidRPr="00DE1C07">
        <w:rPr>
          <w:sz w:val="21"/>
          <w:szCs w:val="21"/>
        </w:rPr>
        <w:t xml:space="preserve">. </w:t>
      </w:r>
    </w:p>
    <w:p w14:paraId="2D23417E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14:paraId="3C944D2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7D39F3">
        <w:rPr>
          <w:sz w:val="21"/>
          <w:szCs w:val="21"/>
        </w:rPr>
        <w:t xml:space="preserve">3.2.4. Не позднее </w:t>
      </w:r>
      <w:r w:rsidRPr="00DE1C07">
        <w:rPr>
          <w:sz w:val="21"/>
          <w:szCs w:val="21"/>
        </w:rPr>
        <w:t>10 (десяти) рабочих дней</w:t>
      </w:r>
      <w:r w:rsidRPr="007D39F3">
        <w:rPr>
          <w:sz w:val="21"/>
          <w:szCs w:val="21"/>
        </w:rPr>
        <w:t xml:space="preserve"> с момента выполнения Покупател</w:t>
      </w:r>
      <w:r>
        <w:rPr>
          <w:sz w:val="21"/>
          <w:szCs w:val="21"/>
        </w:rPr>
        <w:t>ем</w:t>
      </w:r>
      <w:r w:rsidRPr="007D39F3">
        <w:rPr>
          <w:sz w:val="21"/>
          <w:szCs w:val="21"/>
        </w:rPr>
        <w:t xml:space="preserve"> об</w:t>
      </w:r>
      <w:r>
        <w:rPr>
          <w:sz w:val="21"/>
          <w:szCs w:val="21"/>
        </w:rPr>
        <w:t>язанности по оплате цены Объекта</w:t>
      </w:r>
      <w:r w:rsidRPr="007D39F3">
        <w:rPr>
          <w:sz w:val="21"/>
          <w:szCs w:val="21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Объекты от Продавца к Покупател</w:t>
      </w:r>
      <w:r>
        <w:rPr>
          <w:sz w:val="21"/>
          <w:szCs w:val="21"/>
        </w:rPr>
        <w:t>ю</w:t>
      </w:r>
      <w:r w:rsidRPr="007D39F3">
        <w:rPr>
          <w:sz w:val="21"/>
          <w:szCs w:val="21"/>
        </w:rPr>
        <w:t>. Обратиться совместно с Продавцом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</w:t>
      </w:r>
      <w:r>
        <w:rPr>
          <w:sz w:val="21"/>
          <w:szCs w:val="21"/>
        </w:rPr>
        <w:t>я права собственности Покупателя</w:t>
      </w:r>
      <w:r w:rsidRPr="007D39F3">
        <w:rPr>
          <w:sz w:val="21"/>
          <w:szCs w:val="21"/>
        </w:rPr>
        <w:t xml:space="preserve"> на Объект.</w:t>
      </w:r>
    </w:p>
    <w:p w14:paraId="2060847F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31C7BFE0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4. ОТВЕТСТВЕННОСТЬ СТОРОН</w:t>
      </w:r>
    </w:p>
    <w:p w14:paraId="5718AFA4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</w:t>
      </w:r>
      <w:r w:rsidRPr="008603B1">
        <w:rPr>
          <w:sz w:val="21"/>
          <w:szCs w:val="21"/>
        </w:rPr>
        <w:t>1</w:t>
      </w:r>
      <w:r w:rsidRPr="00DE1C07">
        <w:rPr>
          <w:sz w:val="21"/>
          <w:szCs w:val="21"/>
        </w:rPr>
        <w:t xml:space="preserve">. </w:t>
      </w:r>
      <w:r w:rsidRPr="00EE2314">
        <w:rPr>
          <w:sz w:val="21"/>
          <w:szCs w:val="21"/>
        </w:rPr>
        <w:t>В случае неисполнения или нен</w:t>
      </w:r>
      <w:r>
        <w:rPr>
          <w:sz w:val="21"/>
          <w:szCs w:val="21"/>
        </w:rPr>
        <w:t>адлежащего исполнения Покупателем</w:t>
      </w:r>
      <w:r w:rsidRPr="00EE2314">
        <w:rPr>
          <w:sz w:val="21"/>
          <w:szCs w:val="21"/>
        </w:rPr>
        <w:t xml:space="preserve"> обязательства по оплате, установленного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 xml:space="preserve">.1 Договора,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.2.1 Договора или в случае у</w:t>
      </w:r>
      <w:r>
        <w:rPr>
          <w:sz w:val="21"/>
          <w:szCs w:val="21"/>
        </w:rPr>
        <w:t>клонения и/или отказа Покупателя от принятия Объекта</w:t>
      </w:r>
      <w:r w:rsidRPr="00EE2314">
        <w:rPr>
          <w:sz w:val="21"/>
          <w:szCs w:val="21"/>
        </w:rPr>
        <w:t xml:space="preserve"> по акту приема-передачи,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14:paraId="69171A6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</w:t>
      </w:r>
      <w:r w:rsidRPr="00132597">
        <w:rPr>
          <w:sz w:val="21"/>
          <w:szCs w:val="21"/>
        </w:rPr>
        <w:t>1</w:t>
      </w:r>
      <w:r w:rsidRPr="00EE2314">
        <w:rPr>
          <w:sz w:val="21"/>
          <w:szCs w:val="21"/>
        </w:rPr>
        <w:t>.1. Об одностороннем отказе от исполнения Договора в соответствии с п. 4.3 Договор</w:t>
      </w:r>
      <w:r>
        <w:rPr>
          <w:sz w:val="21"/>
          <w:szCs w:val="21"/>
        </w:rPr>
        <w:t>а Продавец уведомляет Покупателя</w:t>
      </w:r>
      <w:r w:rsidRPr="00EE2314">
        <w:rPr>
          <w:sz w:val="21"/>
          <w:szCs w:val="21"/>
        </w:rPr>
        <w:t>.</w:t>
      </w:r>
    </w:p>
    <w:p w14:paraId="365D4DAB" w14:textId="52E4A309" w:rsidR="00132597" w:rsidRPr="00EE2314" w:rsidRDefault="00132597" w:rsidP="000947F8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4.1</w:t>
      </w:r>
      <w:r w:rsidRPr="00EE2314">
        <w:rPr>
          <w:sz w:val="21"/>
          <w:szCs w:val="21"/>
        </w:rPr>
        <w:t xml:space="preserve">.2. </w:t>
      </w:r>
      <w:proofErr w:type="gramStart"/>
      <w:r w:rsidRPr="00EE2314">
        <w:rPr>
          <w:sz w:val="21"/>
          <w:szCs w:val="21"/>
        </w:rPr>
        <w:t>В случае одностороннего отказа Продавца от исполнения Договора,</w:t>
      </w:r>
      <w:proofErr w:type="gramEnd"/>
      <w:r w:rsidRPr="00EE2314">
        <w:rPr>
          <w:sz w:val="21"/>
          <w:szCs w:val="21"/>
        </w:rPr>
        <w:t xml:space="preserve"> последний считается расторгнутым с момента получения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уведомления об отказе от Договора</w:t>
      </w:r>
      <w:r w:rsidR="000947F8">
        <w:rPr>
          <w:sz w:val="21"/>
          <w:szCs w:val="21"/>
        </w:rPr>
        <w:t xml:space="preserve"> на электронную почту </w:t>
      </w:r>
      <w:r w:rsidR="009A7971" w:rsidRPr="009A7971">
        <w:rPr>
          <w:sz w:val="21"/>
          <w:szCs w:val="21"/>
          <w:highlight w:val="yellow"/>
        </w:rPr>
        <w:t>___</w:t>
      </w:r>
      <w:r w:rsidR="000947F8">
        <w:rPr>
          <w:sz w:val="21"/>
          <w:szCs w:val="21"/>
        </w:rPr>
        <w:t xml:space="preserve"> с электронной почты </w:t>
      </w:r>
      <w:r w:rsidR="000947F8" w:rsidRPr="00CA6688">
        <w:rPr>
          <w:sz w:val="21"/>
          <w:szCs w:val="21"/>
        </w:rPr>
        <w:t>nataliak_work@mail.ru</w:t>
      </w:r>
      <w:r w:rsidR="000947F8">
        <w:rPr>
          <w:sz w:val="21"/>
          <w:szCs w:val="21"/>
        </w:rPr>
        <w:t>.</w:t>
      </w:r>
    </w:p>
    <w:p w14:paraId="347967F2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4.2</w:t>
      </w:r>
      <w:r w:rsidRPr="00EE2314">
        <w:rPr>
          <w:sz w:val="21"/>
          <w:szCs w:val="21"/>
        </w:rPr>
        <w:t>. Поскольку основанием для расторжения Договора в соответствии с п. 4.3. является существенное нарушение Договора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>, Продавец наряду с односторонним отказом от исполнения Договора вправе потребовать уплаты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штрафа в сумме, равной сумме </w:t>
      </w:r>
      <w:proofErr w:type="gramStart"/>
      <w:r w:rsidRPr="00EE2314">
        <w:rPr>
          <w:sz w:val="21"/>
          <w:szCs w:val="21"/>
        </w:rPr>
        <w:t>Задатка</w:t>
      </w:r>
      <w:proofErr w:type="gramEnd"/>
      <w:r w:rsidRPr="00EE2314">
        <w:rPr>
          <w:sz w:val="21"/>
          <w:szCs w:val="21"/>
        </w:rPr>
        <w:t xml:space="preserve"> указанной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Договора.</w:t>
      </w:r>
    </w:p>
    <w:p w14:paraId="30958C0D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4.3</w:t>
      </w:r>
      <w:r w:rsidRPr="00EE2314">
        <w:rPr>
          <w:sz w:val="21"/>
          <w:szCs w:val="21"/>
        </w:rPr>
        <w:t>. В случае расторжения Договора в соответстви</w:t>
      </w:r>
      <w:r>
        <w:rPr>
          <w:sz w:val="21"/>
          <w:szCs w:val="21"/>
        </w:rPr>
        <w:t>и с п. 4.3. Договора, Покупателю</w:t>
      </w:r>
      <w:r w:rsidRPr="00EE2314">
        <w:rPr>
          <w:sz w:val="21"/>
          <w:szCs w:val="21"/>
        </w:rPr>
        <w:t xml:space="preserve"> возвращаются все денежные средства, за исключением ранее оплаченного задатка в размере, указанном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полученного от него в оплату цены продажи Объектов.</w:t>
      </w:r>
    </w:p>
    <w:p w14:paraId="742AA018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4.4</w:t>
      </w:r>
      <w:r w:rsidRPr="00EE2314">
        <w:rPr>
          <w:sz w:val="21"/>
          <w:szCs w:val="21"/>
        </w:rPr>
        <w:t>. Продавец вправе зачесть сумму</w:t>
      </w:r>
      <w:r>
        <w:rPr>
          <w:sz w:val="21"/>
          <w:szCs w:val="21"/>
        </w:rPr>
        <w:t xml:space="preserve"> задатка, уплаченного Покупателем</w:t>
      </w:r>
      <w:r w:rsidRPr="00EE2314">
        <w:rPr>
          <w:sz w:val="21"/>
          <w:szCs w:val="21"/>
        </w:rPr>
        <w:t>, в счет уплаты штрафа, предусмотренного п. 4.</w:t>
      </w:r>
      <w:r w:rsidRPr="008603B1">
        <w:rPr>
          <w:sz w:val="21"/>
          <w:szCs w:val="21"/>
        </w:rPr>
        <w:t>2</w:t>
      </w:r>
      <w:r w:rsidRPr="00EE2314">
        <w:rPr>
          <w:sz w:val="21"/>
          <w:szCs w:val="21"/>
        </w:rPr>
        <w:t>. Договора.</w:t>
      </w:r>
    </w:p>
    <w:p w14:paraId="15E66E66" w14:textId="5F33C311" w:rsidR="00485A1F" w:rsidRDefault="006442BF" w:rsidP="00485A1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В случае наступления обстоятельств, предусмотренных в п.4.1 Договора Продавец имеет право взыскать с Покупателя пеню в размере 0,1% за каждый календарный день просрочки оплаты цены Объекта. Пеня подлежит начислению с момента исчисления срока, указанного в п. </w:t>
      </w:r>
      <w:r w:rsidR="005C0398">
        <w:rPr>
          <w:sz w:val="21"/>
          <w:szCs w:val="21"/>
        </w:rPr>
        <w:t xml:space="preserve">3.2.1. Договора по момент направления Покупателем </w:t>
      </w:r>
      <w:r w:rsidR="00485A1F">
        <w:rPr>
          <w:sz w:val="21"/>
          <w:szCs w:val="21"/>
        </w:rPr>
        <w:t xml:space="preserve">заявления об </w:t>
      </w:r>
      <w:r w:rsidR="005C0398">
        <w:rPr>
          <w:sz w:val="21"/>
          <w:szCs w:val="21"/>
        </w:rPr>
        <w:t>односторонн</w:t>
      </w:r>
      <w:r w:rsidR="00485A1F">
        <w:rPr>
          <w:sz w:val="21"/>
          <w:szCs w:val="21"/>
        </w:rPr>
        <w:t>ем</w:t>
      </w:r>
      <w:r w:rsidR="005C0398">
        <w:rPr>
          <w:sz w:val="21"/>
          <w:szCs w:val="21"/>
        </w:rPr>
        <w:t xml:space="preserve"> </w:t>
      </w:r>
      <w:r w:rsidR="00485A1F">
        <w:rPr>
          <w:sz w:val="21"/>
          <w:szCs w:val="21"/>
        </w:rPr>
        <w:t>отказе от Договора в соответствии с п. 4.1.2. Договора.</w:t>
      </w:r>
    </w:p>
    <w:p w14:paraId="0229CB76" w14:textId="65E1C1CB" w:rsidR="00754048" w:rsidRDefault="00754048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</w:t>
      </w:r>
      <w:r w:rsidR="00D94B4A">
        <w:rPr>
          <w:sz w:val="21"/>
          <w:szCs w:val="21"/>
        </w:rPr>
        <w:t xml:space="preserve">Продавец не несет ответственность за ограничения на имущества, наложенные после заключения Договора в соответствии с условиями </w:t>
      </w:r>
      <w:r w:rsidR="009E2824">
        <w:rPr>
          <w:sz w:val="21"/>
          <w:szCs w:val="21"/>
        </w:rPr>
        <w:t>3.2.1. Договора. В случае наступления указанных обстоятельств Продавец осуществляет все необходимые действия для скорейшего снятия ограничений. Такие ограничения не являются основанием для расторжения Договора, за исключением</w:t>
      </w:r>
      <w:r w:rsidR="00E12BDA">
        <w:rPr>
          <w:sz w:val="21"/>
          <w:szCs w:val="21"/>
        </w:rPr>
        <w:t xml:space="preserve">, если такие ограничения не будут сняты в течение 6 месяцев с момента подписания Договора Покупателем в соответствии с п. 3.2.1. Договора. </w:t>
      </w:r>
    </w:p>
    <w:p w14:paraId="77105CA6" w14:textId="03ADBD5B" w:rsidR="00720B95" w:rsidRDefault="00720B95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4.6. </w:t>
      </w:r>
      <w:r w:rsidR="00E12BDA">
        <w:rPr>
          <w:sz w:val="21"/>
          <w:szCs w:val="21"/>
        </w:rPr>
        <w:t xml:space="preserve">Стороны пришли к соглашению, что </w:t>
      </w:r>
      <w:r w:rsidR="00741D8A">
        <w:rPr>
          <w:sz w:val="21"/>
          <w:szCs w:val="21"/>
        </w:rPr>
        <w:t xml:space="preserve">на цену Договора, уплаченную Покупателем, не начисляются проценты за пользование чужими денежными средствами на основании п. 4 ст. </w:t>
      </w:r>
      <w:r w:rsidR="00B3385B">
        <w:rPr>
          <w:sz w:val="21"/>
          <w:szCs w:val="21"/>
        </w:rPr>
        <w:t>487 ГК РФ</w:t>
      </w:r>
      <w:r w:rsidR="00F678A2">
        <w:rPr>
          <w:sz w:val="21"/>
          <w:szCs w:val="21"/>
        </w:rPr>
        <w:t>, в том числе в отношении ч. 4 Договора.</w:t>
      </w:r>
    </w:p>
    <w:p w14:paraId="224C9C9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</w:p>
    <w:p w14:paraId="7020785D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Pr="007D39F3">
        <w:rPr>
          <w:rFonts w:ascii="Times New Roman" w:hAnsi="Times New Roman" w:cs="Times New Roman"/>
          <w:b/>
          <w:sz w:val="21"/>
          <w:szCs w:val="21"/>
        </w:rPr>
        <w:t>ОБРЕМЕНЕНИЯ И ОГРАНИЧЕНИЯ</w:t>
      </w:r>
    </w:p>
    <w:p w14:paraId="28B67F5F" w14:textId="78E56DF8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  <w:r w:rsidRPr="00DE1C07">
        <w:rPr>
          <w:bCs/>
          <w:sz w:val="21"/>
          <w:szCs w:val="21"/>
        </w:rPr>
        <w:t>5.1.  Продавец гарантирует, что на момент заключения настоящего Договора объекты недвижимости, указанные в п. 1.1. настоящего Договора никому не проданы, в споре под запрещением (арестом) не состоят</w:t>
      </w:r>
      <w:r w:rsidR="00B3385B">
        <w:rPr>
          <w:bCs/>
          <w:sz w:val="21"/>
          <w:szCs w:val="21"/>
        </w:rPr>
        <w:t xml:space="preserve"> (кроме п. 1.2.1 Договора)</w:t>
      </w:r>
      <w:r w:rsidRPr="00DE1C07">
        <w:rPr>
          <w:bCs/>
          <w:sz w:val="21"/>
          <w:szCs w:val="21"/>
        </w:rPr>
        <w:t>, в качестве вкладов не внесены.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14:paraId="7C413573" w14:textId="77777777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</w:p>
    <w:p w14:paraId="6CAC8A17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7D39F3">
        <w:rPr>
          <w:rFonts w:ascii="Times New Roman" w:hAnsi="Times New Roman" w:cs="Times New Roman"/>
          <w:b/>
          <w:sz w:val="21"/>
          <w:szCs w:val="21"/>
        </w:rPr>
        <w:t>СПОРЫ И РАЗНОГЛАСИЯ</w:t>
      </w:r>
    </w:p>
    <w:p w14:paraId="323A8460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14:paraId="09F51FA2" w14:textId="3138BB2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.2. В случае </w:t>
      </w:r>
      <w:proofErr w:type="gramStart"/>
      <w:r w:rsidRPr="00DE1C07">
        <w:rPr>
          <w:sz w:val="21"/>
          <w:szCs w:val="21"/>
        </w:rPr>
        <w:t>не достижения</w:t>
      </w:r>
      <w:proofErr w:type="gramEnd"/>
      <w:r w:rsidRPr="00DE1C07">
        <w:rPr>
          <w:sz w:val="21"/>
          <w:szCs w:val="21"/>
        </w:rPr>
        <w:t xml:space="preserve"> согласия сторон спор передается на рассмотрение в </w:t>
      </w:r>
      <w:r w:rsidR="00F678A2">
        <w:rPr>
          <w:sz w:val="21"/>
          <w:szCs w:val="21"/>
        </w:rPr>
        <w:t>арбитражный суд Волгоградской области.</w:t>
      </w:r>
    </w:p>
    <w:p w14:paraId="1BCB4B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121987C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ПРОЧИЕ УСЛОВИЯ</w:t>
      </w:r>
    </w:p>
    <w:p w14:paraId="60E3B8F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 xml:space="preserve">.1. Стороны ознакомлены с содержанием статей 167, 209, 223, 433, </w:t>
      </w:r>
      <w:proofErr w:type="gramStart"/>
      <w:r w:rsidRPr="00DE1C07">
        <w:rPr>
          <w:sz w:val="21"/>
          <w:szCs w:val="21"/>
        </w:rPr>
        <w:t>549-558</w:t>
      </w:r>
      <w:proofErr w:type="gramEnd"/>
      <w:r w:rsidRPr="00DE1C07">
        <w:rPr>
          <w:sz w:val="21"/>
          <w:szCs w:val="21"/>
        </w:rPr>
        <w:t xml:space="preserve"> Гражданского кодекса Российской Федерации.</w:t>
      </w:r>
    </w:p>
    <w:p w14:paraId="1B3AE4F9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3D6EDBC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60F156E6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 xml:space="preserve">.4. </w:t>
      </w:r>
      <w:r>
        <w:rPr>
          <w:sz w:val="21"/>
          <w:szCs w:val="21"/>
        </w:rPr>
        <w:t>Настоящим Покупатель</w:t>
      </w:r>
      <w:r w:rsidRPr="003B737E">
        <w:rPr>
          <w:sz w:val="21"/>
          <w:szCs w:val="21"/>
        </w:rPr>
        <w:t xml:space="preserve"> подтверждают отсутст</w:t>
      </w:r>
      <w:r>
        <w:rPr>
          <w:sz w:val="21"/>
          <w:szCs w:val="21"/>
        </w:rPr>
        <w:t>вие обстоятельств, вынуждающих его</w:t>
      </w:r>
      <w:r w:rsidRPr="003B737E">
        <w:rPr>
          <w:sz w:val="21"/>
          <w:szCs w:val="21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>
        <w:rPr>
          <w:sz w:val="21"/>
          <w:szCs w:val="21"/>
        </w:rPr>
        <w:t xml:space="preserve"> и иных обстоятельствах, которых</w:t>
      </w:r>
      <w:r w:rsidRPr="003B737E">
        <w:rPr>
          <w:sz w:val="21"/>
          <w:szCs w:val="21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259FA2F4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7.5. Покупатель </w:t>
      </w:r>
      <w:r w:rsidRPr="003B737E">
        <w:rPr>
          <w:sz w:val="21"/>
          <w:szCs w:val="21"/>
        </w:rPr>
        <w:t xml:space="preserve">гарантирует, что все полномочия на </w:t>
      </w:r>
      <w:r>
        <w:rPr>
          <w:sz w:val="21"/>
          <w:szCs w:val="21"/>
        </w:rPr>
        <w:t xml:space="preserve">заключение Договора у Покупателя </w:t>
      </w:r>
      <w:r w:rsidRPr="003B737E">
        <w:rPr>
          <w:sz w:val="21"/>
          <w:szCs w:val="21"/>
        </w:rPr>
        <w:t>имеются. Заключение Догов</w:t>
      </w:r>
      <w:r>
        <w:rPr>
          <w:sz w:val="21"/>
          <w:szCs w:val="21"/>
        </w:rPr>
        <w:t xml:space="preserve">ора не является для Покупателя </w:t>
      </w:r>
      <w:r w:rsidRPr="003B737E">
        <w:rPr>
          <w:sz w:val="21"/>
          <w:szCs w:val="21"/>
        </w:rPr>
        <w:t>крупной сделкой, а равно сделкой с заинтересованностью и одобрения</w:t>
      </w:r>
      <w:r>
        <w:rPr>
          <w:sz w:val="21"/>
          <w:szCs w:val="21"/>
        </w:rPr>
        <w:t xml:space="preserve"> органов управления Покупателя</w:t>
      </w:r>
      <w:r w:rsidRPr="003B737E">
        <w:rPr>
          <w:sz w:val="21"/>
          <w:szCs w:val="21"/>
        </w:rPr>
        <w:t xml:space="preserve"> для заключения Договора не требуется.</w:t>
      </w:r>
    </w:p>
    <w:p w14:paraId="783B259B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3B737E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Pr="003B737E">
        <w:rPr>
          <w:sz w:val="21"/>
          <w:szCs w:val="21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101EA9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7.7</w:t>
      </w:r>
      <w:r w:rsidRPr="00DE1C07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14:paraId="035EB5A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7.8</w:t>
      </w:r>
      <w:r w:rsidRPr="00DE1C07">
        <w:rPr>
          <w:sz w:val="21"/>
          <w:szCs w:val="21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14:paraId="636B563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7D6EBD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Pr="007D39F3"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7B23A1D3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14:paraId="2104175C" w14:textId="19CA158A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 xml:space="preserve">.2. Вся переписка между Сторонами осуществляется по </w:t>
      </w:r>
      <w:r w:rsidR="00B2258C">
        <w:rPr>
          <w:sz w:val="21"/>
          <w:szCs w:val="21"/>
        </w:rPr>
        <w:t xml:space="preserve">электронным адресам: Продавец - </w:t>
      </w:r>
      <w:r w:rsidR="00B2258C" w:rsidRPr="00B2258C">
        <w:rPr>
          <w:sz w:val="21"/>
          <w:szCs w:val="21"/>
        </w:rPr>
        <w:t>nataliak_work@mail.ru</w:t>
      </w:r>
      <w:r w:rsidR="00B2258C">
        <w:rPr>
          <w:sz w:val="21"/>
          <w:szCs w:val="21"/>
        </w:rPr>
        <w:t xml:space="preserve">, Покупатель - </w:t>
      </w:r>
      <w:r w:rsidR="005036E7" w:rsidRPr="005036E7">
        <w:rPr>
          <w:sz w:val="21"/>
          <w:szCs w:val="21"/>
          <w:highlight w:val="yellow"/>
        </w:rPr>
        <w:t>___</w:t>
      </w:r>
      <w:r w:rsidR="00B2258C">
        <w:rPr>
          <w:sz w:val="21"/>
          <w:szCs w:val="21"/>
        </w:rPr>
        <w:t>.</w:t>
      </w:r>
    </w:p>
    <w:p w14:paraId="3500FA11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14:paraId="01862942" w14:textId="1B4729A9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.4. Настоящий Договор составлен в</w:t>
      </w:r>
      <w:r w:rsidR="00495624">
        <w:rPr>
          <w:sz w:val="21"/>
          <w:szCs w:val="21"/>
        </w:rPr>
        <w:t xml:space="preserve"> 4</w:t>
      </w:r>
      <w:r w:rsidRPr="00DE1C07">
        <w:rPr>
          <w:sz w:val="21"/>
          <w:szCs w:val="21"/>
        </w:rPr>
        <w:t xml:space="preserve"> экземплярах, имеющих равную юридическую силу.</w:t>
      </w:r>
    </w:p>
    <w:p w14:paraId="12E97C9B" w14:textId="77777777" w:rsidR="00132597" w:rsidRDefault="00132597" w:rsidP="00132597">
      <w:pPr>
        <w:ind w:firstLine="540"/>
        <w:jc w:val="both"/>
      </w:pPr>
    </w:p>
    <w:p w14:paraId="225DFF8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9. 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132597" w14:paraId="56FFC25B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C73D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66C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132597" w:rsidRPr="00C602A1" w14:paraId="2EE16985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661C" w14:textId="77777777" w:rsidR="00FD7143" w:rsidRPr="00FD7143" w:rsidRDefault="00FD7143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Гасанов </w:t>
            </w:r>
            <w:proofErr w:type="spellStart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Барат</w:t>
            </w:r>
            <w:proofErr w:type="spellEnd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Талыб</w:t>
            </w:r>
            <w:proofErr w:type="spellEnd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оглы</w:t>
            </w:r>
            <w:proofErr w:type="spellEnd"/>
            <w:r w:rsidRPr="00FD7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33F17E9" w14:textId="49412586" w:rsidR="00495624" w:rsidRPr="00D507C8" w:rsidRDefault="00FD7143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D7143">
              <w:rPr>
                <w:rFonts w:ascii="Times New Roman" w:hAnsi="Times New Roman" w:cs="Times New Roman"/>
                <w:sz w:val="24"/>
                <w:szCs w:val="24"/>
              </w:rPr>
              <w:t xml:space="preserve">20.07.1970 года рождения, место рождения: с. </w:t>
            </w:r>
            <w:proofErr w:type="spellStart"/>
            <w:r w:rsidRPr="00FD7143">
              <w:rPr>
                <w:rFonts w:ascii="Times New Roman" w:hAnsi="Times New Roman" w:cs="Times New Roman"/>
                <w:sz w:val="24"/>
                <w:szCs w:val="24"/>
              </w:rPr>
              <w:t>Шахсунли</w:t>
            </w:r>
            <w:proofErr w:type="spellEnd"/>
            <w:r w:rsidRPr="00FD7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143">
              <w:rPr>
                <w:rFonts w:ascii="Times New Roman" w:hAnsi="Times New Roman" w:cs="Times New Roman"/>
                <w:sz w:val="24"/>
                <w:szCs w:val="24"/>
              </w:rPr>
              <w:t>Зардобского</w:t>
            </w:r>
            <w:proofErr w:type="spellEnd"/>
            <w:r w:rsidRPr="00FD7143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Республика Азербайджан; адрес должника: 400075, г. Волгоград, ул. Ессентукская, д.7, кв.57; ИНН 344303728897, СНИЛС 027-646-069-65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224" w14:textId="284F79B2" w:rsidR="00132597" w:rsidRPr="00C602A1" w:rsidRDefault="00132597" w:rsidP="000E5A77">
            <w:pPr>
              <w:widowControl w:val="0"/>
            </w:pPr>
          </w:p>
        </w:tc>
      </w:tr>
      <w:tr w:rsidR="00132597" w14:paraId="4F3A86CD" w14:textId="77777777" w:rsidTr="000E5A77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2A" w14:textId="3DC60C79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674DA00C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6779600F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729F61CF" w14:textId="082DC2C1" w:rsidR="00132597" w:rsidRPr="0004424C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____________________ </w:t>
            </w:r>
            <w:proofErr w:type="spellStart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Кагальницкова</w:t>
            </w:r>
            <w:proofErr w:type="spellEnd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Н.В.</w:t>
            </w:r>
            <w:proofErr w:type="gramEnd"/>
          </w:p>
          <w:p w14:paraId="67783E81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1E5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D5184E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14:paraId="6F10C55F" w14:textId="77777777" w:rsidR="000710F0" w:rsidRDefault="000710F0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121EF6" w14:textId="2928E29B" w:rsidR="00132597" w:rsidRPr="000710F0" w:rsidRDefault="00132597" w:rsidP="000E5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14:paraId="5FB36EA3" w14:textId="77777777" w:rsidR="00132597" w:rsidRPr="00036E06" w:rsidRDefault="00132597" w:rsidP="00132597">
      <w:pPr>
        <w:widowControl w:val="0"/>
        <w:jc w:val="both"/>
        <w:rPr>
          <w:sz w:val="23"/>
          <w:szCs w:val="23"/>
        </w:rPr>
      </w:pPr>
    </w:p>
    <w:p w14:paraId="4C2905D0" w14:textId="5CF5F479" w:rsidR="009F07A9" w:rsidRDefault="009F07A9"/>
    <w:sectPr w:rsidR="009F07A9" w:rsidSect="00132597">
      <w:footerReference w:type="default" r:id="rId6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7F1C" w14:textId="77777777" w:rsidR="0085733B" w:rsidRDefault="0085733B">
      <w:r>
        <w:separator/>
      </w:r>
    </w:p>
  </w:endnote>
  <w:endnote w:type="continuationSeparator" w:id="0">
    <w:p w14:paraId="7162A99B" w14:textId="77777777" w:rsidR="0085733B" w:rsidRDefault="0085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60D" w14:textId="77777777" w:rsidR="00132597" w:rsidRDefault="00132597">
    <w:pPr>
      <w:pStyle w:val="ac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2F94043D" w14:textId="77777777" w:rsidR="00132597" w:rsidRDefault="00132597" w:rsidP="00EE2314">
    <w:pPr>
      <w:pStyle w:val="ac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D875" w14:textId="77777777" w:rsidR="0085733B" w:rsidRDefault="0085733B">
      <w:r>
        <w:separator/>
      </w:r>
    </w:p>
  </w:footnote>
  <w:footnote w:type="continuationSeparator" w:id="0">
    <w:p w14:paraId="2887A5C0" w14:textId="77777777" w:rsidR="0085733B" w:rsidRDefault="0085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D"/>
    <w:rsid w:val="00016BA0"/>
    <w:rsid w:val="00030383"/>
    <w:rsid w:val="000710F0"/>
    <w:rsid w:val="000947F8"/>
    <w:rsid w:val="00095667"/>
    <w:rsid w:val="00132597"/>
    <w:rsid w:val="001C34BE"/>
    <w:rsid w:val="001E229D"/>
    <w:rsid w:val="00264E62"/>
    <w:rsid w:val="002E3F76"/>
    <w:rsid w:val="00340F0D"/>
    <w:rsid w:val="003A1FB8"/>
    <w:rsid w:val="003B57EE"/>
    <w:rsid w:val="003D6049"/>
    <w:rsid w:val="00423E21"/>
    <w:rsid w:val="00485A1F"/>
    <w:rsid w:val="00495624"/>
    <w:rsid w:val="004B6F69"/>
    <w:rsid w:val="005036E7"/>
    <w:rsid w:val="00512CEF"/>
    <w:rsid w:val="005C0398"/>
    <w:rsid w:val="006442BF"/>
    <w:rsid w:val="006C1904"/>
    <w:rsid w:val="006D0230"/>
    <w:rsid w:val="00720B95"/>
    <w:rsid w:val="00741D8A"/>
    <w:rsid w:val="00754048"/>
    <w:rsid w:val="007A5E0E"/>
    <w:rsid w:val="0085733B"/>
    <w:rsid w:val="008974BD"/>
    <w:rsid w:val="008E7A32"/>
    <w:rsid w:val="009405D9"/>
    <w:rsid w:val="009845A2"/>
    <w:rsid w:val="00994714"/>
    <w:rsid w:val="009A7971"/>
    <w:rsid w:val="009B68C4"/>
    <w:rsid w:val="009C35BB"/>
    <w:rsid w:val="009D3E53"/>
    <w:rsid w:val="009E2824"/>
    <w:rsid w:val="009F07A9"/>
    <w:rsid w:val="00AB4574"/>
    <w:rsid w:val="00B2258C"/>
    <w:rsid w:val="00B3385B"/>
    <w:rsid w:val="00B762D5"/>
    <w:rsid w:val="00B77A01"/>
    <w:rsid w:val="00BC0B9C"/>
    <w:rsid w:val="00CA6688"/>
    <w:rsid w:val="00D0560D"/>
    <w:rsid w:val="00D94B4A"/>
    <w:rsid w:val="00DD44C9"/>
    <w:rsid w:val="00E12BDA"/>
    <w:rsid w:val="00E61008"/>
    <w:rsid w:val="00F56EE6"/>
    <w:rsid w:val="00F678A2"/>
    <w:rsid w:val="00FB4295"/>
    <w:rsid w:val="00FD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0B5"/>
  <w15:chartTrackingRefBased/>
  <w15:docId w15:val="{79429EF3-F353-4128-BC3C-0395519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560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1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1325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132597"/>
    <w:pPr>
      <w:suppressAutoHyphens/>
      <w:ind w:firstLine="567"/>
    </w:pPr>
    <w:rPr>
      <w:lang w:eastAsia="ar-SA"/>
    </w:rPr>
  </w:style>
  <w:style w:type="paragraph" w:styleId="ac">
    <w:name w:val="footer"/>
    <w:basedOn w:val="a"/>
    <w:link w:val="ad"/>
    <w:uiPriority w:val="99"/>
    <w:rsid w:val="001325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1325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0947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Maiben</dc:creator>
  <cp:keywords/>
  <dc:description/>
  <cp:lastModifiedBy>pro1384</cp:lastModifiedBy>
  <cp:revision>7</cp:revision>
  <dcterms:created xsi:type="dcterms:W3CDTF">2026-03-20T17:25:00Z</dcterms:created>
  <dcterms:modified xsi:type="dcterms:W3CDTF">2026-06-05T14:00:00Z</dcterms:modified>
</cp:coreProperties>
</file>