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A1707" w14:textId="77777777" w:rsidR="00070B49" w:rsidRPr="00402108" w:rsidRDefault="00070B49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Договор </w:t>
      </w:r>
    </w:p>
    <w:p w14:paraId="26828479" w14:textId="6DE78C18" w:rsidR="0087617B" w:rsidRPr="00402108" w:rsidRDefault="00070B49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купли-продажи недвижимого имущества</w:t>
      </w:r>
    </w:p>
    <w:p w14:paraId="1CDD9C40" w14:textId="77777777" w:rsidR="00927377" w:rsidRPr="00402108" w:rsidRDefault="00927377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820DBB6" w14:textId="76206686" w:rsidR="0087617B" w:rsidRPr="00402108" w:rsidRDefault="0087617B" w:rsidP="00AC15C3">
      <w:pPr>
        <w:spacing w:after="0" w:line="240" w:lineRule="auto"/>
        <w:ind w:left="706" w:hanging="70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г. </w:t>
      </w:r>
      <w:proofErr w:type="gramStart"/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Новосибирск  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proofErr w:type="gramEnd"/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«___» </w:t>
      </w:r>
      <w:r w:rsidR="00B702F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</w:t>
      </w:r>
      <w:r w:rsidR="00AC15C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</w:t>
      </w:r>
    </w:p>
    <w:p w14:paraId="540A1BFD" w14:textId="77777777" w:rsidR="00927377" w:rsidRPr="00402108" w:rsidRDefault="00927377" w:rsidP="00AC15C3">
      <w:pPr>
        <w:spacing w:after="0" w:line="240" w:lineRule="auto"/>
        <w:ind w:left="706" w:hanging="70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2BF59DE" w14:textId="75939295" w:rsidR="00BF1D97" w:rsidRPr="00BF1D97" w:rsidRDefault="00C272BA" w:rsidP="00BF1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C272B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Извекова Людмила Николаевна </w:t>
      </w:r>
      <w:r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(23.03.1973 года рождения, уроженка с. Кочки </w:t>
      </w:r>
      <w:proofErr w:type="spellStart"/>
      <w:r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>Кочковский</w:t>
      </w:r>
      <w:proofErr w:type="spellEnd"/>
      <w:r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>рн</w:t>
      </w:r>
      <w:proofErr w:type="spellEnd"/>
      <w:r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Новосибирская обл., СНИЛС 020-646-537-23, ИНН 542605917638, адрес 632498, Новосибирская обл., </w:t>
      </w:r>
      <w:proofErr w:type="spellStart"/>
      <w:r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>Кочковский</w:t>
      </w:r>
      <w:proofErr w:type="spellEnd"/>
      <w:r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р-он, с. Быструха, ул. Целинная, д. 1</w:t>
      </w:r>
      <w:r w:rsidR="00BF1D97"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>),</w:t>
      </w:r>
      <w:r w:rsidR="00BF1D97"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именуемая в дальнейшем </w:t>
      </w:r>
      <w:r w:rsidR="00BF1D97" w:rsidRPr="00BF1D9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«Продавец»,</w:t>
      </w:r>
    </w:p>
    <w:p w14:paraId="3DD5F074" w14:textId="5EE76976" w:rsidR="00AC15C3" w:rsidRPr="00402108" w:rsidRDefault="00BF1D97" w:rsidP="00BF1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>в лице</w:t>
      </w:r>
      <w:r w:rsidRPr="00BF1D9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Финансового управляющего </w:t>
      </w:r>
      <w:proofErr w:type="spellStart"/>
      <w:r w:rsidRPr="00BF1D9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Обмолова</w:t>
      </w:r>
      <w:proofErr w:type="spellEnd"/>
      <w:r w:rsidRPr="00BF1D9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Алексея Олеговича </w:t>
      </w:r>
      <w:r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(ИНН 540701244188, СНИЛС 168-547-421 06, адрес: 630007, г. Новосибирск, ул. Каинская, д. 6, а/я 156), действующего на основании Решения Арбитражного суда Новосибирской области № </w:t>
      </w:r>
      <w:r w:rsidR="00C272BA"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А45-23640/2025 </w:t>
      </w:r>
      <w:r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>02.09.2025</w:t>
      </w:r>
      <w:r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9347A"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726D0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введении процедуры </w:t>
      </w:r>
      <w:r w:rsidR="00792775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анкротства гражданина и реализации имущества</w:t>
      </w:r>
      <w:r w:rsidR="008D1F1F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 с одной стороны, </w:t>
      </w:r>
    </w:p>
    <w:p w14:paraId="3632B65C" w14:textId="2BBB2445" w:rsidR="00AC15C3" w:rsidRPr="00402108" w:rsidRDefault="00BF1D97" w:rsidP="00622E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>и ______________________ именуемый в дальнейшем «</w:t>
      </w:r>
      <w:r w:rsidRPr="00BF1D9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Покупатель</w:t>
      </w:r>
      <w:r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>», а при совместном упоминании именуемые «Стороны», руководствуясь Федеральным законом от 26.10.2002 г. № 127-ФЗ «О несостоятельности (банкротстве)», Протоколом о результатах проведения открытых торгов __________ № _____________ от _____________ г., заключили настоящий договор о нижеследующем</w:t>
      </w:r>
      <w:r w:rsidR="0087617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14:paraId="5F5E8549" w14:textId="77777777" w:rsidR="0087617B" w:rsidRPr="00402108" w:rsidRDefault="0087617B" w:rsidP="00AC15C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договора</w:t>
      </w:r>
    </w:p>
    <w:p w14:paraId="482C1A16" w14:textId="5A56427B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1.1. 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4743AF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14:paraId="795F56E6" w14:textId="77777777" w:rsidR="00C272BA" w:rsidRDefault="00C272BA" w:rsidP="00C272B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C272B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земельный участок площадью 329 </w:t>
      </w:r>
      <w:proofErr w:type="spellStart"/>
      <w:proofErr w:type="gramStart"/>
      <w:r w:rsidRPr="00C272B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кв.м</w:t>
      </w:r>
      <w:proofErr w:type="spellEnd"/>
      <w:proofErr w:type="gramEnd"/>
      <w:r w:rsidRPr="00C272B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, с кадастровым номером 54:19:131701:110, адрес Новосибирская область, Новосибирский район, </w:t>
      </w:r>
      <w:proofErr w:type="spellStart"/>
      <w:r w:rsidRPr="00C272B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Раздольненский</w:t>
      </w:r>
      <w:proofErr w:type="spellEnd"/>
      <w:r w:rsidRPr="00C272B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сельсовет, </w:t>
      </w:r>
      <w:proofErr w:type="spellStart"/>
      <w:r w:rsidRPr="00C272B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н.с.т</w:t>
      </w:r>
      <w:proofErr w:type="spellEnd"/>
      <w:r w:rsidRPr="00C272B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"Космос", участок №80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</w:t>
      </w:r>
      <w:r w:rsidR="004743AF" w:rsidRPr="0040210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</w:p>
    <w:p w14:paraId="03B709C2" w14:textId="05D3688A" w:rsidR="0087617B" w:rsidRPr="00C272BA" w:rsidRDefault="0087617B" w:rsidP="00C272B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принадлежащ</w:t>
      </w:r>
      <w:r w:rsid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EA151C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праве </w:t>
      </w:r>
      <w:r w:rsidR="00726D0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собственности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F1D97">
        <w:rPr>
          <w:rFonts w:ascii="Times New Roman" w:hAnsi="Times New Roman" w:cs="Times New Roman"/>
          <w:sz w:val="23"/>
          <w:szCs w:val="23"/>
        </w:rPr>
        <w:t>продавцу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BF1D97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признан</w:t>
      </w:r>
      <w:r w:rsid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>ному</w:t>
      </w:r>
      <w:r w:rsidR="00726D0B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банкротом </w:t>
      </w:r>
      <w:r w:rsidR="00726D0B" w:rsidRPr="00402108">
        <w:rPr>
          <w:rFonts w:ascii="Times New Roman" w:hAnsi="Times New Roman" w:cs="Times New Roman"/>
          <w:color w:val="000000"/>
          <w:sz w:val="23"/>
          <w:szCs w:val="23"/>
        </w:rPr>
        <w:t>Решени</w:t>
      </w:r>
      <w:r w:rsidR="00384446" w:rsidRPr="00402108">
        <w:rPr>
          <w:rFonts w:ascii="Times New Roman" w:hAnsi="Times New Roman" w:cs="Times New Roman"/>
          <w:color w:val="000000"/>
          <w:sz w:val="23"/>
          <w:szCs w:val="23"/>
        </w:rPr>
        <w:t>ем</w:t>
      </w:r>
      <w:r w:rsidR="00726D0B" w:rsidRPr="00402108">
        <w:rPr>
          <w:rFonts w:ascii="Times New Roman" w:hAnsi="Times New Roman" w:cs="Times New Roman"/>
          <w:color w:val="000000"/>
          <w:sz w:val="23"/>
          <w:szCs w:val="23"/>
        </w:rPr>
        <w:t xml:space="preserve"> Арбитражного суда </w:t>
      </w:r>
      <w:r w:rsidR="007D7BEA" w:rsidRPr="004E1BBD"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Новосибирской области</w:t>
      </w:r>
      <w:r w:rsidR="001462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</w:t>
      </w:r>
      <w:r w:rsidR="007D7BEA" w:rsidRPr="0092707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272BA" w:rsidRP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А45-23640/2025 </w:t>
      </w:r>
      <w:r w:rsidR="00C272BA" w:rsidRPr="00BF1D9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>02.09.2025</w:t>
      </w:r>
      <w:r w:rsidR="00C272B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837CA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AC15C3" w:rsidRPr="00402108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DC7806" w:rsidRPr="0040210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FFE196A" w14:textId="53DFC19D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A3658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На момент заключения настоящего договора</w:t>
      </w:r>
      <w:r w:rsidR="00CE02EC" w:rsidRPr="00FA365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A3658">
        <w:rPr>
          <w:rFonts w:ascii="Times New Roman" w:eastAsia="Times New Roman" w:hAnsi="Times New Roman" w:cs="Times New Roman"/>
          <w:sz w:val="23"/>
          <w:szCs w:val="23"/>
          <w:lang w:eastAsia="ru-RU"/>
        </w:rPr>
        <w:t>отчуждаемое Продавцом по настоящему договору имущество</w:t>
      </w:r>
      <w:r w:rsidR="00AC15C3" w:rsidRPr="00FA365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залоге и обременении не состоит</w:t>
      </w:r>
      <w:r w:rsidR="0036243E" w:rsidRPr="00FA3658">
        <w:rPr>
          <w:rFonts w:ascii="Times New Roman" w:hAnsi="Times New Roman" w:cs="Times New Roman"/>
          <w:sz w:val="23"/>
          <w:szCs w:val="23"/>
        </w:rPr>
        <w:t>.</w:t>
      </w:r>
      <w:r w:rsidR="00726D0B" w:rsidRPr="0040210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21CB5A" w14:textId="77777777" w:rsidR="0087617B" w:rsidRPr="00402108" w:rsidRDefault="0087617B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1.3. Состояние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5831F5A" w14:textId="221820E9" w:rsidR="0087617B" w:rsidRPr="00402108" w:rsidRDefault="0087617B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1.4. Продажа имущества производится в рамках Положения о порядке, сроках и условиях продажи имущества, утвержденного</w:t>
      </w:r>
      <w:r w:rsidR="00AC15C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91A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собрании кредиторов </w:t>
      </w:r>
      <w:r w:rsidR="00EA151C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146212">
        <w:rPr>
          <w:rFonts w:ascii="Times New Roman" w:eastAsia="Times New Roman" w:hAnsi="Times New Roman" w:cs="Times New Roman"/>
          <w:sz w:val="23"/>
          <w:szCs w:val="23"/>
          <w:lang w:eastAsia="ru-RU"/>
        </w:rPr>
        <w:t>2.12.2025</w:t>
      </w:r>
      <w:r w:rsidR="00A91A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  <w:r w:rsidR="00AC15C3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7C0C8F6" w14:textId="77777777" w:rsidR="00CD2B64" w:rsidRPr="00402108" w:rsidRDefault="00CD2B64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25689A6" w14:textId="77777777" w:rsidR="0087617B" w:rsidRPr="00402108" w:rsidRDefault="0087617B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 Цена и расчеты по договору</w:t>
      </w:r>
    </w:p>
    <w:p w14:paraId="2CEB89DC" w14:textId="7CB45389" w:rsidR="0087617B" w:rsidRPr="00402108" w:rsidRDefault="0087617B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2.1. Цена, Имущества, указанного в п. 1.1 настоящего Договора, составляет </w:t>
      </w:r>
      <w:r w:rsidR="00C1462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="00402108">
        <w:rPr>
          <w:rFonts w:ascii="Times New Roman" w:hAnsi="Times New Roman" w:cs="Times New Roman"/>
          <w:sz w:val="23"/>
          <w:szCs w:val="23"/>
        </w:rPr>
        <w:t xml:space="preserve"> (</w:t>
      </w:r>
      <w:r w:rsidR="00C14620">
        <w:rPr>
          <w:rFonts w:ascii="Times New Roman" w:hAnsi="Times New Roman" w:cs="Times New Roman"/>
          <w:sz w:val="23"/>
          <w:szCs w:val="23"/>
        </w:rPr>
        <w:t>________</w:t>
      </w:r>
      <w:r w:rsidR="00402108">
        <w:rPr>
          <w:rFonts w:ascii="Times New Roman" w:hAnsi="Times New Roman" w:cs="Times New Roman"/>
          <w:sz w:val="23"/>
          <w:szCs w:val="23"/>
        </w:rPr>
        <w:t>)</w:t>
      </w:r>
      <w:r w:rsidR="00CE02EC" w:rsidRPr="00402108">
        <w:rPr>
          <w:rFonts w:ascii="Times New Roman" w:hAnsi="Times New Roman" w:cs="Times New Roman"/>
          <w:sz w:val="23"/>
          <w:szCs w:val="23"/>
        </w:rPr>
        <w:t xml:space="preserve">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руб</w:t>
      </w:r>
      <w:r w:rsid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лей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(НДС не облагается).</w:t>
      </w:r>
    </w:p>
    <w:p w14:paraId="63148D9E" w14:textId="76C816DF" w:rsidR="0087617B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7522720D" w14:textId="41928749" w:rsidR="0039353C" w:rsidRPr="00402108" w:rsidRDefault="0039353C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5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</w:t>
      </w:r>
      <w:proofErr w:type="gramStart"/>
      <w:r w:rsidRPr="0039353C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Задаток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3935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перечисленный Покупателем на расчетный счет организатора торгов в размере </w:t>
      </w:r>
      <w:r w:rsidR="00C1462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="00C1462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="00146212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3935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рублей засчитывается в счет оплаты по настоящему договору.</w:t>
      </w:r>
    </w:p>
    <w:p w14:paraId="40199D01" w14:textId="77777777" w:rsidR="00CD2B64" w:rsidRPr="00402108" w:rsidRDefault="00CD2B64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13B6C52" w14:textId="77777777" w:rsidR="0087617B" w:rsidRPr="00402108" w:rsidRDefault="0087617B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Порядок приема-передачи имущества и переход права собственности</w:t>
      </w:r>
    </w:p>
    <w:p w14:paraId="2FB74CAC" w14:textId="61DFCAC0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 Продавец обязан в срок </w:t>
      </w:r>
      <w:r w:rsidR="00BB3EE2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дней с момента полной оплаты имущества передать его Покупателю по Акту приема-передачи.</w:t>
      </w:r>
    </w:p>
    <w:p w14:paraId="260535E2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3.2.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E73D24F" w14:textId="6DA8500B" w:rsidR="00836A49" w:rsidRPr="00402108" w:rsidRDefault="0087617B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Право собственности на 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жилое помещение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, отчуждаем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ое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настоящему договору,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возникает у «Покупателя» в момент государственной регистрации этого права в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Управлении федеральной службы государственной регистрации, кадастра и картографии. «Покупатель» до государственной регистрации права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собственности не может осуществлять полномочия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собственника. «Продавец» после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подписания настоящего договора и передачи имущества «Покупателю» также не вправ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распоряжаться им.</w:t>
      </w:r>
    </w:p>
    <w:p w14:paraId="5658B01F" w14:textId="31A8F8F2" w:rsidR="00836A49" w:rsidRPr="00402108" w:rsidRDefault="00836A49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3.4 Расходы, связанные с государственной регистрацией права собственности на 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жилое помещение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, несет Покупатель.</w:t>
      </w:r>
    </w:p>
    <w:p w14:paraId="3A631DA0" w14:textId="77777777" w:rsidR="00CD2B64" w:rsidRPr="00402108" w:rsidRDefault="00CD2B64" w:rsidP="00AC1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2BF9E72" w14:textId="518034BB" w:rsidR="0087617B" w:rsidRPr="00402108" w:rsidRDefault="0087617B" w:rsidP="00CD2B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 Ответственность сторон и порядок разрешения споров</w:t>
      </w:r>
    </w:p>
    <w:p w14:paraId="2C2E4FC9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4.1.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7B799BB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Имущество возврату не подлежит.</w:t>
      </w:r>
    </w:p>
    <w:p w14:paraId="299147E4" w14:textId="6172014A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Все споры и (или) разногласия, возникающие у Сторон из настоящего договора, разрешаются в </w:t>
      </w:r>
      <w:r w:rsidR="005C384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рбитражном суде.</w:t>
      </w:r>
    </w:p>
    <w:p w14:paraId="645B665B" w14:textId="77777777" w:rsidR="00311044" w:rsidRPr="00402108" w:rsidRDefault="00311044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57FCF11" w14:textId="77777777" w:rsidR="0087617B" w:rsidRPr="00402108" w:rsidRDefault="0087617B" w:rsidP="00AC1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 Заключительные положения</w:t>
      </w:r>
    </w:p>
    <w:p w14:paraId="5337A5D4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D8145B3" w14:textId="0E06ADB8" w:rsidR="00CE02EC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5.2. </w:t>
      </w:r>
      <w:r w:rsidR="00CE02EC" w:rsidRPr="00402108">
        <w:rPr>
          <w:rFonts w:ascii="Times New Roman" w:hAnsi="Times New Roman" w:cs="Times New Roman"/>
          <w:sz w:val="23"/>
          <w:szCs w:val="23"/>
        </w:rPr>
        <w:t>В случае уклонения покупателя от оплаты Имущества договор считается расторгнутым во внесудебном порядке. Внесенный задаток в этом случае покупателю не возвращается, а заложенное имущество подлежит повторной продаже в порядке, предусмотренном Положением для стадии, на которой покупатель был признан победителем.</w:t>
      </w:r>
    </w:p>
    <w:p w14:paraId="25A08489" w14:textId="77777777" w:rsidR="00CE02EC" w:rsidRPr="00402108" w:rsidRDefault="00CE02EC" w:rsidP="00AC15C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402108">
        <w:rPr>
          <w:rFonts w:ascii="Times New Roman" w:hAnsi="Times New Roman" w:cs="Times New Roman"/>
          <w:sz w:val="23"/>
          <w:szCs w:val="23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14:paraId="1F786052" w14:textId="2AC08F74" w:rsidR="0087617B" w:rsidRPr="00402108" w:rsidRDefault="0087617B" w:rsidP="00AC15C3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5.3. Все изменения и дополнения к настоящему договору имеют юридическую силу лишь в случае,</w:t>
      </w:r>
      <w:r w:rsidR="00CE02EC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они составлены в письменной форме, подписаны надлежащим образом уполномоченными лицами Сторон.</w:t>
      </w:r>
    </w:p>
    <w:p w14:paraId="6813EB59" w14:textId="77777777" w:rsidR="0087617B" w:rsidRPr="00402108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5.4. Договор считается расторгнутым в случае неосуществления оплаты имущества в течение двух месяцев с даты заключения настоящего договора.</w:t>
      </w:r>
    </w:p>
    <w:p w14:paraId="5F38B30F" w14:textId="2A9AC6EB" w:rsidR="0087617B" w:rsidRDefault="0087617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5.5. </w:t>
      </w:r>
      <w:r w:rsidR="00836A49" w:rsidRPr="00402108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составлен и подписан в трех экземплярах, из которых один остается в Управлении федеральной службы государственной регистрации, кадастра и картографии, один экземпляр выдается «Покупателю», один экземпляр выдается «Продавцу».</w:t>
      </w:r>
    </w:p>
    <w:p w14:paraId="0ECDE849" w14:textId="77777777" w:rsidR="009833CB" w:rsidRPr="00402108" w:rsidRDefault="009833CB" w:rsidP="00AC15C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E84940C" w14:textId="77777777" w:rsidR="0087617B" w:rsidRPr="00402108" w:rsidRDefault="0087617B" w:rsidP="00AC15C3">
      <w:pPr>
        <w:spacing w:after="0" w:line="240" w:lineRule="auto"/>
        <w:ind w:left="288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0210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6. Реквизиты и подписи сторон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510"/>
      </w:tblGrid>
      <w:tr w:rsidR="0087617B" w:rsidRPr="00402108" w14:paraId="011C00EE" w14:textId="77777777" w:rsidTr="001C1508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07896" w14:textId="77777777" w:rsidR="0087617B" w:rsidRPr="00402108" w:rsidRDefault="0087617B" w:rsidP="0031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Продавец: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EDF5F" w14:textId="77777777" w:rsidR="0087617B" w:rsidRPr="00402108" w:rsidRDefault="0087617B" w:rsidP="0031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Покупатель:</w:t>
            </w:r>
          </w:p>
        </w:tc>
      </w:tr>
      <w:tr w:rsidR="0087617B" w:rsidRPr="00402108" w14:paraId="080D059D" w14:textId="77777777" w:rsidTr="001C1508">
        <w:trPr>
          <w:tblCellSpacing w:w="15" w:type="dxa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58F53E" w14:textId="34BB4DBB" w:rsidR="00BC7875" w:rsidRDefault="00C272BA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272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Извекова Людмила Николаевна</w:t>
            </w:r>
            <w:r w:rsidR="00BC7875" w:rsidRPr="0014621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D38A669" w14:textId="286A194A" w:rsidR="00D64D67" w:rsidRPr="00402108" w:rsidRDefault="0039353C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лице </w:t>
            </w:r>
            <w:r w:rsidR="00D64D67"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ого</w:t>
            </w:r>
            <w:r w:rsidR="00D64D67"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управляющ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его</w:t>
            </w:r>
            <w:r w:rsidR="00D64D67"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7A629693" w14:textId="29119C06" w:rsidR="008F155B" w:rsidRDefault="008F155B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F15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Обмолов</w:t>
            </w:r>
            <w:r w:rsidR="003935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proofErr w:type="spellEnd"/>
            <w:r w:rsidRPr="008F15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Алексе</w:t>
            </w:r>
            <w:r w:rsidR="003935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</w:t>
            </w:r>
            <w:r w:rsidRPr="008F15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Олегович</w:t>
            </w:r>
            <w:r w:rsidR="0039353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</w:p>
          <w:p w14:paraId="61A8A496" w14:textId="77777777" w:rsidR="00975CC0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адрес: 630007, г. Новосибирск, </w:t>
            </w:r>
          </w:p>
          <w:p w14:paraId="0E772FAE" w14:textId="7356BD4A" w:rsidR="0087617B" w:rsidRPr="00402108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Каинская, д. 6, а/я </w:t>
            </w:r>
            <w:r w:rsidR="008F155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156</w:t>
            </w:r>
          </w:p>
          <w:p w14:paraId="22109BD2" w14:textId="77777777" w:rsidR="00D64D67" w:rsidRPr="00402108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77CB076" w14:textId="77777777" w:rsidR="00D64D67" w:rsidRPr="00402108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Реквизиты:</w:t>
            </w:r>
          </w:p>
          <w:p w14:paraId="090672E8" w14:textId="1543426B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Получатель </w:t>
            </w:r>
            <w:r w:rsidR="00C272BA" w:rsidRPr="00C272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Извекова Людмила Николаевна</w:t>
            </w:r>
          </w:p>
          <w:p w14:paraId="5772EAAC" w14:textId="1A97D8C0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Счет получателя </w:t>
            </w:r>
            <w:r w:rsidR="00C272BA" w:rsidRPr="00C272B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40817810950205085429</w:t>
            </w:r>
          </w:p>
          <w:p w14:paraId="6EA1B1C2" w14:textId="77777777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Банк получателя ФИЛИАЛ "ЦЕНТРАЛЬНЫЙ" ПАО "СОВКОМБАНК"</w:t>
            </w:r>
          </w:p>
          <w:p w14:paraId="7684F626" w14:textId="65E3FF72" w:rsidR="00955F2E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БИК 045004763</w:t>
            </w:r>
            <w:r w:rsidR="00955F2E"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ИНН 4401116480</w:t>
            </w:r>
            <w:r w:rsidR="00955F2E"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14:paraId="4C2D412F" w14:textId="2A5AC003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ОГРН 1144400000425</w:t>
            </w:r>
          </w:p>
          <w:p w14:paraId="7F2A7C84" w14:textId="77777777" w:rsidR="00D64D67" w:rsidRPr="00121641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Корр</w:t>
            </w:r>
            <w:proofErr w:type="spellEnd"/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/счет 30101810150040000763</w:t>
            </w:r>
          </w:p>
          <w:p w14:paraId="472B9096" w14:textId="77777777" w:rsidR="00D64D67" w:rsidRPr="00402108" w:rsidRDefault="00D64D67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164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КПП 544543001.</w:t>
            </w:r>
          </w:p>
          <w:p w14:paraId="2E13B7C3" w14:textId="77777777" w:rsidR="00DD2FFF" w:rsidRPr="00402108" w:rsidRDefault="00DD2FFF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915D7FE" w14:textId="549B40C9" w:rsidR="00DD2FFF" w:rsidRPr="00402108" w:rsidRDefault="00DD2FFF" w:rsidP="00D6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_____________________/ </w:t>
            </w:r>
            <w:r w:rsidR="000642B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Обмолов А.О</w:t>
            </w:r>
            <w:r w:rsidRPr="004021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465" w:type="dxa"/>
            <w:hideMark/>
          </w:tcPr>
          <w:p w14:paraId="5D7361C4" w14:textId="2E7A719F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A65BD4D" w14:textId="1C1BF2F7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744A5D9" w14:textId="1F9B77E9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A53E5B6" w14:textId="6FA03634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04C66D8" w14:textId="242FAACF" w:rsidR="00042A47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3B8908E" w14:textId="6A8E6AC1" w:rsidR="0020694F" w:rsidRDefault="0020694F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4A25FC7" w14:textId="14414431" w:rsidR="0020694F" w:rsidRDefault="0020694F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26E1B8AF" w14:textId="3C76E3D9" w:rsidR="0020694F" w:rsidRDefault="0020694F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80FC03E" w14:textId="4F4EDE25" w:rsidR="0020694F" w:rsidRDefault="0020694F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FAD0031" w14:textId="4AED2DF8" w:rsidR="0020694F" w:rsidRDefault="0020694F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08095897" w14:textId="699855FF" w:rsidR="0020694F" w:rsidRDefault="0020694F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427F9DF" w14:textId="5CA99882" w:rsidR="0020694F" w:rsidRDefault="0020694F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14C8B6A" w14:textId="5057CDE0" w:rsidR="0020694F" w:rsidRDefault="0020694F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5381DD65" w14:textId="38174F6C" w:rsidR="00C272BA" w:rsidRDefault="00C272BA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14EB301" w14:textId="73362638" w:rsidR="00C272BA" w:rsidRDefault="00C272BA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7F653218" w14:textId="77777777" w:rsidR="00C272BA" w:rsidRDefault="00C272BA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0143FF1" w14:textId="4A4B0233" w:rsidR="00042A47" w:rsidRPr="00402108" w:rsidRDefault="00042A47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 /</w:t>
            </w:r>
            <w:r w:rsidR="00BC78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</w:t>
            </w:r>
          </w:p>
          <w:p w14:paraId="3FD82CED" w14:textId="77777777" w:rsidR="00F75EF4" w:rsidRPr="00402108" w:rsidRDefault="00F75EF4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4153CE6" w14:textId="77777777" w:rsidR="00F75EF4" w:rsidRPr="00402108" w:rsidRDefault="00F75EF4" w:rsidP="00F64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360C11A0" w14:textId="3D7812BE" w:rsidR="0087617B" w:rsidRPr="00402108" w:rsidRDefault="0087617B" w:rsidP="00F75E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2AEE8BFA" w14:textId="77777777" w:rsidR="00F75EF4" w:rsidRPr="00402108" w:rsidRDefault="00F75EF4" w:rsidP="00AC15C3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sectPr w:rsidR="00F75EF4" w:rsidRPr="00402108" w:rsidSect="00D239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53582"/>
    <w:multiLevelType w:val="multilevel"/>
    <w:tmpl w:val="0E4E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17B"/>
    <w:rsid w:val="00042A47"/>
    <w:rsid w:val="000642B3"/>
    <w:rsid w:val="00070B49"/>
    <w:rsid w:val="000B0365"/>
    <w:rsid w:val="000C3250"/>
    <w:rsid w:val="000E5FEA"/>
    <w:rsid w:val="00102A6F"/>
    <w:rsid w:val="001201B5"/>
    <w:rsid w:val="00121641"/>
    <w:rsid w:val="00133376"/>
    <w:rsid w:val="0014576B"/>
    <w:rsid w:val="00146212"/>
    <w:rsid w:val="001A1021"/>
    <w:rsid w:val="001B2A7F"/>
    <w:rsid w:val="001B412F"/>
    <w:rsid w:val="001B41BE"/>
    <w:rsid w:val="001C1508"/>
    <w:rsid w:val="001C1F3B"/>
    <w:rsid w:val="0020694F"/>
    <w:rsid w:val="00206B58"/>
    <w:rsid w:val="00224B65"/>
    <w:rsid w:val="00224D8D"/>
    <w:rsid w:val="002362AC"/>
    <w:rsid w:val="00245DDF"/>
    <w:rsid w:val="00252E2D"/>
    <w:rsid w:val="0025650B"/>
    <w:rsid w:val="002A5461"/>
    <w:rsid w:val="002D388B"/>
    <w:rsid w:val="002F3BA4"/>
    <w:rsid w:val="00311044"/>
    <w:rsid w:val="00330C60"/>
    <w:rsid w:val="0036243E"/>
    <w:rsid w:val="00384446"/>
    <w:rsid w:val="0039353C"/>
    <w:rsid w:val="003C7933"/>
    <w:rsid w:val="003D0DFA"/>
    <w:rsid w:val="00402108"/>
    <w:rsid w:val="004219DD"/>
    <w:rsid w:val="00445D8C"/>
    <w:rsid w:val="00450CDF"/>
    <w:rsid w:val="00471793"/>
    <w:rsid w:val="004743AF"/>
    <w:rsid w:val="004B1774"/>
    <w:rsid w:val="004E1BBD"/>
    <w:rsid w:val="004F5833"/>
    <w:rsid w:val="004F777C"/>
    <w:rsid w:val="00513C92"/>
    <w:rsid w:val="00526AB4"/>
    <w:rsid w:val="00527F34"/>
    <w:rsid w:val="005402E5"/>
    <w:rsid w:val="00542A99"/>
    <w:rsid w:val="005535E7"/>
    <w:rsid w:val="00561D39"/>
    <w:rsid w:val="00584BE0"/>
    <w:rsid w:val="005A5E88"/>
    <w:rsid w:val="005B09B8"/>
    <w:rsid w:val="005C384C"/>
    <w:rsid w:val="005E6FA8"/>
    <w:rsid w:val="005E7058"/>
    <w:rsid w:val="005F5C00"/>
    <w:rsid w:val="0060522C"/>
    <w:rsid w:val="00614047"/>
    <w:rsid w:val="0062117D"/>
    <w:rsid w:val="00622E28"/>
    <w:rsid w:val="00667E15"/>
    <w:rsid w:val="006834C7"/>
    <w:rsid w:val="006A3C00"/>
    <w:rsid w:val="006B23B2"/>
    <w:rsid w:val="006D33E5"/>
    <w:rsid w:val="006F3247"/>
    <w:rsid w:val="00716A2F"/>
    <w:rsid w:val="00726D0B"/>
    <w:rsid w:val="007360A3"/>
    <w:rsid w:val="007410FA"/>
    <w:rsid w:val="007541EC"/>
    <w:rsid w:val="007654BB"/>
    <w:rsid w:val="00792775"/>
    <w:rsid w:val="007D1015"/>
    <w:rsid w:val="007D7BEA"/>
    <w:rsid w:val="007E5869"/>
    <w:rsid w:val="00812D8D"/>
    <w:rsid w:val="00816AB9"/>
    <w:rsid w:val="00836A49"/>
    <w:rsid w:val="008377CE"/>
    <w:rsid w:val="00843F02"/>
    <w:rsid w:val="0087617B"/>
    <w:rsid w:val="008766E2"/>
    <w:rsid w:val="008768FA"/>
    <w:rsid w:val="008A2F0C"/>
    <w:rsid w:val="008B6DB2"/>
    <w:rsid w:val="008D1F1F"/>
    <w:rsid w:val="008F155B"/>
    <w:rsid w:val="0092313E"/>
    <w:rsid w:val="0092707F"/>
    <w:rsid w:val="00927377"/>
    <w:rsid w:val="00931303"/>
    <w:rsid w:val="00941DF8"/>
    <w:rsid w:val="00955F2E"/>
    <w:rsid w:val="00975CC0"/>
    <w:rsid w:val="00982C18"/>
    <w:rsid w:val="009833CB"/>
    <w:rsid w:val="00993F8A"/>
    <w:rsid w:val="009D01C8"/>
    <w:rsid w:val="009F33A2"/>
    <w:rsid w:val="009F7548"/>
    <w:rsid w:val="00A11877"/>
    <w:rsid w:val="00A91A36"/>
    <w:rsid w:val="00A92C22"/>
    <w:rsid w:val="00AC15C3"/>
    <w:rsid w:val="00AD0B1A"/>
    <w:rsid w:val="00AE5E6C"/>
    <w:rsid w:val="00AE69E1"/>
    <w:rsid w:val="00B079DB"/>
    <w:rsid w:val="00B62AD3"/>
    <w:rsid w:val="00B702F3"/>
    <w:rsid w:val="00BA5AE4"/>
    <w:rsid w:val="00BB28FA"/>
    <w:rsid w:val="00BB3EE2"/>
    <w:rsid w:val="00BC7875"/>
    <w:rsid w:val="00BF1D97"/>
    <w:rsid w:val="00C04953"/>
    <w:rsid w:val="00C14620"/>
    <w:rsid w:val="00C178B4"/>
    <w:rsid w:val="00C272BA"/>
    <w:rsid w:val="00C37D4E"/>
    <w:rsid w:val="00C42ABA"/>
    <w:rsid w:val="00C434DA"/>
    <w:rsid w:val="00C915BF"/>
    <w:rsid w:val="00C92486"/>
    <w:rsid w:val="00CC1681"/>
    <w:rsid w:val="00CD2B64"/>
    <w:rsid w:val="00CE02EC"/>
    <w:rsid w:val="00CF1084"/>
    <w:rsid w:val="00D03C9F"/>
    <w:rsid w:val="00D11847"/>
    <w:rsid w:val="00D21D79"/>
    <w:rsid w:val="00D2392D"/>
    <w:rsid w:val="00D64D67"/>
    <w:rsid w:val="00D65262"/>
    <w:rsid w:val="00D65322"/>
    <w:rsid w:val="00D76007"/>
    <w:rsid w:val="00D837CA"/>
    <w:rsid w:val="00DB5AB7"/>
    <w:rsid w:val="00DC7806"/>
    <w:rsid w:val="00DD29E2"/>
    <w:rsid w:val="00DD2FFF"/>
    <w:rsid w:val="00DE477A"/>
    <w:rsid w:val="00DF062A"/>
    <w:rsid w:val="00E255AE"/>
    <w:rsid w:val="00E359EB"/>
    <w:rsid w:val="00E90C57"/>
    <w:rsid w:val="00E9347A"/>
    <w:rsid w:val="00E95EC1"/>
    <w:rsid w:val="00EA151C"/>
    <w:rsid w:val="00EB5DB4"/>
    <w:rsid w:val="00EE63D0"/>
    <w:rsid w:val="00F11E09"/>
    <w:rsid w:val="00F403E0"/>
    <w:rsid w:val="00F64961"/>
    <w:rsid w:val="00F75EF4"/>
    <w:rsid w:val="00F9058B"/>
    <w:rsid w:val="00F90DF4"/>
    <w:rsid w:val="00F91381"/>
    <w:rsid w:val="00FA3658"/>
    <w:rsid w:val="00FB0F77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A512"/>
  <w15:docId w15:val="{8CE0030C-03B2-4B9F-B43C-BDA8DB65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3624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6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36243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47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Обмолов</dc:creator>
  <cp:keywords/>
  <dc:description/>
  <cp:lastModifiedBy>Online pc</cp:lastModifiedBy>
  <cp:revision>165</cp:revision>
  <dcterms:created xsi:type="dcterms:W3CDTF">2019-11-14T07:08:00Z</dcterms:created>
  <dcterms:modified xsi:type="dcterms:W3CDTF">2026-06-26T03:22:00Z</dcterms:modified>
</cp:coreProperties>
</file>