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B072" w14:textId="77777777" w:rsidR="000F7EFD" w:rsidRPr="006C6B8B" w:rsidRDefault="000F7EFD" w:rsidP="002A6BFA">
      <w:pPr>
        <w:pStyle w:val="Default"/>
        <w:suppressAutoHyphens/>
        <w:rPr>
          <w:rFonts w:ascii="Verdana" w:eastAsia="Times New Roman" w:hAnsi="Verdana"/>
          <w:b/>
          <w:snapToGrid w:val="0"/>
          <w:color w:val="000000" w:themeColor="text1"/>
          <w:sz w:val="20"/>
          <w:szCs w:val="20"/>
          <w:lang w:eastAsia="ru-RU"/>
        </w:rPr>
      </w:pPr>
    </w:p>
    <w:p w14:paraId="3570EA3B" w14:textId="08E22D38" w:rsidR="000F7EFD" w:rsidRPr="006C6B8B" w:rsidRDefault="0067766F" w:rsidP="0067766F">
      <w:pPr>
        <w:widowControl w:val="0"/>
        <w:ind w:firstLine="567"/>
        <w:jc w:val="center"/>
        <w:rPr>
          <w:b/>
          <w:bCs/>
          <w:color w:val="000000" w:themeColor="text1"/>
          <w:kern w:val="36"/>
          <w:sz w:val="28"/>
          <w:szCs w:val="28"/>
        </w:rPr>
      </w:pPr>
      <w:r w:rsidRPr="006C6B8B">
        <w:rPr>
          <w:b/>
          <w:bCs/>
          <w:color w:val="000000" w:themeColor="text1"/>
          <w:kern w:val="36"/>
          <w:sz w:val="28"/>
          <w:szCs w:val="28"/>
        </w:rPr>
        <w:t xml:space="preserve">Предложение </w:t>
      </w:r>
      <w:r w:rsidR="00BB38B5" w:rsidRPr="006C6B8B">
        <w:rPr>
          <w:b/>
          <w:bCs/>
          <w:color w:val="000000" w:themeColor="text1"/>
          <w:kern w:val="36"/>
          <w:sz w:val="28"/>
          <w:szCs w:val="28"/>
        </w:rPr>
        <w:t>финансового</w:t>
      </w:r>
      <w:r w:rsidRPr="006C6B8B">
        <w:rPr>
          <w:b/>
          <w:bCs/>
          <w:color w:val="000000" w:themeColor="text1"/>
          <w:kern w:val="36"/>
          <w:sz w:val="28"/>
          <w:szCs w:val="28"/>
        </w:rPr>
        <w:t xml:space="preserve"> управляющего о порядке, о сроках, об условиях и о начальной цене продажи прав</w:t>
      </w:r>
      <w:r w:rsidR="00BB38B5" w:rsidRPr="006C6B8B">
        <w:rPr>
          <w:b/>
          <w:bCs/>
          <w:color w:val="000000" w:themeColor="text1"/>
          <w:kern w:val="36"/>
          <w:sz w:val="28"/>
          <w:szCs w:val="28"/>
        </w:rPr>
        <w:t>о</w:t>
      </w:r>
      <w:r w:rsidRPr="006C6B8B">
        <w:rPr>
          <w:b/>
          <w:bCs/>
          <w:color w:val="000000" w:themeColor="text1"/>
          <w:kern w:val="36"/>
          <w:sz w:val="28"/>
          <w:szCs w:val="28"/>
        </w:rPr>
        <w:t xml:space="preserve"> требовани</w:t>
      </w:r>
      <w:r w:rsidR="00BB38B5" w:rsidRPr="006C6B8B">
        <w:rPr>
          <w:b/>
          <w:bCs/>
          <w:color w:val="000000" w:themeColor="text1"/>
          <w:kern w:val="36"/>
          <w:sz w:val="28"/>
          <w:szCs w:val="28"/>
        </w:rPr>
        <w:t>я</w:t>
      </w:r>
      <w:r w:rsidRPr="006C6B8B">
        <w:rPr>
          <w:b/>
          <w:bCs/>
          <w:color w:val="000000" w:themeColor="text1"/>
          <w:kern w:val="36"/>
          <w:sz w:val="28"/>
          <w:szCs w:val="28"/>
        </w:rPr>
        <w:t xml:space="preserve"> на отсутствующ</w:t>
      </w:r>
      <w:r w:rsidR="00BB38B5" w:rsidRPr="006C6B8B">
        <w:rPr>
          <w:b/>
          <w:bCs/>
          <w:color w:val="000000" w:themeColor="text1"/>
          <w:kern w:val="36"/>
          <w:sz w:val="28"/>
          <w:szCs w:val="28"/>
        </w:rPr>
        <w:t>ее</w:t>
      </w:r>
      <w:r w:rsidRPr="006C6B8B">
        <w:rPr>
          <w:b/>
          <w:bCs/>
          <w:color w:val="000000" w:themeColor="text1"/>
          <w:kern w:val="36"/>
          <w:sz w:val="28"/>
          <w:szCs w:val="28"/>
        </w:rPr>
        <w:t xml:space="preserve"> транспорт</w:t>
      </w:r>
      <w:r w:rsidR="00BB38B5" w:rsidRPr="006C6B8B">
        <w:rPr>
          <w:b/>
          <w:bCs/>
          <w:color w:val="000000" w:themeColor="text1"/>
          <w:kern w:val="36"/>
          <w:sz w:val="28"/>
          <w:szCs w:val="28"/>
        </w:rPr>
        <w:t>ное</w:t>
      </w:r>
      <w:r w:rsidRPr="006C6B8B">
        <w:rPr>
          <w:b/>
          <w:bCs/>
          <w:color w:val="000000" w:themeColor="text1"/>
          <w:kern w:val="36"/>
          <w:sz w:val="28"/>
          <w:szCs w:val="28"/>
        </w:rPr>
        <w:t xml:space="preserve"> </w:t>
      </w:r>
      <w:r w:rsidR="00BB38B5" w:rsidRPr="006C6B8B">
        <w:rPr>
          <w:b/>
          <w:bCs/>
          <w:color w:val="000000" w:themeColor="text1"/>
          <w:kern w:val="36"/>
          <w:sz w:val="28"/>
          <w:szCs w:val="28"/>
        </w:rPr>
        <w:t>средство</w:t>
      </w:r>
      <w:r w:rsidRPr="006C6B8B">
        <w:rPr>
          <w:b/>
          <w:bCs/>
          <w:color w:val="000000" w:themeColor="text1"/>
          <w:kern w:val="36"/>
          <w:sz w:val="28"/>
          <w:szCs w:val="28"/>
        </w:rPr>
        <w:t xml:space="preserve"> числящейся за </w:t>
      </w:r>
      <w:r w:rsidR="00AD4AE0">
        <w:rPr>
          <w:b/>
          <w:noProof/>
          <w:color w:val="000000" w:themeColor="text1"/>
          <w:sz w:val="28"/>
          <w:szCs w:val="28"/>
        </w:rPr>
        <w:t>Умаровым Р.Х.</w:t>
      </w:r>
    </w:p>
    <w:p w14:paraId="47D6B9CB" w14:textId="77777777" w:rsidR="002000D4" w:rsidRPr="006C6B8B" w:rsidRDefault="002000D4" w:rsidP="002000D4">
      <w:pPr>
        <w:keepNext/>
        <w:numPr>
          <w:ilvl w:val="0"/>
          <w:numId w:val="12"/>
        </w:numPr>
        <w:spacing w:before="240" w:after="60"/>
        <w:ind w:left="0" w:firstLine="0"/>
        <w:jc w:val="center"/>
        <w:outlineLvl w:val="1"/>
        <w:rPr>
          <w:b/>
          <w:bCs/>
          <w:iCs/>
          <w:color w:val="000000" w:themeColor="text1"/>
          <w:lang w:eastAsia="ru-RU"/>
        </w:rPr>
      </w:pPr>
      <w:r w:rsidRPr="006C6B8B">
        <w:rPr>
          <w:b/>
          <w:bCs/>
          <w:iCs/>
          <w:color w:val="000000" w:themeColor="text1"/>
          <w:lang w:eastAsia="ru-RU"/>
        </w:rPr>
        <w:t>Общие положения</w:t>
      </w:r>
    </w:p>
    <w:p w14:paraId="41ECE245" w14:textId="23B6AC07" w:rsidR="00BB38B5" w:rsidRPr="006C6B8B" w:rsidRDefault="00BB38B5" w:rsidP="00BB38B5">
      <w:pPr>
        <w:pStyle w:val="ac"/>
        <w:numPr>
          <w:ilvl w:val="1"/>
          <w:numId w:val="13"/>
        </w:numPr>
        <w:ind w:left="0" w:firstLine="0"/>
        <w:rPr>
          <w:color w:val="000000" w:themeColor="text1"/>
        </w:rPr>
      </w:pPr>
      <w:r w:rsidRPr="006C6B8B">
        <w:rPr>
          <w:rFonts w:eastAsia="Calibri"/>
          <w:noProof/>
          <w:color w:val="000000" w:themeColor="text1"/>
        </w:rPr>
        <w:t xml:space="preserve">Решением </w:t>
      </w:r>
      <w:r w:rsidR="00AD4AE0" w:rsidRPr="00967562">
        <w:rPr>
          <w:color w:val="000000" w:themeColor="text1"/>
        </w:rPr>
        <w:t xml:space="preserve">Арбитражного суда Ставропольского края от </w:t>
      </w:r>
      <w:r w:rsidR="00AD4AE0" w:rsidRPr="00967562">
        <w:rPr>
          <w:rStyle w:val="highlight1"/>
          <w:color w:val="000000" w:themeColor="text1"/>
          <w:specVanish w:val="0"/>
        </w:rPr>
        <w:t>03.02.2026</w:t>
      </w:r>
      <w:r w:rsidR="00AD4AE0" w:rsidRPr="00967562">
        <w:rPr>
          <w:color w:val="000000" w:themeColor="text1"/>
        </w:rPr>
        <w:t xml:space="preserve"> г. по делу № </w:t>
      </w:r>
      <w:r w:rsidR="00AD4AE0" w:rsidRPr="00967562">
        <w:rPr>
          <w:rStyle w:val="highlight1"/>
          <w:color w:val="000000" w:themeColor="text1"/>
          <w:specVanish w:val="0"/>
        </w:rPr>
        <w:t>А63-26624/2025</w:t>
      </w:r>
      <w:r w:rsidR="00AD4AE0" w:rsidRPr="00967562">
        <w:rPr>
          <w:color w:val="000000" w:themeColor="text1"/>
        </w:rPr>
        <w:t xml:space="preserve"> </w:t>
      </w:r>
      <w:proofErr w:type="spellStart"/>
      <w:r w:rsidR="00AD4AE0" w:rsidRPr="00967562">
        <w:rPr>
          <w:rStyle w:val="highlight1"/>
          <w:color w:val="000000" w:themeColor="text1"/>
          <w:specVanish w:val="0"/>
        </w:rPr>
        <w:t>Умаров</w:t>
      </w:r>
      <w:proofErr w:type="spellEnd"/>
      <w:r w:rsidR="00AD4AE0" w:rsidRPr="00967562">
        <w:rPr>
          <w:rStyle w:val="highlight1"/>
          <w:color w:val="000000" w:themeColor="text1"/>
          <w:specVanish w:val="0"/>
        </w:rPr>
        <w:t xml:space="preserve"> Руслан </w:t>
      </w:r>
      <w:proofErr w:type="spellStart"/>
      <w:r w:rsidR="00AD4AE0" w:rsidRPr="00967562">
        <w:rPr>
          <w:rStyle w:val="highlight1"/>
          <w:color w:val="000000" w:themeColor="text1"/>
          <w:specVanish w:val="0"/>
        </w:rPr>
        <w:t>Халисович</w:t>
      </w:r>
      <w:proofErr w:type="spellEnd"/>
      <w:r w:rsidR="00AD4AE0" w:rsidRPr="00967562">
        <w:rPr>
          <w:color w:val="000000" w:themeColor="text1"/>
        </w:rPr>
        <w:t xml:space="preserve"> (дата рождения: </w:t>
      </w:r>
      <w:r w:rsidR="00AD4AE0" w:rsidRPr="00967562">
        <w:rPr>
          <w:rStyle w:val="highlight1"/>
          <w:color w:val="000000" w:themeColor="text1"/>
          <w:specVanish w:val="0"/>
        </w:rPr>
        <w:t>15.08.1992</w:t>
      </w:r>
      <w:r w:rsidR="00AD4AE0" w:rsidRPr="00967562">
        <w:rPr>
          <w:color w:val="000000" w:themeColor="text1"/>
        </w:rPr>
        <w:t xml:space="preserve">, место рождения: </w:t>
      </w:r>
      <w:r w:rsidR="00AD4AE0" w:rsidRPr="00967562">
        <w:rPr>
          <w:rStyle w:val="highlight1"/>
          <w:color w:val="000000" w:themeColor="text1"/>
          <w:specVanish w:val="0"/>
        </w:rPr>
        <w:t>г. Невинномысск Ставропольского края</w:t>
      </w:r>
      <w:r w:rsidR="00AD4AE0" w:rsidRPr="00967562">
        <w:rPr>
          <w:color w:val="000000" w:themeColor="text1"/>
        </w:rPr>
        <w:t xml:space="preserve">, СНИЛС </w:t>
      </w:r>
      <w:r w:rsidR="00AD4AE0" w:rsidRPr="00967562">
        <w:rPr>
          <w:rStyle w:val="highlight1"/>
          <w:color w:val="000000" w:themeColor="text1"/>
          <w:specVanish w:val="0"/>
        </w:rPr>
        <w:t>150-945-290 66</w:t>
      </w:r>
      <w:r w:rsidR="00AD4AE0" w:rsidRPr="00967562">
        <w:rPr>
          <w:color w:val="000000" w:themeColor="text1"/>
        </w:rPr>
        <w:t xml:space="preserve">, ИНН </w:t>
      </w:r>
      <w:r w:rsidR="00AD4AE0" w:rsidRPr="00967562">
        <w:rPr>
          <w:rStyle w:val="highlight1"/>
          <w:color w:val="000000" w:themeColor="text1"/>
          <w:specVanish w:val="0"/>
        </w:rPr>
        <w:t>263119979520</w:t>
      </w:r>
      <w:r w:rsidR="00AD4AE0" w:rsidRPr="00967562">
        <w:rPr>
          <w:color w:val="000000" w:themeColor="text1"/>
        </w:rPr>
        <w:t xml:space="preserve">, регистрация по месту жительства: </w:t>
      </w:r>
      <w:r w:rsidR="00AD4AE0" w:rsidRPr="00967562">
        <w:rPr>
          <w:rStyle w:val="highlight1"/>
          <w:color w:val="000000" w:themeColor="text1"/>
          <w:specVanish w:val="0"/>
        </w:rPr>
        <w:t>357002, Ставропольский край, с. Кочубеевское, ул. 60 лет Октября, д. 11</w:t>
      </w:r>
      <w:r w:rsidR="00AD4AE0" w:rsidRPr="00967562">
        <w:rPr>
          <w:color w:val="000000" w:themeColor="text1"/>
        </w:rPr>
        <w:t>) (далее по тексту - должник) признан несостоятельным (банкротом) и введена процедура реализации имущества</w:t>
      </w:r>
      <w:r w:rsidRPr="006C6B8B">
        <w:rPr>
          <w:color w:val="000000" w:themeColor="text1"/>
        </w:rPr>
        <w:t xml:space="preserve"> гражданина.</w:t>
      </w:r>
    </w:p>
    <w:p w14:paraId="37B159E4" w14:textId="6720E689" w:rsidR="00BB38B5" w:rsidRPr="006C6B8B" w:rsidRDefault="00AD4AE0" w:rsidP="00BB38B5">
      <w:pPr>
        <w:ind w:firstLine="708"/>
        <w:rPr>
          <w:b/>
          <w:i/>
          <w:color w:val="000000" w:themeColor="text1"/>
        </w:rPr>
      </w:pPr>
      <w:r w:rsidRPr="00967562">
        <w:rPr>
          <w:color w:val="000000" w:themeColor="text1"/>
        </w:rPr>
        <w:t xml:space="preserve">Финансовым управляющим утвержден </w:t>
      </w:r>
      <w:r w:rsidRPr="00967562">
        <w:rPr>
          <w:rStyle w:val="highlight1"/>
          <w:color w:val="000000" w:themeColor="text1"/>
          <w:specVanish w:val="0"/>
        </w:rPr>
        <w:t>Рябченко Сергей Александрович</w:t>
      </w:r>
      <w:r w:rsidRPr="00967562">
        <w:rPr>
          <w:color w:val="000000" w:themeColor="text1"/>
        </w:rPr>
        <w:t xml:space="preserve"> (ИНН </w:t>
      </w:r>
      <w:r w:rsidRPr="00967562">
        <w:rPr>
          <w:rStyle w:val="highlight1"/>
          <w:color w:val="000000" w:themeColor="text1"/>
          <w:specVanish w:val="0"/>
        </w:rPr>
        <w:t>263110733017</w:t>
      </w:r>
      <w:r w:rsidRPr="00967562">
        <w:rPr>
          <w:color w:val="000000" w:themeColor="text1"/>
        </w:rPr>
        <w:t xml:space="preserve">, СНИЛС </w:t>
      </w:r>
      <w:r w:rsidRPr="00967562">
        <w:rPr>
          <w:rStyle w:val="highlight1"/>
          <w:color w:val="000000" w:themeColor="text1"/>
          <w:specVanish w:val="0"/>
        </w:rPr>
        <w:t>129-267-936 96</w:t>
      </w:r>
      <w:r w:rsidRPr="00967562">
        <w:rPr>
          <w:color w:val="000000" w:themeColor="text1"/>
        </w:rPr>
        <w:t xml:space="preserve">) - член </w:t>
      </w:r>
      <w:r w:rsidRPr="00967562">
        <w:rPr>
          <w:rStyle w:val="highlight1"/>
          <w:color w:val="000000" w:themeColor="text1"/>
          <w:specVanish w:val="0"/>
        </w:rPr>
        <w:t>НПС СОПАУ "Альянс управляющих"</w:t>
      </w:r>
      <w:r w:rsidRPr="00967562">
        <w:rPr>
          <w:color w:val="000000" w:themeColor="text1"/>
        </w:rPr>
        <w:t xml:space="preserve"> (ОГРН </w:t>
      </w:r>
      <w:r w:rsidRPr="00967562">
        <w:rPr>
          <w:rStyle w:val="highlight1"/>
          <w:color w:val="000000" w:themeColor="text1"/>
          <w:specVanish w:val="0"/>
        </w:rPr>
        <w:t>1032307154285</w:t>
      </w:r>
      <w:r w:rsidRPr="00967562">
        <w:rPr>
          <w:color w:val="000000" w:themeColor="text1"/>
        </w:rPr>
        <w:t xml:space="preserve">, ИНН </w:t>
      </w:r>
      <w:r w:rsidRPr="00967562">
        <w:rPr>
          <w:rStyle w:val="highlight1"/>
          <w:color w:val="000000" w:themeColor="text1"/>
          <w:specVanish w:val="0"/>
        </w:rPr>
        <w:t>2312102570</w:t>
      </w:r>
      <w:r w:rsidRPr="00967562">
        <w:rPr>
          <w:color w:val="000000" w:themeColor="text1"/>
        </w:rPr>
        <w:t xml:space="preserve">, адрес: </w:t>
      </w:r>
      <w:r w:rsidRPr="00967562">
        <w:rPr>
          <w:rStyle w:val="highlight1"/>
          <w:color w:val="000000" w:themeColor="text1"/>
          <w:specVanish w:val="0"/>
        </w:rPr>
        <w:t>350015, Краснодарский край, г. Краснодар, ул. Северная</w:t>
      </w:r>
      <w:r w:rsidRPr="00AD4AE0">
        <w:rPr>
          <w:rStyle w:val="highlight1"/>
          <w:color w:val="000000" w:themeColor="text1"/>
          <w:specVanish w:val="0"/>
        </w:rPr>
        <w:t>,</w:t>
      </w:r>
      <w:r w:rsidR="00BB38B5" w:rsidRPr="00AD4AE0">
        <w:rPr>
          <w:rFonts w:eastAsia="Calibri"/>
          <w:noProof/>
          <w:color w:val="000000" w:themeColor="text1"/>
        </w:rPr>
        <w:t xml:space="preserve"> д.309)</w:t>
      </w:r>
      <w:r w:rsidR="00BB38B5" w:rsidRPr="00AD4AE0">
        <w:rPr>
          <w:color w:val="000000" w:themeColor="text1"/>
        </w:rPr>
        <w:t>.</w:t>
      </w:r>
    </w:p>
    <w:p w14:paraId="52568D21" w14:textId="3466D1F2" w:rsidR="0067766F" w:rsidRPr="006C6B8B" w:rsidRDefault="0067766F" w:rsidP="00BB38B5">
      <w:pPr>
        <w:rPr>
          <w:color w:val="000000" w:themeColor="text1"/>
        </w:rPr>
      </w:pPr>
      <w:r w:rsidRPr="006C6B8B">
        <w:rPr>
          <w:color w:val="000000" w:themeColor="text1"/>
        </w:rPr>
        <w:t xml:space="preserve"> </w:t>
      </w:r>
    </w:p>
    <w:p w14:paraId="58E9F952" w14:textId="77777777" w:rsidR="002000D4" w:rsidRPr="006C6B8B" w:rsidRDefault="002000D4" w:rsidP="002000D4">
      <w:pPr>
        <w:numPr>
          <w:ilvl w:val="1"/>
          <w:numId w:val="13"/>
        </w:numPr>
        <w:ind w:left="0" w:firstLine="567"/>
        <w:contextualSpacing/>
        <w:rPr>
          <w:rFonts w:eastAsia="SimSun"/>
          <w:color w:val="000000" w:themeColor="text1"/>
          <w:lang w:eastAsia="ar-SA"/>
        </w:rPr>
      </w:pPr>
      <w:r w:rsidRPr="006C6B8B">
        <w:rPr>
          <w:color w:val="000000" w:themeColor="text1"/>
        </w:rPr>
        <w:t xml:space="preserve">Настоящее Положение регламентирует порядок, сроки и условия продажи имущества Должника, принадлежащего ему на праве собственности. </w:t>
      </w:r>
    </w:p>
    <w:p w14:paraId="230EAD9C" w14:textId="77777777" w:rsidR="002000D4" w:rsidRPr="006C6B8B" w:rsidRDefault="00F43AF2" w:rsidP="002000D4">
      <w:pPr>
        <w:numPr>
          <w:ilvl w:val="1"/>
          <w:numId w:val="13"/>
        </w:numPr>
        <w:ind w:left="0" w:firstLine="567"/>
        <w:contextualSpacing/>
        <w:rPr>
          <w:rFonts w:eastAsia="SimSun"/>
          <w:color w:val="000000" w:themeColor="text1"/>
          <w:lang w:eastAsia="ar-SA"/>
        </w:rPr>
      </w:pPr>
      <w:r w:rsidRPr="006C6B8B">
        <w:rPr>
          <w:color w:val="000000" w:themeColor="text1"/>
        </w:rPr>
        <w:t>Положение также устанавливает правила определения победителя на торгах, условия заключения договора купли-продажи и иные возникающие при реализации имущества вопросы</w:t>
      </w:r>
      <w:r w:rsidR="002000D4" w:rsidRPr="006C6B8B">
        <w:rPr>
          <w:color w:val="000000" w:themeColor="text1"/>
        </w:rPr>
        <w:t>.</w:t>
      </w:r>
    </w:p>
    <w:p w14:paraId="052705F4" w14:textId="77777777" w:rsidR="002000D4" w:rsidRPr="006C6B8B" w:rsidRDefault="002000D4" w:rsidP="002000D4">
      <w:pPr>
        <w:numPr>
          <w:ilvl w:val="1"/>
          <w:numId w:val="13"/>
        </w:numPr>
        <w:ind w:left="0" w:firstLine="567"/>
        <w:contextualSpacing/>
        <w:rPr>
          <w:rFonts w:eastAsia="SimSun"/>
          <w:color w:val="000000" w:themeColor="text1"/>
          <w:lang w:eastAsia="ar-SA"/>
        </w:rPr>
      </w:pPr>
      <w:r w:rsidRPr="006C6B8B">
        <w:rPr>
          <w:rFonts w:eastAsia="SimSun"/>
          <w:color w:val="000000" w:themeColor="text1"/>
          <w:lang w:eastAsia="ar-SA"/>
        </w:rPr>
        <w:t>Вопросы, не урегулированные настоящим Положением, разрешаются в порядке, установленном законодательством Российской Федерации.</w:t>
      </w:r>
    </w:p>
    <w:p w14:paraId="451C11AB" w14:textId="77777777" w:rsidR="002000D4" w:rsidRPr="006C6B8B" w:rsidRDefault="002000D4" w:rsidP="00BE487B">
      <w:pPr>
        <w:numPr>
          <w:ilvl w:val="1"/>
          <w:numId w:val="13"/>
        </w:numPr>
        <w:ind w:left="0" w:firstLine="567"/>
        <w:contextualSpacing/>
        <w:rPr>
          <w:rFonts w:eastAsia="SimSun"/>
          <w:color w:val="000000" w:themeColor="text1"/>
          <w:lang w:eastAsia="ar-SA"/>
        </w:rPr>
      </w:pPr>
      <w:r w:rsidRPr="006C6B8B">
        <w:rPr>
          <w:rFonts w:eastAsia="SimSun"/>
          <w:color w:val="000000" w:themeColor="text1"/>
          <w:lang w:eastAsia="ar-SA"/>
        </w:rPr>
        <w:t xml:space="preserve">Оператор электронной площадки - </w:t>
      </w:r>
      <w:hyperlink w:history="1">
        <w:r w:rsidR="00BE487B" w:rsidRPr="006C6B8B">
          <w:rPr>
            <w:rStyle w:val="aa"/>
            <w:rFonts w:eastAsia="SimSun"/>
            <w:b/>
            <w:color w:val="000000" w:themeColor="text1"/>
            <w:u w:val="none"/>
            <w:lang w:eastAsia="ar-SA"/>
          </w:rPr>
          <w:t>«МЭТС» («Межрегиональная электронная торговая система»)</w:t>
        </w:r>
      </w:hyperlink>
      <w:r w:rsidRPr="006C6B8B">
        <w:rPr>
          <w:rFonts w:eastAsia="SimSun"/>
          <w:color w:val="000000" w:themeColor="text1"/>
          <w:lang w:eastAsia="ar-SA"/>
        </w:rPr>
        <w:t xml:space="preserve">, </w:t>
      </w:r>
      <w:r w:rsidRPr="006C6B8B">
        <w:rPr>
          <w:rFonts w:eastAsia="SimSun"/>
          <w:b/>
          <w:color w:val="000000" w:themeColor="text1"/>
          <w:lang w:eastAsia="ar-SA"/>
        </w:rPr>
        <w:t>сайт:</w:t>
      </w:r>
      <w:r w:rsidRPr="006C6B8B">
        <w:rPr>
          <w:color w:val="000000" w:themeColor="text1"/>
          <w:lang w:eastAsia="ru-RU"/>
        </w:rPr>
        <w:t xml:space="preserve"> </w:t>
      </w:r>
      <w:hyperlink r:id="rId8" w:history="1">
        <w:r w:rsidR="00BE487B" w:rsidRPr="006C6B8B">
          <w:rPr>
            <w:rStyle w:val="aa"/>
            <w:color w:val="000000" w:themeColor="text1"/>
            <w:u w:val="none"/>
          </w:rPr>
          <w:t>https://m-ets.ru/</w:t>
        </w:r>
      </w:hyperlink>
      <w:r w:rsidR="00BE487B" w:rsidRPr="006C6B8B">
        <w:rPr>
          <w:color w:val="000000" w:themeColor="text1"/>
        </w:rPr>
        <w:t xml:space="preserve"> </w:t>
      </w:r>
      <w:r w:rsidRPr="006C6B8B">
        <w:rPr>
          <w:color w:val="000000" w:themeColor="text1"/>
          <w:lang w:eastAsia="ru-RU"/>
        </w:rPr>
        <w:t xml:space="preserve"> </w:t>
      </w:r>
    </w:p>
    <w:p w14:paraId="60DEB785" w14:textId="06F19A82" w:rsidR="002000D4" w:rsidRPr="006C6B8B" w:rsidRDefault="002000D4" w:rsidP="002000D4">
      <w:pPr>
        <w:numPr>
          <w:ilvl w:val="1"/>
          <w:numId w:val="13"/>
        </w:numPr>
        <w:ind w:left="0" w:firstLine="567"/>
        <w:contextualSpacing/>
        <w:rPr>
          <w:rFonts w:eastAsia="SimSun"/>
          <w:color w:val="000000" w:themeColor="text1"/>
          <w:lang w:eastAsia="ar-SA"/>
        </w:rPr>
      </w:pPr>
      <w:r w:rsidRPr="006C6B8B">
        <w:rPr>
          <w:rFonts w:eastAsia="Calibri"/>
          <w:color w:val="000000" w:themeColor="text1"/>
        </w:rPr>
        <w:t xml:space="preserve">Организатором торгов выступает </w:t>
      </w:r>
      <w:r w:rsidR="00BB38B5" w:rsidRPr="006C6B8B">
        <w:rPr>
          <w:rFonts w:eastAsia="Calibri"/>
          <w:color w:val="000000" w:themeColor="text1"/>
        </w:rPr>
        <w:t>финансовый</w:t>
      </w:r>
      <w:r w:rsidRPr="006C6B8B">
        <w:rPr>
          <w:rFonts w:eastAsia="Calibri"/>
          <w:color w:val="000000" w:themeColor="text1"/>
        </w:rPr>
        <w:t xml:space="preserve"> управляющий Должника.</w:t>
      </w:r>
    </w:p>
    <w:p w14:paraId="5B334075" w14:textId="77777777" w:rsidR="002000D4" w:rsidRPr="006C6B8B" w:rsidRDefault="002000D4" w:rsidP="002000D4">
      <w:pPr>
        <w:keepNext/>
        <w:numPr>
          <w:ilvl w:val="0"/>
          <w:numId w:val="12"/>
        </w:numPr>
        <w:spacing w:before="240" w:after="60"/>
        <w:ind w:left="0" w:firstLine="0"/>
        <w:jc w:val="center"/>
        <w:outlineLvl w:val="1"/>
        <w:rPr>
          <w:b/>
          <w:bCs/>
          <w:iCs/>
          <w:color w:val="000000" w:themeColor="text1"/>
          <w:lang w:eastAsia="ru-RU"/>
        </w:rPr>
      </w:pPr>
      <w:r w:rsidRPr="006C6B8B">
        <w:rPr>
          <w:b/>
          <w:bCs/>
          <w:iCs/>
          <w:color w:val="000000" w:themeColor="text1"/>
          <w:lang w:eastAsia="ru-RU"/>
        </w:rPr>
        <w:t>Сокращения и Термины</w:t>
      </w:r>
    </w:p>
    <w:p w14:paraId="583CABDC" w14:textId="77777777" w:rsidR="002000D4" w:rsidRPr="006C6B8B" w:rsidRDefault="002000D4" w:rsidP="002000D4">
      <w:pPr>
        <w:numPr>
          <w:ilvl w:val="1"/>
          <w:numId w:val="11"/>
        </w:numPr>
        <w:tabs>
          <w:tab w:val="left" w:pos="1134"/>
        </w:tabs>
        <w:ind w:left="0" w:firstLine="567"/>
        <w:rPr>
          <w:color w:val="000000" w:themeColor="text1"/>
          <w:lang w:eastAsia="ru-RU"/>
        </w:rPr>
      </w:pPr>
      <w:r w:rsidRPr="006C6B8B">
        <w:rPr>
          <w:b/>
          <w:bCs/>
          <w:color w:val="000000" w:themeColor="text1"/>
          <w:lang w:eastAsia="ru-RU"/>
        </w:rPr>
        <w:t>Заявитель</w:t>
      </w:r>
      <w:r w:rsidRPr="006C6B8B">
        <w:rPr>
          <w:color w:val="000000" w:themeColor="text1"/>
          <w:lang w:eastAsia="ru-RU"/>
        </w:rPr>
        <w:t xml:space="preserve"> - юридическое или физическое лицо, направившее заявку на участие в торгах.</w:t>
      </w:r>
    </w:p>
    <w:p w14:paraId="2A99EB38" w14:textId="77777777" w:rsidR="002000D4" w:rsidRPr="006C6B8B" w:rsidRDefault="002000D4" w:rsidP="002000D4">
      <w:pPr>
        <w:numPr>
          <w:ilvl w:val="1"/>
          <w:numId w:val="11"/>
        </w:numPr>
        <w:tabs>
          <w:tab w:val="left" w:pos="1134"/>
        </w:tabs>
        <w:ind w:left="0" w:firstLine="567"/>
        <w:rPr>
          <w:color w:val="000000" w:themeColor="text1"/>
          <w:lang w:eastAsia="ru-RU"/>
        </w:rPr>
      </w:pPr>
      <w:r w:rsidRPr="006C6B8B">
        <w:rPr>
          <w:b/>
          <w:bCs/>
          <w:color w:val="000000" w:themeColor="text1"/>
          <w:lang w:eastAsia="ru-RU"/>
        </w:rPr>
        <w:t xml:space="preserve">Закон </w:t>
      </w:r>
      <w:r w:rsidRPr="006C6B8B">
        <w:rPr>
          <w:color w:val="000000" w:themeColor="text1"/>
          <w:lang w:eastAsia="ru-RU"/>
        </w:rPr>
        <w:t>– Федеральный закон «О несостоятельности (банкротстве)» от 26.10.2002                        № 127-ФЗ.</w:t>
      </w:r>
    </w:p>
    <w:p w14:paraId="6DE18414" w14:textId="76E2161C" w:rsidR="002000D4" w:rsidRPr="006C6B8B" w:rsidRDefault="002000D4" w:rsidP="002000D4">
      <w:pPr>
        <w:numPr>
          <w:ilvl w:val="1"/>
          <w:numId w:val="11"/>
        </w:numPr>
        <w:tabs>
          <w:tab w:val="left" w:pos="1134"/>
          <w:tab w:val="left" w:pos="1276"/>
        </w:tabs>
        <w:ind w:left="0" w:firstLine="567"/>
        <w:rPr>
          <w:color w:val="000000" w:themeColor="text1"/>
          <w:lang w:eastAsia="ru-RU"/>
        </w:rPr>
      </w:pPr>
      <w:r w:rsidRPr="006C6B8B">
        <w:rPr>
          <w:b/>
          <w:color w:val="000000" w:themeColor="text1"/>
          <w:lang w:eastAsia="ru-RU"/>
        </w:rPr>
        <w:t xml:space="preserve">Организатор торгов – </w:t>
      </w:r>
      <w:r w:rsidR="00BB38B5" w:rsidRPr="006C6B8B">
        <w:rPr>
          <w:color w:val="000000" w:themeColor="text1"/>
          <w:lang w:eastAsia="ru-RU"/>
        </w:rPr>
        <w:t>финансовый</w:t>
      </w:r>
      <w:r w:rsidRPr="006C6B8B">
        <w:rPr>
          <w:color w:val="000000" w:themeColor="text1"/>
          <w:lang w:eastAsia="ru-RU"/>
        </w:rPr>
        <w:t xml:space="preserve"> управляющий.</w:t>
      </w:r>
      <w:r w:rsidRPr="006C6B8B">
        <w:rPr>
          <w:b/>
          <w:color w:val="000000" w:themeColor="text1"/>
          <w:lang w:eastAsia="ru-RU"/>
        </w:rPr>
        <w:t xml:space="preserve"> </w:t>
      </w:r>
    </w:p>
    <w:p w14:paraId="7F94F111" w14:textId="21CCED49" w:rsidR="002000D4" w:rsidRPr="006C6B8B" w:rsidRDefault="002000D4" w:rsidP="002000D4">
      <w:pPr>
        <w:numPr>
          <w:ilvl w:val="1"/>
          <w:numId w:val="11"/>
        </w:numPr>
        <w:tabs>
          <w:tab w:val="left" w:pos="1134"/>
        </w:tabs>
        <w:ind w:left="0" w:firstLine="567"/>
        <w:rPr>
          <w:color w:val="000000" w:themeColor="text1"/>
          <w:lang w:eastAsia="ru-RU"/>
        </w:rPr>
      </w:pPr>
      <w:r w:rsidRPr="006C6B8B">
        <w:rPr>
          <w:b/>
          <w:bCs/>
          <w:color w:val="000000" w:themeColor="text1"/>
          <w:lang w:eastAsia="ru-RU"/>
        </w:rPr>
        <w:t>Положение, Порядок продажи</w:t>
      </w:r>
      <w:r w:rsidRPr="006C6B8B">
        <w:rPr>
          <w:color w:val="000000" w:themeColor="text1"/>
          <w:lang w:eastAsia="ru-RU"/>
        </w:rPr>
        <w:t xml:space="preserve"> – настоящее Положение о порядке, сроках, условиях и о начальной цене продажи имущества</w:t>
      </w:r>
      <w:r w:rsidR="0067766F" w:rsidRPr="006C6B8B">
        <w:rPr>
          <w:color w:val="000000" w:themeColor="text1"/>
          <w:lang w:eastAsia="ru-RU"/>
        </w:rPr>
        <w:t xml:space="preserve"> </w:t>
      </w:r>
      <w:proofErr w:type="spellStart"/>
      <w:r w:rsidR="00AD4AE0" w:rsidRPr="00967562">
        <w:rPr>
          <w:rStyle w:val="highlight1"/>
          <w:color w:val="000000" w:themeColor="text1"/>
          <w:specVanish w:val="0"/>
        </w:rPr>
        <w:t>Умаров</w:t>
      </w:r>
      <w:r w:rsidR="00AD4AE0">
        <w:rPr>
          <w:rStyle w:val="highlight1"/>
          <w:color w:val="000000" w:themeColor="text1"/>
        </w:rPr>
        <w:t>а</w:t>
      </w:r>
      <w:proofErr w:type="spellEnd"/>
      <w:r w:rsidR="00AD4AE0" w:rsidRPr="00967562">
        <w:rPr>
          <w:rStyle w:val="highlight1"/>
          <w:color w:val="000000" w:themeColor="text1"/>
          <w:specVanish w:val="0"/>
        </w:rPr>
        <w:t xml:space="preserve"> Руслан</w:t>
      </w:r>
      <w:r w:rsidR="00AD4AE0">
        <w:rPr>
          <w:rStyle w:val="highlight1"/>
          <w:color w:val="000000" w:themeColor="text1"/>
        </w:rPr>
        <w:t>а</w:t>
      </w:r>
      <w:r w:rsidR="00AD4AE0" w:rsidRPr="00967562">
        <w:rPr>
          <w:rStyle w:val="highlight1"/>
          <w:color w:val="000000" w:themeColor="text1"/>
          <w:specVanish w:val="0"/>
        </w:rPr>
        <w:t xml:space="preserve"> </w:t>
      </w:r>
      <w:proofErr w:type="spellStart"/>
      <w:r w:rsidR="00AD4AE0" w:rsidRPr="00967562">
        <w:rPr>
          <w:rStyle w:val="highlight1"/>
          <w:color w:val="000000" w:themeColor="text1"/>
          <w:specVanish w:val="0"/>
        </w:rPr>
        <w:t>Халисович</w:t>
      </w:r>
      <w:r w:rsidR="00AD4AE0">
        <w:rPr>
          <w:rStyle w:val="highlight1"/>
          <w:color w:val="000000" w:themeColor="text1"/>
        </w:rPr>
        <w:t>а</w:t>
      </w:r>
      <w:proofErr w:type="spellEnd"/>
      <w:r w:rsidR="0067766F" w:rsidRPr="006C6B8B">
        <w:rPr>
          <w:color w:val="000000" w:themeColor="text1"/>
        </w:rPr>
        <w:t>.</w:t>
      </w:r>
    </w:p>
    <w:p w14:paraId="0FF1187B" w14:textId="77777777" w:rsidR="002000D4" w:rsidRPr="006C6B8B" w:rsidRDefault="002000D4" w:rsidP="002000D4">
      <w:pPr>
        <w:numPr>
          <w:ilvl w:val="1"/>
          <w:numId w:val="11"/>
        </w:numPr>
        <w:tabs>
          <w:tab w:val="left" w:pos="1134"/>
        </w:tabs>
        <w:ind w:left="0" w:firstLine="567"/>
        <w:rPr>
          <w:color w:val="000000" w:themeColor="text1"/>
          <w:lang w:eastAsia="ru-RU"/>
        </w:rPr>
      </w:pPr>
      <w:r w:rsidRPr="006C6B8B">
        <w:rPr>
          <w:b/>
          <w:bCs/>
          <w:color w:val="000000" w:themeColor="text1"/>
          <w:lang w:eastAsia="ru-RU"/>
        </w:rPr>
        <w:t xml:space="preserve">Порядок проведения электронных торгов </w:t>
      </w:r>
      <w:r w:rsidRPr="006C6B8B">
        <w:rPr>
          <w:color w:val="000000" w:themeColor="text1"/>
          <w:lang w:eastAsia="ru-RU"/>
        </w:rPr>
        <w:t>– порядок проведения торгов в электронной форме при продаже имущества (предприятия) должников в ходе процедур, применяемых в деле о банкротстве, утвержденный Приказом Минэкономразвития № 495 от 23.07.2015 г.</w:t>
      </w:r>
    </w:p>
    <w:p w14:paraId="2F44F18A" w14:textId="77777777" w:rsidR="002000D4" w:rsidRPr="006C6B8B" w:rsidRDefault="002000D4" w:rsidP="002000D4">
      <w:pPr>
        <w:numPr>
          <w:ilvl w:val="1"/>
          <w:numId w:val="11"/>
        </w:numPr>
        <w:tabs>
          <w:tab w:val="left" w:pos="1134"/>
        </w:tabs>
        <w:ind w:left="0" w:firstLine="567"/>
        <w:rPr>
          <w:color w:val="000000" w:themeColor="text1"/>
          <w:lang w:eastAsia="ru-RU"/>
        </w:rPr>
      </w:pPr>
      <w:r w:rsidRPr="006C6B8B">
        <w:rPr>
          <w:b/>
          <w:bCs/>
          <w:color w:val="000000" w:themeColor="text1"/>
          <w:lang w:eastAsia="ru-RU"/>
        </w:rPr>
        <w:t>Участник торгов</w:t>
      </w:r>
      <w:r w:rsidRPr="006C6B8B">
        <w:rPr>
          <w:color w:val="000000" w:themeColor="text1"/>
          <w:lang w:eastAsia="ru-RU"/>
        </w:rPr>
        <w:t xml:space="preserve"> – заявитель, допущенный к торгам.</w:t>
      </w:r>
    </w:p>
    <w:p w14:paraId="02F30039" w14:textId="77777777" w:rsidR="00BE487B" w:rsidRPr="006C6B8B" w:rsidRDefault="002000D4" w:rsidP="00BE487B">
      <w:pPr>
        <w:numPr>
          <w:ilvl w:val="1"/>
          <w:numId w:val="13"/>
        </w:numPr>
        <w:ind w:left="0" w:firstLine="567"/>
        <w:contextualSpacing/>
        <w:rPr>
          <w:rFonts w:eastAsia="SimSun"/>
          <w:color w:val="000000" w:themeColor="text1"/>
          <w:lang w:eastAsia="ar-SA"/>
        </w:rPr>
      </w:pPr>
      <w:r w:rsidRPr="006C6B8B">
        <w:rPr>
          <w:b/>
          <w:bCs/>
          <w:color w:val="000000" w:themeColor="text1"/>
          <w:lang w:eastAsia="ru-RU"/>
        </w:rPr>
        <w:t>Оператор электронной площадки</w:t>
      </w:r>
      <w:r w:rsidRPr="006C6B8B">
        <w:rPr>
          <w:bCs/>
          <w:color w:val="000000" w:themeColor="text1"/>
          <w:lang w:eastAsia="ru-RU"/>
        </w:rPr>
        <w:t xml:space="preserve"> - </w:t>
      </w:r>
      <w:hyperlink w:history="1">
        <w:r w:rsidR="00BE487B" w:rsidRPr="006C6B8B">
          <w:rPr>
            <w:rStyle w:val="aa"/>
            <w:rFonts w:eastAsia="SimSun"/>
            <w:b/>
            <w:color w:val="000000" w:themeColor="text1"/>
            <w:u w:val="none"/>
            <w:lang w:eastAsia="ar-SA"/>
          </w:rPr>
          <w:t>«МЭТС» («Межрегиональная электронная торговая система»)</w:t>
        </w:r>
      </w:hyperlink>
      <w:r w:rsidRPr="006C6B8B">
        <w:rPr>
          <w:bCs/>
          <w:color w:val="000000" w:themeColor="text1"/>
          <w:lang w:eastAsia="ru-RU"/>
        </w:rPr>
        <w:t>, сайт:</w:t>
      </w:r>
      <w:r w:rsidRPr="006C6B8B">
        <w:rPr>
          <w:b/>
          <w:bCs/>
          <w:color w:val="000000" w:themeColor="text1"/>
          <w:lang w:eastAsia="ru-RU"/>
        </w:rPr>
        <w:t xml:space="preserve"> </w:t>
      </w:r>
      <w:hyperlink r:id="rId9" w:history="1">
        <w:r w:rsidR="00BE487B" w:rsidRPr="006C6B8B">
          <w:rPr>
            <w:rStyle w:val="aa"/>
            <w:color w:val="000000" w:themeColor="text1"/>
            <w:u w:val="none"/>
          </w:rPr>
          <w:t>https://m-ets.ru/</w:t>
        </w:r>
      </w:hyperlink>
      <w:r w:rsidR="00BE487B" w:rsidRPr="006C6B8B">
        <w:rPr>
          <w:color w:val="000000" w:themeColor="text1"/>
        </w:rPr>
        <w:t xml:space="preserve"> </w:t>
      </w:r>
      <w:r w:rsidR="00BE487B" w:rsidRPr="006C6B8B">
        <w:rPr>
          <w:color w:val="000000" w:themeColor="text1"/>
          <w:lang w:eastAsia="ru-RU"/>
        </w:rPr>
        <w:t xml:space="preserve"> </w:t>
      </w:r>
    </w:p>
    <w:p w14:paraId="3F5C29F4" w14:textId="77777777" w:rsidR="002000D4" w:rsidRPr="006C6B8B" w:rsidRDefault="002000D4" w:rsidP="002000D4">
      <w:pPr>
        <w:keepNext/>
        <w:numPr>
          <w:ilvl w:val="0"/>
          <w:numId w:val="12"/>
        </w:numPr>
        <w:spacing w:before="240" w:after="60"/>
        <w:jc w:val="center"/>
        <w:outlineLvl w:val="1"/>
        <w:rPr>
          <w:b/>
          <w:bCs/>
          <w:iCs/>
          <w:color w:val="000000" w:themeColor="text1"/>
          <w:lang w:eastAsia="ru-RU"/>
        </w:rPr>
      </w:pPr>
      <w:r w:rsidRPr="006C6B8B">
        <w:rPr>
          <w:b/>
          <w:bCs/>
          <w:iCs/>
          <w:color w:val="000000" w:themeColor="text1"/>
          <w:lang w:eastAsia="ru-RU"/>
        </w:rPr>
        <w:t>Подготовка к торгам</w:t>
      </w:r>
    </w:p>
    <w:p w14:paraId="4DC245AA" w14:textId="507F1144"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 xml:space="preserve">Настоящее Положение устанавливает порядок, сроки и условия продажи </w:t>
      </w:r>
      <w:r w:rsidR="00275721" w:rsidRPr="006C6B8B">
        <w:rPr>
          <w:color w:val="000000" w:themeColor="text1"/>
          <w:lang w:eastAsia="ru-RU"/>
        </w:rPr>
        <w:t xml:space="preserve"> </w:t>
      </w:r>
      <w:r w:rsidRPr="006C6B8B">
        <w:rPr>
          <w:color w:val="000000" w:themeColor="text1"/>
          <w:lang w:eastAsia="ru-RU"/>
        </w:rPr>
        <w:t xml:space="preserve"> имущества Должника</w:t>
      </w:r>
      <w:r w:rsidR="00275721" w:rsidRPr="006C6B8B">
        <w:rPr>
          <w:color w:val="000000" w:themeColor="text1"/>
          <w:lang w:eastAsia="ru-RU"/>
        </w:rPr>
        <w:t>.</w:t>
      </w:r>
    </w:p>
    <w:p w14:paraId="35C6410F" w14:textId="44087B9B" w:rsidR="00275721" w:rsidRPr="006C6B8B" w:rsidRDefault="00275721" w:rsidP="00275721">
      <w:pPr>
        <w:pStyle w:val="ac"/>
        <w:numPr>
          <w:ilvl w:val="1"/>
          <w:numId w:val="15"/>
        </w:numPr>
        <w:tabs>
          <w:tab w:val="left" w:pos="1134"/>
        </w:tabs>
        <w:ind w:left="0" w:firstLine="567"/>
        <w:rPr>
          <w:b/>
          <w:bCs/>
          <w:color w:val="000000" w:themeColor="text1"/>
          <w:lang w:eastAsia="ru-RU"/>
        </w:rPr>
      </w:pPr>
      <w:r w:rsidRPr="006C6B8B">
        <w:rPr>
          <w:b/>
          <w:bCs/>
          <w:color w:val="000000" w:themeColor="text1"/>
          <w:lang w:eastAsia="ru-RU"/>
        </w:rPr>
        <w:t xml:space="preserve"> На торги выставляются права требования</w:t>
      </w:r>
      <w:r w:rsidR="008B6664" w:rsidRPr="006C6B8B">
        <w:rPr>
          <w:b/>
          <w:bCs/>
          <w:color w:val="000000" w:themeColor="text1"/>
        </w:rPr>
        <w:t xml:space="preserve"> </w:t>
      </w:r>
      <w:r w:rsidRPr="006C6B8B">
        <w:rPr>
          <w:b/>
          <w:bCs/>
          <w:color w:val="000000" w:themeColor="text1"/>
          <w:lang w:eastAsia="ru-RU"/>
        </w:rPr>
        <w:t xml:space="preserve">на </w:t>
      </w:r>
      <w:r w:rsidR="00BB38B5" w:rsidRPr="006C6B8B">
        <w:rPr>
          <w:b/>
          <w:bCs/>
          <w:color w:val="000000" w:themeColor="text1"/>
          <w:lang w:eastAsia="ru-RU"/>
        </w:rPr>
        <w:t>1</w:t>
      </w:r>
      <w:r w:rsidRPr="006C6B8B">
        <w:rPr>
          <w:b/>
          <w:bCs/>
          <w:color w:val="000000" w:themeColor="text1"/>
          <w:lang w:eastAsia="ru-RU"/>
        </w:rPr>
        <w:t xml:space="preserve"> единиц</w:t>
      </w:r>
      <w:r w:rsidR="00BB38B5" w:rsidRPr="006C6B8B">
        <w:rPr>
          <w:b/>
          <w:bCs/>
          <w:color w:val="000000" w:themeColor="text1"/>
          <w:lang w:eastAsia="ru-RU"/>
        </w:rPr>
        <w:t>у</w:t>
      </w:r>
      <w:r w:rsidRPr="006C6B8B">
        <w:rPr>
          <w:b/>
          <w:bCs/>
          <w:color w:val="000000" w:themeColor="text1"/>
          <w:lang w:eastAsia="ru-RU"/>
        </w:rPr>
        <w:t xml:space="preserve"> отсутствующего транспорта. Указанн</w:t>
      </w:r>
      <w:r w:rsidR="00BB38B5" w:rsidRPr="006C6B8B">
        <w:rPr>
          <w:b/>
          <w:bCs/>
          <w:color w:val="000000" w:themeColor="text1"/>
          <w:lang w:eastAsia="ru-RU"/>
        </w:rPr>
        <w:t>ое</w:t>
      </w:r>
      <w:r w:rsidRPr="006C6B8B">
        <w:rPr>
          <w:b/>
          <w:bCs/>
          <w:color w:val="000000" w:themeColor="text1"/>
          <w:lang w:eastAsia="ru-RU"/>
        </w:rPr>
        <w:t xml:space="preserve"> транспортн</w:t>
      </w:r>
      <w:r w:rsidR="00BB38B5" w:rsidRPr="006C6B8B">
        <w:rPr>
          <w:b/>
          <w:bCs/>
          <w:color w:val="000000" w:themeColor="text1"/>
          <w:lang w:eastAsia="ru-RU"/>
        </w:rPr>
        <w:t>ое</w:t>
      </w:r>
      <w:r w:rsidRPr="006C6B8B">
        <w:rPr>
          <w:b/>
          <w:bCs/>
          <w:color w:val="000000" w:themeColor="text1"/>
          <w:lang w:eastAsia="ru-RU"/>
        </w:rPr>
        <w:t xml:space="preserve"> средств</w:t>
      </w:r>
      <w:r w:rsidR="00BB38B5" w:rsidRPr="006C6B8B">
        <w:rPr>
          <w:b/>
          <w:bCs/>
          <w:color w:val="000000" w:themeColor="text1"/>
          <w:lang w:eastAsia="ru-RU"/>
        </w:rPr>
        <w:t>о</w:t>
      </w:r>
      <w:r w:rsidRPr="006C6B8B">
        <w:rPr>
          <w:b/>
          <w:bCs/>
          <w:color w:val="000000" w:themeColor="text1"/>
          <w:lang w:eastAsia="ru-RU"/>
        </w:rPr>
        <w:t xml:space="preserve"> числится на </w:t>
      </w:r>
      <w:proofErr w:type="spellStart"/>
      <w:r w:rsidR="003B4050" w:rsidRPr="003B4050">
        <w:rPr>
          <w:rStyle w:val="highlight1"/>
          <w:b/>
          <w:color w:val="000000" w:themeColor="text1"/>
          <w:specVanish w:val="0"/>
        </w:rPr>
        <w:t>Умаров</w:t>
      </w:r>
      <w:r w:rsidR="003B4050" w:rsidRPr="003B4050">
        <w:rPr>
          <w:rStyle w:val="highlight1"/>
          <w:b/>
          <w:color w:val="000000" w:themeColor="text1"/>
        </w:rPr>
        <w:t>е</w:t>
      </w:r>
      <w:proofErr w:type="spellEnd"/>
      <w:r w:rsidR="003B4050" w:rsidRPr="003B4050">
        <w:rPr>
          <w:rStyle w:val="highlight1"/>
          <w:b/>
          <w:color w:val="000000" w:themeColor="text1"/>
          <w:specVanish w:val="0"/>
        </w:rPr>
        <w:t xml:space="preserve"> </w:t>
      </w:r>
      <w:r w:rsidR="003B4050" w:rsidRPr="003B4050">
        <w:rPr>
          <w:rStyle w:val="highlight1"/>
          <w:b/>
          <w:color w:val="000000" w:themeColor="text1"/>
        </w:rPr>
        <w:t>Р.Х.</w:t>
      </w:r>
      <w:r w:rsidRPr="006C6B8B">
        <w:rPr>
          <w:b/>
          <w:bCs/>
          <w:color w:val="000000" w:themeColor="text1"/>
          <w:lang w:eastAsia="ru-RU"/>
        </w:rPr>
        <w:t xml:space="preserve">, но </w:t>
      </w:r>
      <w:proofErr w:type="gramStart"/>
      <w:r w:rsidRPr="006C6B8B">
        <w:rPr>
          <w:b/>
          <w:bCs/>
          <w:color w:val="000000" w:themeColor="text1"/>
          <w:lang w:eastAsia="ru-RU"/>
        </w:rPr>
        <w:t>фактически  отсутствует</w:t>
      </w:r>
      <w:proofErr w:type="gramEnd"/>
      <w:r w:rsidRPr="006C6B8B">
        <w:rPr>
          <w:b/>
          <w:bCs/>
          <w:color w:val="000000" w:themeColor="text1"/>
          <w:lang w:eastAsia="ru-RU"/>
        </w:rPr>
        <w:t xml:space="preserve"> в натуре у </w:t>
      </w:r>
      <w:r w:rsidR="00BB38B5" w:rsidRPr="006C6B8B">
        <w:rPr>
          <w:b/>
          <w:bCs/>
          <w:color w:val="000000" w:themeColor="text1"/>
          <w:lang w:eastAsia="ru-RU"/>
        </w:rPr>
        <w:t>финансового</w:t>
      </w:r>
      <w:r w:rsidRPr="006C6B8B">
        <w:rPr>
          <w:b/>
          <w:bCs/>
          <w:color w:val="000000" w:themeColor="text1"/>
          <w:lang w:eastAsia="ru-RU"/>
        </w:rPr>
        <w:t xml:space="preserve"> управляющего и  местонахождения транспортн</w:t>
      </w:r>
      <w:r w:rsidR="00BB38B5" w:rsidRPr="006C6B8B">
        <w:rPr>
          <w:b/>
          <w:bCs/>
          <w:color w:val="000000" w:themeColor="text1"/>
          <w:lang w:eastAsia="ru-RU"/>
        </w:rPr>
        <w:t>ого</w:t>
      </w:r>
      <w:r w:rsidRPr="006C6B8B">
        <w:rPr>
          <w:b/>
          <w:bCs/>
          <w:color w:val="000000" w:themeColor="text1"/>
          <w:lang w:eastAsia="ru-RU"/>
        </w:rPr>
        <w:t xml:space="preserve"> средств</w:t>
      </w:r>
      <w:r w:rsidR="00BB38B5" w:rsidRPr="006C6B8B">
        <w:rPr>
          <w:b/>
          <w:bCs/>
          <w:color w:val="000000" w:themeColor="text1"/>
          <w:lang w:eastAsia="ru-RU"/>
        </w:rPr>
        <w:t>а</w:t>
      </w:r>
      <w:r w:rsidRPr="006C6B8B">
        <w:rPr>
          <w:b/>
          <w:bCs/>
          <w:color w:val="000000" w:themeColor="text1"/>
          <w:lang w:eastAsia="ru-RU"/>
        </w:rPr>
        <w:t xml:space="preserve"> не установлено.</w:t>
      </w:r>
    </w:p>
    <w:p w14:paraId="30F77B4D" w14:textId="77777777" w:rsidR="002000D4" w:rsidRPr="006C6B8B" w:rsidRDefault="002000D4" w:rsidP="002000D4">
      <w:pPr>
        <w:tabs>
          <w:tab w:val="left" w:pos="0"/>
        </w:tabs>
        <w:ind w:firstLine="540"/>
        <w:rPr>
          <w:color w:val="000000" w:themeColor="text1"/>
          <w:sz w:val="10"/>
          <w:szCs w:val="10"/>
          <w:lang w:eastAsia="ru-RU"/>
        </w:rPr>
      </w:pPr>
    </w:p>
    <w:tbl>
      <w:tblPr>
        <w:tblW w:w="9369"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709"/>
        <w:gridCol w:w="6379"/>
        <w:gridCol w:w="1701"/>
      </w:tblGrid>
      <w:tr w:rsidR="006C6B8B" w:rsidRPr="006C6B8B" w14:paraId="35C16581" w14:textId="77777777" w:rsidTr="00006488">
        <w:trPr>
          <w:trHeight w:val="450"/>
        </w:trPr>
        <w:tc>
          <w:tcPr>
            <w:tcW w:w="580" w:type="dxa"/>
          </w:tcPr>
          <w:p w14:paraId="271D6356" w14:textId="77777777" w:rsidR="0067766F" w:rsidRPr="006C6B8B" w:rsidRDefault="0067766F"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lastRenderedPageBreak/>
              <w:t>№</w:t>
            </w:r>
          </w:p>
        </w:tc>
        <w:tc>
          <w:tcPr>
            <w:tcW w:w="709" w:type="dxa"/>
          </w:tcPr>
          <w:p w14:paraId="2D789B82" w14:textId="77777777" w:rsidR="0067766F" w:rsidRPr="006C6B8B" w:rsidRDefault="0067766F" w:rsidP="0067766F">
            <w:pPr>
              <w:spacing w:after="160" w:line="259" w:lineRule="auto"/>
              <w:jc w:val="center"/>
              <w:rPr>
                <w:rFonts w:eastAsiaTheme="minorHAnsi"/>
                <w:color w:val="000000" w:themeColor="text1"/>
                <w:sz w:val="22"/>
                <w:szCs w:val="22"/>
              </w:rPr>
            </w:pPr>
            <w:proofErr w:type="gramStart"/>
            <w:r w:rsidRPr="006C6B8B">
              <w:rPr>
                <w:rFonts w:eastAsiaTheme="minorHAnsi"/>
                <w:color w:val="000000" w:themeColor="text1"/>
                <w:sz w:val="22"/>
                <w:szCs w:val="22"/>
              </w:rPr>
              <w:t>№  Лота</w:t>
            </w:r>
            <w:proofErr w:type="gramEnd"/>
          </w:p>
        </w:tc>
        <w:tc>
          <w:tcPr>
            <w:tcW w:w="6379" w:type="dxa"/>
          </w:tcPr>
          <w:p w14:paraId="06F285B9" w14:textId="4676C27E" w:rsidR="0067766F" w:rsidRPr="006C6B8B" w:rsidRDefault="0067766F"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t>Наименование</w:t>
            </w:r>
            <w:r w:rsidR="00275721" w:rsidRPr="006C6B8B">
              <w:rPr>
                <w:rFonts w:eastAsiaTheme="minorHAnsi"/>
                <w:color w:val="000000" w:themeColor="text1"/>
                <w:sz w:val="22"/>
                <w:szCs w:val="22"/>
              </w:rPr>
              <w:t xml:space="preserve">    </w:t>
            </w:r>
          </w:p>
        </w:tc>
        <w:tc>
          <w:tcPr>
            <w:tcW w:w="1701" w:type="dxa"/>
          </w:tcPr>
          <w:p w14:paraId="2100C63A" w14:textId="01F62B94" w:rsidR="0067766F" w:rsidRPr="006C6B8B" w:rsidRDefault="0067766F"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t>Цена на первых торгах (начальная) в рублях</w:t>
            </w:r>
          </w:p>
        </w:tc>
      </w:tr>
      <w:tr w:rsidR="006C6B8B" w:rsidRPr="006C6B8B" w14:paraId="4E2C4FF1" w14:textId="77777777" w:rsidTr="00006488">
        <w:trPr>
          <w:trHeight w:val="420"/>
        </w:trPr>
        <w:tc>
          <w:tcPr>
            <w:tcW w:w="580" w:type="dxa"/>
          </w:tcPr>
          <w:p w14:paraId="575FD5D0" w14:textId="77777777" w:rsidR="0067766F" w:rsidRPr="006C6B8B" w:rsidRDefault="0067766F"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t>1</w:t>
            </w:r>
          </w:p>
        </w:tc>
        <w:tc>
          <w:tcPr>
            <w:tcW w:w="709" w:type="dxa"/>
          </w:tcPr>
          <w:p w14:paraId="129A5F23" w14:textId="77777777" w:rsidR="0067766F" w:rsidRPr="006C6B8B" w:rsidRDefault="0067766F"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t>1</w:t>
            </w:r>
          </w:p>
        </w:tc>
        <w:tc>
          <w:tcPr>
            <w:tcW w:w="6379" w:type="dxa"/>
          </w:tcPr>
          <w:p w14:paraId="47407BA2" w14:textId="538D2444" w:rsidR="0067766F" w:rsidRPr="006C6B8B" w:rsidRDefault="003B4050" w:rsidP="0067766F">
            <w:pPr>
              <w:spacing w:after="160" w:line="259" w:lineRule="auto"/>
              <w:jc w:val="left"/>
              <w:rPr>
                <w:rFonts w:eastAsiaTheme="minorHAnsi"/>
                <w:color w:val="000000" w:themeColor="text1"/>
                <w:sz w:val="22"/>
                <w:szCs w:val="22"/>
              </w:rPr>
            </w:pPr>
            <w:r w:rsidRPr="00FA6698">
              <w:rPr>
                <w:sz w:val="23"/>
                <w:szCs w:val="23"/>
              </w:rPr>
              <w:t xml:space="preserve">ВАЗ21061, 1994 </w:t>
            </w:r>
            <w:proofErr w:type="spellStart"/>
            <w:r w:rsidRPr="00FA6698">
              <w:rPr>
                <w:sz w:val="23"/>
                <w:szCs w:val="23"/>
              </w:rPr>
              <w:t>г.в</w:t>
            </w:r>
            <w:proofErr w:type="spellEnd"/>
            <w:r w:rsidRPr="00FA6698">
              <w:rPr>
                <w:sz w:val="23"/>
                <w:szCs w:val="23"/>
              </w:rPr>
              <w:t xml:space="preserve">., </w:t>
            </w:r>
            <w:r w:rsidRPr="00FA6698">
              <w:rPr>
                <w:sz w:val="23"/>
                <w:szCs w:val="23"/>
                <w:lang w:val="en-US"/>
              </w:rPr>
              <w:t>VIN</w:t>
            </w:r>
            <w:r w:rsidRPr="00FA6698">
              <w:rPr>
                <w:sz w:val="23"/>
                <w:szCs w:val="23"/>
              </w:rPr>
              <w:t>: ХТА210610S3343007, ГРЗ: К790УЕ26</w:t>
            </w:r>
          </w:p>
        </w:tc>
        <w:tc>
          <w:tcPr>
            <w:tcW w:w="1701" w:type="dxa"/>
          </w:tcPr>
          <w:p w14:paraId="0FD3DF5B" w14:textId="326A7CA8" w:rsidR="0067766F" w:rsidRPr="006C6B8B" w:rsidRDefault="00693E38" w:rsidP="0067766F">
            <w:pPr>
              <w:spacing w:after="160" w:line="259" w:lineRule="auto"/>
              <w:jc w:val="center"/>
              <w:rPr>
                <w:rFonts w:eastAsiaTheme="minorHAnsi"/>
                <w:color w:val="000000" w:themeColor="text1"/>
                <w:sz w:val="22"/>
                <w:szCs w:val="22"/>
              </w:rPr>
            </w:pPr>
            <w:r w:rsidRPr="006C6B8B">
              <w:rPr>
                <w:rFonts w:eastAsiaTheme="minorHAnsi"/>
                <w:color w:val="000000" w:themeColor="text1"/>
                <w:sz w:val="22"/>
                <w:szCs w:val="22"/>
              </w:rPr>
              <w:t>25 </w:t>
            </w:r>
            <w:r w:rsidR="0067766F" w:rsidRPr="006C6B8B">
              <w:rPr>
                <w:rFonts w:eastAsiaTheme="minorHAnsi"/>
                <w:color w:val="000000" w:themeColor="text1"/>
                <w:sz w:val="22"/>
                <w:szCs w:val="22"/>
              </w:rPr>
              <w:t>000</w:t>
            </w:r>
            <w:r w:rsidRPr="006C6B8B">
              <w:rPr>
                <w:rFonts w:eastAsiaTheme="minorHAnsi"/>
                <w:color w:val="000000" w:themeColor="text1"/>
                <w:sz w:val="22"/>
                <w:szCs w:val="22"/>
              </w:rPr>
              <w:t>,0</w:t>
            </w:r>
          </w:p>
        </w:tc>
      </w:tr>
    </w:tbl>
    <w:p w14:paraId="010B43CC" w14:textId="6CDE78D0" w:rsidR="002000D4" w:rsidRPr="006C6B8B" w:rsidRDefault="00275721" w:rsidP="00275721">
      <w:pPr>
        <w:pStyle w:val="ac"/>
        <w:tabs>
          <w:tab w:val="left" w:pos="1134"/>
        </w:tabs>
        <w:ind w:left="0"/>
        <w:rPr>
          <w:color w:val="000000" w:themeColor="text1"/>
          <w:lang w:eastAsia="ru-RU"/>
        </w:rPr>
      </w:pPr>
      <w:r w:rsidRPr="006C6B8B">
        <w:rPr>
          <w:color w:val="000000" w:themeColor="text1"/>
          <w:lang w:eastAsia="ru-RU"/>
        </w:rPr>
        <w:tab/>
      </w:r>
      <w:proofErr w:type="gramStart"/>
      <w:r w:rsidR="002000D4" w:rsidRPr="006C6B8B">
        <w:rPr>
          <w:color w:val="000000" w:themeColor="text1"/>
          <w:lang w:eastAsia="ru-RU"/>
        </w:rPr>
        <w:t xml:space="preserve">Торги </w:t>
      </w:r>
      <w:r w:rsidRPr="006C6B8B">
        <w:rPr>
          <w:color w:val="000000" w:themeColor="text1"/>
          <w:lang w:eastAsia="ru-RU"/>
        </w:rPr>
        <w:t xml:space="preserve"> </w:t>
      </w:r>
      <w:r w:rsidR="002000D4" w:rsidRPr="006C6B8B">
        <w:rPr>
          <w:color w:val="000000" w:themeColor="text1"/>
          <w:lang w:eastAsia="ru-RU"/>
        </w:rPr>
        <w:t>проводятся</w:t>
      </w:r>
      <w:proofErr w:type="gramEnd"/>
      <w:r w:rsidR="002000D4" w:rsidRPr="006C6B8B">
        <w:rPr>
          <w:color w:val="000000" w:themeColor="text1"/>
          <w:lang w:eastAsia="ru-RU"/>
        </w:rPr>
        <w:t xml:space="preserve"> в форме аукциона, в электронной форме, являются открытыми по составу участников. </w:t>
      </w:r>
    </w:p>
    <w:p w14:paraId="28349E76"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Продажа имущества осуществляется в соответствии со ст.ст. 110, 111 Закона и Порядком проведения электронных торгов.</w:t>
      </w:r>
    </w:p>
    <w:p w14:paraId="05AFD4F0"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Предложения по цене Имущества Должника (выставленного лота) подаются в открытой форме.</w:t>
      </w:r>
    </w:p>
    <w:p w14:paraId="45889F6A"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14:paraId="25588BC0"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В торгах могут принимать участие только лица, признанные участниками торгов.</w:t>
      </w:r>
    </w:p>
    <w:p w14:paraId="50F605A3"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Особенности участия в торгах иностранных юридических лиц и граждан определяются действующим законодательством.</w:t>
      </w:r>
    </w:p>
    <w:p w14:paraId="09432399"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Покупатель участвует на торгах лично, через представителя по доверенности, через агента.</w:t>
      </w:r>
    </w:p>
    <w:p w14:paraId="6FB94ED7"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Расходы на регистрацию перехода права собственности на продаваемое имущество, а также иные расходы по переоформлению имущества несет покупатель.</w:t>
      </w:r>
    </w:p>
    <w:p w14:paraId="33127907"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Организатор торгов в соответствии с настоящим Положением:</w:t>
      </w:r>
    </w:p>
    <w:p w14:paraId="66B9E32C"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опубликовывает и размещает сообщение о продаже предприятия и сообщение о результатах проведения торгов;</w:t>
      </w:r>
    </w:p>
    <w:p w14:paraId="044D02D4"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принимает заявки на участие в торгах, предложения о цене предприятия;</w:t>
      </w:r>
    </w:p>
    <w:p w14:paraId="19722B73"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определяет участников торгов;</w:t>
      </w:r>
    </w:p>
    <w:p w14:paraId="4BF9A99A"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осуществляет проведение торгов в случае использования открытой формы представления предложений о цене предприятия;</w:t>
      </w:r>
    </w:p>
    <w:p w14:paraId="43EC5615"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определяет победителя торгов и подписывает протокол о результатах проведения торгов;</w:t>
      </w:r>
    </w:p>
    <w:p w14:paraId="5CAF3500"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уведомляет заявителей и участников торгов о результатах проведения торгов.</w:t>
      </w:r>
    </w:p>
    <w:p w14:paraId="489124E1"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Информационное сообщение о проведении торгов включает:</w:t>
      </w:r>
    </w:p>
    <w:p w14:paraId="0340AA74"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сведения об Имуществе Должника, его составе, характеристиках, описание и порядок его осмотра;</w:t>
      </w:r>
    </w:p>
    <w:p w14:paraId="62D7C808"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сведения о форме проведения торгов и форме представления предложений о цене Имущества;</w:t>
      </w:r>
    </w:p>
    <w:p w14:paraId="0B21B4FA"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порядок, срок, время и место представления заявок на участие в торгах (даты и время начала и окончания представления указанных заявок);</w:t>
      </w:r>
    </w:p>
    <w:p w14:paraId="27288BAD"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порядок оформления участия в торгах, перечень представляемых участниками торгов документов и требования к их оформлению;</w:t>
      </w:r>
    </w:p>
    <w:p w14:paraId="59832FCE"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размер задатка, сроки и порядок внесения задатка, реквизиты счетов, на которые вносится задаток, проект договора о задатке;</w:t>
      </w:r>
    </w:p>
    <w:p w14:paraId="18CDE860"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начальная цена продажи Имущества Должника;</w:t>
      </w:r>
    </w:p>
    <w:p w14:paraId="2E586BFD"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величина повышения начальной цены («шаг аукциона»);</w:t>
      </w:r>
    </w:p>
    <w:p w14:paraId="11339CD5"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порядок и критерии выявления победителя торгов;</w:t>
      </w:r>
    </w:p>
    <w:p w14:paraId="04145BA4"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дата, время и место подведения результатов торгов;</w:t>
      </w:r>
    </w:p>
    <w:p w14:paraId="1C0C6844"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порядок и срок заключения договора купли-продажи;</w:t>
      </w:r>
    </w:p>
    <w:p w14:paraId="2308A955"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сроки платежей, реквизиты счетов, на которые вносятся платежи;</w:t>
      </w:r>
    </w:p>
    <w:p w14:paraId="1E54F74D"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lastRenderedPageBreak/>
        <w:t>сведения об Организаторе торгов, его почтовый адрес, адрес электронной почты, номер контактного телефона.</w:t>
      </w:r>
    </w:p>
    <w:p w14:paraId="3C9FFB25"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14:paraId="6072A0CB"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Для участия в торгах Заявитель должен внести задаток в размере 10% (десять) процентов от начальной цены продажи лота в счет обеспечения оплаты Имущества Должника на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14:paraId="288F6A3C"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14:paraId="20EB3526"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Задаток, внесенный победителем торгов, засчитывается в счет оплаты приобретаемого Имущества.</w:t>
      </w:r>
    </w:p>
    <w:p w14:paraId="7A62B2DD"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14:paraId="3774D41A" w14:textId="1050F9CE"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 xml:space="preserve">Задаток не возвращается (обращается в общую конкурсную массу) в случае отказа или уклонения победителя торгов от подписания договора купли-продажи Имущества Должника в течение 5 дней с момента направления </w:t>
      </w:r>
      <w:r w:rsidR="00BB38B5" w:rsidRPr="006C6B8B">
        <w:rPr>
          <w:color w:val="000000" w:themeColor="text1"/>
          <w:lang w:eastAsia="ru-RU"/>
        </w:rPr>
        <w:t>финансовым</w:t>
      </w:r>
      <w:r w:rsidRPr="006C6B8B">
        <w:rPr>
          <w:color w:val="000000" w:themeColor="text1"/>
          <w:lang w:eastAsia="ru-RU"/>
        </w:rPr>
        <w:t xml:space="preserve"> управляющим победителю торгов предложения заключить договор купли-продажи, а также в случае неоплаты Имущества Должника в установленный срок </w:t>
      </w:r>
      <w:r w:rsidRPr="006C6B8B">
        <w:rPr>
          <w:b/>
          <w:color w:val="000000" w:themeColor="text1"/>
          <w:lang w:eastAsia="ru-RU"/>
        </w:rPr>
        <w:t>(30 дней)</w:t>
      </w:r>
      <w:r w:rsidRPr="006C6B8B">
        <w:rPr>
          <w:color w:val="000000" w:themeColor="text1"/>
          <w:lang w:eastAsia="ru-RU"/>
        </w:rPr>
        <w:t xml:space="preserve"> в соответствии с заключенным договором купли-продажи. </w:t>
      </w:r>
    </w:p>
    <w:p w14:paraId="17F9C130" w14:textId="77777777" w:rsidR="002000D4" w:rsidRPr="006C6B8B" w:rsidRDefault="002000D4" w:rsidP="002000D4">
      <w:pPr>
        <w:pStyle w:val="ac"/>
        <w:numPr>
          <w:ilvl w:val="1"/>
          <w:numId w:val="15"/>
        </w:numPr>
        <w:tabs>
          <w:tab w:val="left" w:pos="1134"/>
        </w:tabs>
        <w:ind w:left="0" w:firstLine="567"/>
        <w:rPr>
          <w:color w:val="000000" w:themeColor="text1"/>
          <w:lang w:eastAsia="ru-RU"/>
        </w:rPr>
      </w:pPr>
      <w:r w:rsidRPr="006C6B8B">
        <w:rPr>
          <w:color w:val="000000" w:themeColor="text1"/>
          <w:lang w:eastAsia="ru-RU"/>
        </w:rPr>
        <w:t xml:space="preserve">Шаг аукциона устанавливается в размере </w:t>
      </w:r>
      <w:r w:rsidRPr="006C6B8B">
        <w:rPr>
          <w:b/>
          <w:color w:val="000000" w:themeColor="text1"/>
          <w:lang w:eastAsia="ru-RU"/>
        </w:rPr>
        <w:t>5% (пять) процентов</w:t>
      </w:r>
      <w:r w:rsidRPr="006C6B8B">
        <w:rPr>
          <w:color w:val="000000" w:themeColor="text1"/>
          <w:lang w:eastAsia="ru-RU"/>
        </w:rPr>
        <w:t xml:space="preserve"> от начальной цены продажи Имущества на соответствующем этапе торгов.</w:t>
      </w:r>
    </w:p>
    <w:p w14:paraId="63751CD0" w14:textId="77777777" w:rsidR="002000D4" w:rsidRPr="006C6B8B" w:rsidRDefault="002000D4" w:rsidP="002000D4">
      <w:pPr>
        <w:keepNext/>
        <w:numPr>
          <w:ilvl w:val="0"/>
          <w:numId w:val="12"/>
        </w:numPr>
        <w:spacing w:before="240" w:after="60"/>
        <w:jc w:val="center"/>
        <w:outlineLvl w:val="1"/>
        <w:rPr>
          <w:b/>
          <w:bCs/>
          <w:iCs/>
          <w:color w:val="000000" w:themeColor="text1"/>
          <w:lang w:eastAsia="ru-RU"/>
        </w:rPr>
      </w:pPr>
      <w:r w:rsidRPr="006C6B8B">
        <w:rPr>
          <w:b/>
          <w:bCs/>
          <w:iCs/>
          <w:color w:val="000000" w:themeColor="text1"/>
          <w:lang w:eastAsia="ru-RU"/>
        </w:rPr>
        <w:t>Порядок организации электронных торгов, условия участия в торгах</w:t>
      </w:r>
    </w:p>
    <w:p w14:paraId="1EDF3141"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Для проведения торгов Организатор торгов заключает договор о проведении торгов с Оператором электронной площадки.</w:t>
      </w:r>
    </w:p>
    <w:p w14:paraId="73714E58"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 xml:space="preserve">Для обеспечения доступа к участию в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 </w:t>
      </w:r>
    </w:p>
    <w:p w14:paraId="5CD78DF6"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14:paraId="546E0A48"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Для проведения торгов Организатор торгов представляет Оператору электронной площадки заявку на проведение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14:paraId="1C8D45EC"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В заявке на проведение торгов указываются:</w:t>
      </w:r>
    </w:p>
    <w:p w14:paraId="72C0396F" w14:textId="77777777" w:rsidR="002000D4" w:rsidRPr="006C6B8B" w:rsidRDefault="002000D4" w:rsidP="002000D4">
      <w:pPr>
        <w:ind w:firstLine="567"/>
        <w:rPr>
          <w:color w:val="000000" w:themeColor="text1"/>
          <w:lang w:eastAsia="ru-RU"/>
        </w:rPr>
      </w:pPr>
      <w:r w:rsidRPr="006C6B8B">
        <w:rPr>
          <w:color w:val="000000" w:themeColor="text1"/>
          <w:lang w:eastAsia="ru-RU"/>
        </w:rPr>
        <w:t>а) 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14:paraId="53685B32" w14:textId="77777777" w:rsidR="002000D4" w:rsidRPr="006C6B8B" w:rsidRDefault="002000D4" w:rsidP="002000D4">
      <w:pPr>
        <w:ind w:firstLine="567"/>
        <w:rPr>
          <w:color w:val="000000" w:themeColor="text1"/>
          <w:lang w:eastAsia="ru-RU"/>
        </w:rPr>
      </w:pPr>
      <w:r w:rsidRPr="006C6B8B">
        <w:rPr>
          <w:color w:val="000000" w:themeColor="text1"/>
          <w:lang w:eastAsia="ru-RU"/>
        </w:rPr>
        <w:t xml:space="preserve">б) фамилия, имя, отчество арбитражного управляющего, наименование саморегулируемой организации арбитражных управляющих, членом которой он является; </w:t>
      </w:r>
    </w:p>
    <w:p w14:paraId="657F8160" w14:textId="77777777" w:rsidR="002000D4" w:rsidRPr="006C6B8B" w:rsidRDefault="002000D4" w:rsidP="002000D4">
      <w:pPr>
        <w:ind w:firstLine="567"/>
        <w:rPr>
          <w:color w:val="000000" w:themeColor="text1"/>
          <w:lang w:eastAsia="ru-RU"/>
        </w:rPr>
      </w:pPr>
      <w:r w:rsidRPr="006C6B8B">
        <w:rPr>
          <w:color w:val="000000" w:themeColor="text1"/>
          <w:lang w:eastAsia="ru-RU"/>
        </w:rPr>
        <w:t>в) наименование арбитражного суда, рассматривающего дело о банкротстве, номер дела о банкротстве;</w:t>
      </w:r>
    </w:p>
    <w:p w14:paraId="67933583" w14:textId="77777777" w:rsidR="002000D4" w:rsidRPr="006C6B8B" w:rsidRDefault="002000D4" w:rsidP="002000D4">
      <w:pPr>
        <w:ind w:firstLine="567"/>
        <w:rPr>
          <w:color w:val="000000" w:themeColor="text1"/>
          <w:lang w:eastAsia="ru-RU"/>
        </w:rPr>
      </w:pPr>
      <w:r w:rsidRPr="006C6B8B">
        <w:rPr>
          <w:color w:val="000000" w:themeColor="text1"/>
          <w:lang w:eastAsia="ru-RU"/>
        </w:rPr>
        <w:t>г) основание для проведения торгов (реквизиты судебного акта арбитражного суда);</w:t>
      </w:r>
    </w:p>
    <w:p w14:paraId="1578C32D" w14:textId="77777777" w:rsidR="002000D4" w:rsidRPr="006C6B8B" w:rsidRDefault="002000D4" w:rsidP="002000D4">
      <w:pPr>
        <w:ind w:firstLine="567"/>
        <w:rPr>
          <w:color w:val="000000" w:themeColor="text1"/>
          <w:lang w:eastAsia="ru-RU"/>
        </w:rPr>
      </w:pPr>
      <w:r w:rsidRPr="006C6B8B">
        <w:rPr>
          <w:color w:val="000000" w:themeColor="text1"/>
          <w:lang w:eastAsia="ru-RU"/>
        </w:rPr>
        <w:lastRenderedPageBreak/>
        <w:t xml:space="preserve">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 </w:t>
      </w:r>
    </w:p>
    <w:p w14:paraId="54E44DFE" w14:textId="77777777" w:rsidR="002000D4" w:rsidRPr="006C6B8B" w:rsidRDefault="002000D4" w:rsidP="002000D4">
      <w:pPr>
        <w:ind w:firstLine="567"/>
        <w:rPr>
          <w:color w:val="000000" w:themeColor="text1"/>
          <w:lang w:eastAsia="ru-RU"/>
        </w:rPr>
      </w:pPr>
      <w:r w:rsidRPr="006C6B8B">
        <w:rPr>
          <w:color w:val="000000" w:themeColor="text1"/>
          <w:lang w:eastAsia="ru-RU"/>
        </w:rPr>
        <w:t>е) сведения о форме проведения торгов и форме представления предложений о цене имущества (предприятия) должника;</w:t>
      </w:r>
    </w:p>
    <w:p w14:paraId="5590EF66" w14:textId="77777777" w:rsidR="002000D4" w:rsidRPr="006C6B8B" w:rsidRDefault="002000D4" w:rsidP="002000D4">
      <w:pPr>
        <w:ind w:firstLine="567"/>
        <w:rPr>
          <w:color w:val="000000" w:themeColor="text1"/>
          <w:lang w:eastAsia="ru-RU"/>
        </w:rPr>
      </w:pPr>
      <w:r w:rsidRPr="006C6B8B">
        <w:rPr>
          <w:color w:val="000000" w:themeColor="text1"/>
          <w:lang w:eastAsia="ru-RU"/>
        </w:rPr>
        <w:t>ж) условия конкурса в случае проведения торгов в форме конкурса; </w:t>
      </w:r>
    </w:p>
    <w:p w14:paraId="343D0C00" w14:textId="77777777" w:rsidR="002000D4" w:rsidRPr="006C6B8B" w:rsidRDefault="002000D4" w:rsidP="002000D4">
      <w:pPr>
        <w:ind w:firstLine="567"/>
        <w:rPr>
          <w:color w:val="000000" w:themeColor="text1"/>
          <w:lang w:eastAsia="ru-RU"/>
        </w:rPr>
      </w:pPr>
      <w:r w:rsidRPr="006C6B8B">
        <w:rPr>
          <w:color w:val="000000" w:themeColor="text1"/>
          <w:lang w:eastAsia="ru-RU"/>
        </w:rPr>
        <w:t>з) порядок, место, срок и время представления заявок на участие в торгах и предложений о цене имущества (предприятия) должника (даты и время начала и окончания представления указанных заявок и предложений);</w:t>
      </w:r>
    </w:p>
    <w:p w14:paraId="25021DB7" w14:textId="77777777" w:rsidR="002000D4" w:rsidRPr="006C6B8B" w:rsidRDefault="002000D4" w:rsidP="002000D4">
      <w:pPr>
        <w:ind w:firstLine="567"/>
        <w:rPr>
          <w:color w:val="000000" w:themeColor="text1"/>
          <w:lang w:eastAsia="ru-RU"/>
        </w:rPr>
      </w:pPr>
      <w:r w:rsidRPr="006C6B8B">
        <w:rPr>
          <w:color w:val="000000" w:themeColor="text1"/>
          <w:lang w:eastAsia="ru-RU"/>
        </w:rPr>
        <w:t>и) порядок оформления участия в торгах, перечень представляемых участниками торгов документов и требования к их оформлению;</w:t>
      </w:r>
    </w:p>
    <w:p w14:paraId="5D3AB46B" w14:textId="77777777" w:rsidR="002000D4" w:rsidRPr="006C6B8B" w:rsidRDefault="002000D4" w:rsidP="002000D4">
      <w:pPr>
        <w:ind w:firstLine="567"/>
        <w:rPr>
          <w:color w:val="000000" w:themeColor="text1"/>
          <w:lang w:eastAsia="ru-RU"/>
        </w:rPr>
      </w:pPr>
      <w:r w:rsidRPr="006C6B8B">
        <w:rPr>
          <w:color w:val="000000" w:themeColor="text1"/>
          <w:lang w:eastAsia="ru-RU"/>
        </w:rPr>
        <w:t>к) размер задатка, сроки и порядок внесения и возврата задатка, реквизиты счетов, на которые вносится задаток;</w:t>
      </w:r>
    </w:p>
    <w:p w14:paraId="30285CE4" w14:textId="77777777" w:rsidR="002000D4" w:rsidRPr="006C6B8B" w:rsidRDefault="002000D4" w:rsidP="002000D4">
      <w:pPr>
        <w:ind w:firstLine="567"/>
        <w:rPr>
          <w:color w:val="000000" w:themeColor="text1"/>
          <w:lang w:eastAsia="ru-RU"/>
        </w:rPr>
      </w:pPr>
      <w:r w:rsidRPr="006C6B8B">
        <w:rPr>
          <w:color w:val="000000" w:themeColor="text1"/>
          <w:lang w:eastAsia="ru-RU"/>
        </w:rPr>
        <w:t>л) начальная цена продажи имущества (предприятия) должника;</w:t>
      </w:r>
    </w:p>
    <w:p w14:paraId="17805F83" w14:textId="77777777" w:rsidR="002000D4" w:rsidRPr="006C6B8B" w:rsidRDefault="002000D4" w:rsidP="002000D4">
      <w:pPr>
        <w:ind w:firstLine="567"/>
        <w:rPr>
          <w:color w:val="000000" w:themeColor="text1"/>
          <w:lang w:eastAsia="ru-RU"/>
        </w:rPr>
      </w:pPr>
      <w:r w:rsidRPr="006C6B8B">
        <w:rPr>
          <w:color w:val="000000" w:themeColor="text1"/>
          <w:lang w:eastAsia="ru-RU"/>
        </w:rPr>
        <w:t>м) величина повышения начальной цены продажи имущества (предприятия) должника («шаг аукциона»);</w:t>
      </w:r>
    </w:p>
    <w:p w14:paraId="32DCDF69" w14:textId="77777777" w:rsidR="002000D4" w:rsidRPr="006C6B8B" w:rsidRDefault="002000D4" w:rsidP="002000D4">
      <w:pPr>
        <w:ind w:firstLine="567"/>
        <w:rPr>
          <w:color w:val="000000" w:themeColor="text1"/>
          <w:lang w:eastAsia="ru-RU"/>
        </w:rPr>
      </w:pPr>
      <w:r w:rsidRPr="006C6B8B">
        <w:rPr>
          <w:color w:val="000000" w:themeColor="text1"/>
          <w:lang w:eastAsia="ru-RU"/>
        </w:rPr>
        <w:t>н) порядок и критерии определения победителя торгов;</w:t>
      </w:r>
    </w:p>
    <w:p w14:paraId="5E73892C" w14:textId="77777777" w:rsidR="002000D4" w:rsidRPr="006C6B8B" w:rsidRDefault="002000D4" w:rsidP="002000D4">
      <w:pPr>
        <w:ind w:firstLine="567"/>
        <w:rPr>
          <w:color w:val="000000" w:themeColor="text1"/>
          <w:lang w:eastAsia="ru-RU"/>
        </w:rPr>
      </w:pPr>
      <w:r w:rsidRPr="006C6B8B">
        <w:rPr>
          <w:color w:val="000000" w:themeColor="text1"/>
          <w:lang w:eastAsia="ru-RU"/>
        </w:rPr>
        <w:t>о) дата, время и место подведения результатов торгов;</w:t>
      </w:r>
    </w:p>
    <w:p w14:paraId="11624882" w14:textId="77777777" w:rsidR="002000D4" w:rsidRPr="006C6B8B" w:rsidRDefault="002000D4" w:rsidP="002000D4">
      <w:pPr>
        <w:ind w:firstLine="567"/>
        <w:rPr>
          <w:color w:val="000000" w:themeColor="text1"/>
          <w:lang w:eastAsia="ru-RU"/>
        </w:rPr>
      </w:pPr>
      <w:r w:rsidRPr="006C6B8B">
        <w:rPr>
          <w:color w:val="000000" w:themeColor="text1"/>
          <w:lang w:eastAsia="ru-RU"/>
        </w:rPr>
        <w:t xml:space="preserve">п) порядок и срок заключения договора купли-продажи имущества (предприятия) должника; </w:t>
      </w:r>
    </w:p>
    <w:p w14:paraId="02846FCF" w14:textId="77777777" w:rsidR="002000D4" w:rsidRPr="006C6B8B" w:rsidRDefault="002000D4" w:rsidP="002000D4">
      <w:pPr>
        <w:ind w:firstLine="567"/>
        <w:rPr>
          <w:color w:val="000000" w:themeColor="text1"/>
          <w:lang w:eastAsia="ru-RU"/>
        </w:rPr>
      </w:pPr>
      <w:r w:rsidRPr="006C6B8B">
        <w:rPr>
          <w:color w:val="000000" w:themeColor="text1"/>
          <w:lang w:eastAsia="ru-RU"/>
        </w:rPr>
        <w:t xml:space="preserve">р) сроки платежей, реквизиты счетов, на которые вносятся платежи; </w:t>
      </w:r>
    </w:p>
    <w:p w14:paraId="2DC1FDBD" w14:textId="77777777" w:rsidR="002000D4" w:rsidRPr="006C6B8B" w:rsidRDefault="002000D4" w:rsidP="002000D4">
      <w:pPr>
        <w:ind w:firstLine="567"/>
        <w:rPr>
          <w:color w:val="000000" w:themeColor="text1"/>
          <w:lang w:eastAsia="ru-RU"/>
        </w:rPr>
      </w:pPr>
      <w:r w:rsidRPr="006C6B8B">
        <w:rPr>
          <w:color w:val="000000" w:themeColor="text1"/>
          <w:lang w:eastAsia="ru-RU"/>
        </w:rPr>
        <w:t>с) сведения об Организаторе торгов (его почтовый адрес, адрес электронной почты, номер контактного телефона);</w:t>
      </w:r>
    </w:p>
    <w:p w14:paraId="06301595" w14:textId="77777777" w:rsidR="002000D4" w:rsidRPr="006C6B8B" w:rsidRDefault="002000D4" w:rsidP="002000D4">
      <w:pPr>
        <w:ind w:firstLine="567"/>
        <w:rPr>
          <w:color w:val="000000" w:themeColor="text1"/>
          <w:lang w:eastAsia="ru-RU"/>
        </w:rPr>
      </w:pPr>
      <w:r w:rsidRPr="006C6B8B">
        <w:rPr>
          <w:color w:val="000000" w:themeColor="text1"/>
          <w:lang w:eastAsia="ru-RU"/>
        </w:rPr>
        <w:t>т) дата публикации сообщения о проведении торгов в официальном издании, осуществляющем опубликование сведений, предусмотренных Федеральным законом от 26 октября 2002 г. № 127-ФЗ «О несостоятельности (банкротстве)», дата размещения такого сообщения в Едином федеральном реестре сведений о банкротстве».</w:t>
      </w:r>
    </w:p>
    <w:p w14:paraId="7DB8980B"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Заявка подписывается электронной цифровой подписью Организатора торгов.</w:t>
      </w:r>
    </w:p>
    <w:p w14:paraId="2DADD090"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К заявке на проведение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w:t>
      </w:r>
    </w:p>
    <w:p w14:paraId="0026F3D1"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14:paraId="716441AF"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 xml:space="preserve">Заявка на проведение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 </w:t>
      </w:r>
    </w:p>
    <w:p w14:paraId="2E38CF96"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федеральном реестре сведений о банкротстве размещаются:</w:t>
      </w:r>
    </w:p>
    <w:p w14:paraId="54807CD7" w14:textId="77777777" w:rsidR="002000D4" w:rsidRPr="006C6B8B" w:rsidRDefault="002000D4" w:rsidP="002000D4">
      <w:pPr>
        <w:ind w:firstLine="567"/>
        <w:rPr>
          <w:color w:val="000000" w:themeColor="text1"/>
          <w:lang w:eastAsia="ru-RU"/>
        </w:rPr>
      </w:pPr>
      <w:r w:rsidRPr="006C6B8B">
        <w:rPr>
          <w:color w:val="000000" w:themeColor="text1"/>
          <w:lang w:eastAsia="ru-RU"/>
        </w:rPr>
        <w:t>а) сведения, указанные в подпунктах «а» - «з», «л», «п», «р», «т» пункта 4.5. настоящего Положения;</w:t>
      </w:r>
    </w:p>
    <w:p w14:paraId="60422BA8" w14:textId="77777777" w:rsidR="002000D4" w:rsidRPr="006C6B8B" w:rsidRDefault="002000D4" w:rsidP="002000D4">
      <w:pPr>
        <w:ind w:firstLine="567"/>
        <w:rPr>
          <w:color w:val="000000" w:themeColor="text1"/>
          <w:lang w:eastAsia="ru-RU"/>
        </w:rPr>
      </w:pPr>
      <w:r w:rsidRPr="006C6B8B">
        <w:rPr>
          <w:color w:val="000000" w:themeColor="text1"/>
          <w:lang w:eastAsia="ru-RU"/>
        </w:rPr>
        <w:t>б) сведения о ходе проведения торгов (об объявлении торгов, о представлении заявок на участие в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w:t>
      </w:r>
    </w:p>
    <w:p w14:paraId="6591A6EB" w14:textId="77777777" w:rsidR="002000D4" w:rsidRPr="006C6B8B" w:rsidRDefault="002000D4" w:rsidP="002000D4">
      <w:pPr>
        <w:ind w:firstLine="567"/>
        <w:rPr>
          <w:color w:val="000000" w:themeColor="text1"/>
          <w:lang w:eastAsia="ru-RU"/>
        </w:rPr>
      </w:pPr>
      <w:r w:rsidRPr="006C6B8B">
        <w:rPr>
          <w:color w:val="000000" w:themeColor="text1"/>
          <w:lang w:eastAsia="ru-RU"/>
        </w:rPr>
        <w:t>в) подписанный Организатором торгов протокол об определении участников торгов;</w:t>
      </w:r>
    </w:p>
    <w:p w14:paraId="1FBD6BE0" w14:textId="77777777" w:rsidR="002000D4" w:rsidRPr="006C6B8B" w:rsidRDefault="002000D4" w:rsidP="002000D4">
      <w:pPr>
        <w:ind w:firstLine="567"/>
        <w:rPr>
          <w:color w:val="000000" w:themeColor="text1"/>
          <w:lang w:eastAsia="ru-RU"/>
        </w:rPr>
      </w:pPr>
      <w:r w:rsidRPr="006C6B8B">
        <w:rPr>
          <w:color w:val="000000" w:themeColor="text1"/>
          <w:lang w:eastAsia="ru-RU"/>
        </w:rPr>
        <w:t>г) протокол об итогах проведения торгов, сведения о результатах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w:t>
      </w:r>
    </w:p>
    <w:p w14:paraId="40E0366F" w14:textId="77777777" w:rsidR="002000D4" w:rsidRPr="006C6B8B" w:rsidRDefault="002000D4" w:rsidP="002000D4">
      <w:pPr>
        <w:ind w:firstLine="567"/>
        <w:rPr>
          <w:color w:val="000000" w:themeColor="text1"/>
          <w:lang w:eastAsia="ru-RU"/>
        </w:rPr>
      </w:pPr>
      <w:r w:rsidRPr="006C6B8B">
        <w:rPr>
          <w:color w:val="000000" w:themeColor="text1"/>
          <w:lang w:eastAsia="ru-RU"/>
        </w:rPr>
        <w:lastRenderedPageBreak/>
        <w:t>Доступ к данной информации предоставляется только зарегистрированным на электронной площадке лицам.</w:t>
      </w:r>
    </w:p>
    <w:p w14:paraId="749513CB"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торгах с указанием сведений, содержащихся в сообщении о торгах.</w:t>
      </w:r>
    </w:p>
    <w:p w14:paraId="162539ED"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Для участия в открытых торгах заявитель представляет Оператору электронной площадки заявку на участие в торгах.</w:t>
      </w:r>
    </w:p>
    <w:p w14:paraId="2D2BF138" w14:textId="77777777" w:rsidR="002000D4" w:rsidRPr="006C6B8B" w:rsidRDefault="002000D4" w:rsidP="002000D4">
      <w:pPr>
        <w:ind w:firstLine="540"/>
        <w:rPr>
          <w:color w:val="000000" w:themeColor="text1"/>
          <w:lang w:eastAsia="ru-RU"/>
        </w:rPr>
      </w:pPr>
      <w:r w:rsidRPr="006C6B8B">
        <w:rPr>
          <w:color w:val="000000" w:themeColor="text1"/>
          <w:lang w:eastAsia="ru-RU"/>
        </w:rPr>
        <w:t xml:space="preserve">Срок представления заявок </w:t>
      </w:r>
      <w:r w:rsidRPr="006C6B8B">
        <w:rPr>
          <w:b/>
          <w:color w:val="000000" w:themeColor="text1"/>
          <w:lang w:eastAsia="ru-RU"/>
        </w:rPr>
        <w:t>(не менее 25 рабочих дней)</w:t>
      </w:r>
      <w:r w:rsidRPr="006C6B8B">
        <w:rPr>
          <w:color w:val="000000" w:themeColor="text1"/>
          <w:lang w:eastAsia="ru-RU"/>
        </w:rPr>
        <w:t xml:space="preserve"> на участие в торгах заканчивается за </w:t>
      </w:r>
      <w:r w:rsidRPr="006C6B8B">
        <w:rPr>
          <w:bCs/>
          <w:color w:val="000000" w:themeColor="text1"/>
          <w:lang w:eastAsia="ru-RU"/>
        </w:rPr>
        <w:t>5 (пять) рабочих дней</w:t>
      </w:r>
      <w:r w:rsidRPr="006C6B8B">
        <w:rPr>
          <w:color w:val="000000" w:themeColor="text1"/>
          <w:lang w:eastAsia="ru-RU"/>
        </w:rPr>
        <w:t xml:space="preserve"> до проведения торгов (не включая день проведения торгов).</w:t>
      </w:r>
    </w:p>
    <w:p w14:paraId="09D1CD0F"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Заявка на участие в торгах должна содержать:</w:t>
      </w:r>
    </w:p>
    <w:p w14:paraId="50B47883" w14:textId="77777777" w:rsidR="002000D4" w:rsidRPr="006C6B8B" w:rsidRDefault="002000D4" w:rsidP="002000D4">
      <w:pPr>
        <w:ind w:firstLine="567"/>
        <w:rPr>
          <w:color w:val="000000" w:themeColor="text1"/>
          <w:lang w:eastAsia="ru-RU"/>
        </w:rPr>
      </w:pPr>
      <w:r w:rsidRPr="006C6B8B">
        <w:rPr>
          <w:color w:val="000000" w:themeColor="text1"/>
          <w:lang w:eastAsia="ru-RU"/>
        </w:rPr>
        <w:t>а) обязательство участника торгов соблюдать требования, указанные в сообщении о проведении торгов;</w:t>
      </w:r>
    </w:p>
    <w:p w14:paraId="36801F0B" w14:textId="77777777" w:rsidR="002000D4" w:rsidRPr="006C6B8B" w:rsidRDefault="002000D4" w:rsidP="002000D4">
      <w:pPr>
        <w:ind w:firstLine="567"/>
        <w:rPr>
          <w:color w:val="000000" w:themeColor="text1"/>
          <w:lang w:eastAsia="ru-RU"/>
        </w:rPr>
      </w:pPr>
      <w:r w:rsidRPr="006C6B8B">
        <w:rPr>
          <w:color w:val="000000" w:themeColor="text1"/>
          <w:lang w:eastAsia="ru-RU"/>
        </w:rPr>
        <w:t>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C33C096" w14:textId="77777777" w:rsidR="002000D4" w:rsidRPr="006C6B8B" w:rsidRDefault="002000D4" w:rsidP="002000D4">
      <w:pPr>
        <w:ind w:firstLine="567"/>
        <w:rPr>
          <w:color w:val="000000" w:themeColor="text1"/>
          <w:lang w:eastAsia="ru-RU"/>
        </w:rPr>
      </w:pPr>
      <w:r w:rsidRPr="006C6B8B">
        <w:rPr>
          <w:color w:val="000000" w:themeColor="text1"/>
          <w:lang w:eastAsia="ru-RU"/>
        </w:rPr>
        <w:t>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14:paraId="1870214C" w14:textId="77777777" w:rsidR="002000D4" w:rsidRPr="006C6B8B" w:rsidRDefault="002000D4" w:rsidP="002000D4">
      <w:pPr>
        <w:ind w:firstLine="567"/>
        <w:rPr>
          <w:color w:val="000000" w:themeColor="text1"/>
          <w:lang w:eastAsia="ru-RU"/>
        </w:rPr>
      </w:pPr>
      <w:r w:rsidRPr="006C6B8B">
        <w:rPr>
          <w:color w:val="000000" w:themeColor="text1"/>
          <w:lang w:eastAsia="ru-RU"/>
        </w:rPr>
        <w:t>г) копии документов, подтверждающих полномочия руководителя или иного лица на осуществление действий от имени заявителя (для юридических лиц);</w:t>
      </w:r>
    </w:p>
    <w:p w14:paraId="20BA1C2E" w14:textId="77777777" w:rsidR="002000D4" w:rsidRPr="006C6B8B" w:rsidRDefault="002000D4" w:rsidP="002000D4">
      <w:pPr>
        <w:ind w:firstLine="567"/>
        <w:rPr>
          <w:color w:val="000000" w:themeColor="text1"/>
          <w:lang w:eastAsia="ru-RU"/>
        </w:rPr>
      </w:pPr>
      <w:r w:rsidRPr="006C6B8B">
        <w:rPr>
          <w:color w:val="000000" w:themeColor="text1"/>
          <w:lang w:eastAsia="ru-RU"/>
        </w:rPr>
        <w:t>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14:paraId="1ED7D3B3"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В течение двух часов с момента представления заявки на участие в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14:paraId="58E13C56" w14:textId="77777777" w:rsidR="002000D4" w:rsidRPr="006C6B8B" w:rsidRDefault="002000D4" w:rsidP="002000D4">
      <w:pPr>
        <w:ind w:firstLine="540"/>
        <w:rPr>
          <w:color w:val="000000" w:themeColor="text1"/>
          <w:lang w:eastAsia="ru-RU"/>
        </w:rPr>
      </w:pPr>
      <w:r w:rsidRPr="006C6B8B">
        <w:rPr>
          <w:color w:val="000000" w:themeColor="text1"/>
          <w:lang w:eastAsia="ru-RU"/>
        </w:rP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14:paraId="53D4A5ED"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Для участия в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1FEE6A83"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Заявитель вправе отозвать заявку на участие в торгах не позднее окончания срока на участие в торгах, направив об этом уведомление Оператору электронной площадки.</w:t>
      </w:r>
    </w:p>
    <w:p w14:paraId="1878EF45" w14:textId="77777777" w:rsidR="002000D4" w:rsidRPr="006C6B8B" w:rsidRDefault="002000D4" w:rsidP="002000D4">
      <w:pPr>
        <w:ind w:firstLine="567"/>
        <w:rPr>
          <w:color w:val="000000" w:themeColor="text1"/>
          <w:lang w:eastAsia="ru-RU"/>
        </w:rPr>
      </w:pPr>
      <w:r w:rsidRPr="006C6B8B">
        <w:rPr>
          <w:color w:val="000000" w:themeColor="text1"/>
          <w:lang w:eastAsia="ru-RU"/>
        </w:rP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14:paraId="727FEF13" w14:textId="77777777" w:rsidR="002000D4" w:rsidRPr="006C6B8B" w:rsidRDefault="002000D4" w:rsidP="002000D4">
      <w:pPr>
        <w:ind w:firstLine="567"/>
        <w:rPr>
          <w:color w:val="000000" w:themeColor="text1"/>
          <w:lang w:eastAsia="ru-RU"/>
        </w:rPr>
      </w:pPr>
      <w:r w:rsidRPr="006C6B8B">
        <w:rPr>
          <w:color w:val="000000" w:themeColor="text1"/>
          <w:lang w:eastAsia="ru-RU"/>
        </w:rPr>
        <w:t>В случае если в новой заявке не содержится сведений об отзыве первоначальной заявки, ни одна из заявок не рассматривается.</w:t>
      </w:r>
    </w:p>
    <w:p w14:paraId="310390E8"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lastRenderedPageBreak/>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14:paraId="70DAE86C"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Организатор торгов в течение одного рабочего дня с момента получения заявок устанавливает наличие оснований для отказа в допуске заявителя к участию в торгах и направляет заявителю по указанному им в заявке адресу электронной почты и Конкурсному кредитору уведомление о выявленных нарушениях.</w:t>
      </w:r>
    </w:p>
    <w:p w14:paraId="191376C4" w14:textId="77777777" w:rsidR="002000D4" w:rsidRPr="006C6B8B" w:rsidRDefault="002000D4" w:rsidP="002000D4">
      <w:pPr>
        <w:ind w:firstLine="540"/>
        <w:rPr>
          <w:color w:val="000000" w:themeColor="text1"/>
          <w:lang w:eastAsia="ru-RU"/>
        </w:rPr>
      </w:pPr>
      <w:r w:rsidRPr="006C6B8B">
        <w:rPr>
          <w:color w:val="000000" w:themeColor="text1"/>
          <w:lang w:eastAsia="ru-RU"/>
        </w:rPr>
        <w:t xml:space="preserve">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 </w:t>
      </w:r>
    </w:p>
    <w:p w14:paraId="1ABFF6AD" w14:textId="77777777" w:rsidR="002000D4" w:rsidRPr="006C6B8B" w:rsidRDefault="002000D4" w:rsidP="002000D4">
      <w:pPr>
        <w:ind w:firstLine="540"/>
        <w:rPr>
          <w:color w:val="000000" w:themeColor="text1"/>
          <w:lang w:eastAsia="ru-RU"/>
        </w:rPr>
      </w:pPr>
      <w:r w:rsidRPr="006C6B8B">
        <w:rPr>
          <w:color w:val="000000" w:themeColor="text1"/>
          <w:lang w:eastAsia="ru-RU"/>
        </w:rPr>
        <w:t>Решение Организатора торгов о допуске заявителей к участию в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w:t>
      </w:r>
    </w:p>
    <w:p w14:paraId="51670A89" w14:textId="77777777" w:rsidR="002000D4" w:rsidRPr="006C6B8B" w:rsidRDefault="002000D4" w:rsidP="002000D4">
      <w:pPr>
        <w:ind w:firstLine="540"/>
        <w:rPr>
          <w:color w:val="000000" w:themeColor="text1"/>
          <w:lang w:eastAsia="ru-RU"/>
        </w:rPr>
      </w:pPr>
      <w:r w:rsidRPr="006C6B8B">
        <w:rPr>
          <w:color w:val="000000" w:themeColor="text1"/>
          <w:lang w:eastAsia="ru-RU"/>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14:paraId="790C12BE"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14:paraId="5F37EF38"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Решение об отказе в допуске заявителя к участию в торгах принимается в случае, если:</w:t>
      </w:r>
    </w:p>
    <w:p w14:paraId="7FE11C45" w14:textId="77777777" w:rsidR="002000D4" w:rsidRPr="006C6B8B" w:rsidRDefault="002000D4" w:rsidP="002000D4">
      <w:pPr>
        <w:ind w:firstLine="540"/>
        <w:rPr>
          <w:color w:val="000000" w:themeColor="text1"/>
          <w:lang w:eastAsia="ru-RU"/>
        </w:rPr>
      </w:pPr>
      <w:r w:rsidRPr="006C6B8B">
        <w:rPr>
          <w:color w:val="000000" w:themeColor="text1"/>
          <w:lang w:eastAsia="ru-RU"/>
        </w:rPr>
        <w:t>1) заявка на участие в торгах не соответствует требованиям, установленным Порядком проведения электронных торгов;</w:t>
      </w:r>
    </w:p>
    <w:p w14:paraId="7A06769A" w14:textId="77777777" w:rsidR="002000D4" w:rsidRPr="006C6B8B" w:rsidRDefault="002000D4" w:rsidP="002000D4">
      <w:pPr>
        <w:ind w:firstLine="540"/>
        <w:rPr>
          <w:color w:val="000000" w:themeColor="text1"/>
          <w:lang w:eastAsia="ru-RU"/>
        </w:rPr>
      </w:pPr>
      <w:r w:rsidRPr="006C6B8B">
        <w:rPr>
          <w:color w:val="000000" w:themeColor="text1"/>
          <w:lang w:eastAsia="ru-RU"/>
        </w:rPr>
        <w:t>2) представленные заявителем документы не соответствуют установленным к ним требованиям или сведения, содержащиеся в них, недостоверны.</w:t>
      </w:r>
    </w:p>
    <w:p w14:paraId="6500F5BE" w14:textId="77777777" w:rsidR="002000D4" w:rsidRPr="006C6B8B" w:rsidRDefault="002000D4" w:rsidP="002000D4">
      <w:pPr>
        <w:ind w:firstLine="540"/>
        <w:rPr>
          <w:color w:val="000000" w:themeColor="text1"/>
          <w:lang w:eastAsia="ru-RU"/>
        </w:rPr>
      </w:pPr>
      <w:r w:rsidRPr="006C6B8B">
        <w:rPr>
          <w:color w:val="000000" w:themeColor="text1"/>
          <w:lang w:eastAsia="ru-RU"/>
        </w:rPr>
        <w:t>3)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70E06757" w14:textId="77777777" w:rsidR="002000D4" w:rsidRPr="006C6B8B" w:rsidRDefault="002000D4" w:rsidP="002000D4">
      <w:pPr>
        <w:pStyle w:val="ac"/>
        <w:numPr>
          <w:ilvl w:val="1"/>
          <w:numId w:val="18"/>
        </w:numPr>
        <w:tabs>
          <w:tab w:val="left" w:pos="1134"/>
        </w:tabs>
        <w:ind w:left="0" w:firstLine="567"/>
        <w:rPr>
          <w:color w:val="000000" w:themeColor="text1"/>
          <w:lang w:eastAsia="ru-RU"/>
        </w:rPr>
      </w:pPr>
      <w:r w:rsidRPr="006C6B8B">
        <w:rPr>
          <w:color w:val="000000" w:themeColor="text1"/>
          <w:lang w:eastAsia="ru-RU"/>
        </w:rPr>
        <w:t>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w:t>
      </w:r>
    </w:p>
    <w:p w14:paraId="6BE97554" w14:textId="77777777" w:rsidR="002000D4" w:rsidRPr="006C6B8B" w:rsidRDefault="002000D4" w:rsidP="002000D4">
      <w:pPr>
        <w:ind w:firstLine="540"/>
        <w:rPr>
          <w:color w:val="000000" w:themeColor="text1"/>
          <w:lang w:eastAsia="ru-RU"/>
        </w:rPr>
      </w:pPr>
      <w:r w:rsidRPr="006C6B8B">
        <w:rPr>
          <w:color w:val="000000" w:themeColor="text1"/>
          <w:lang w:eastAsia="ru-RU"/>
        </w:rPr>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14:paraId="76471A1D" w14:textId="77777777" w:rsidR="002000D4" w:rsidRPr="006C6B8B" w:rsidRDefault="002000D4" w:rsidP="002000D4">
      <w:pPr>
        <w:keepNext/>
        <w:numPr>
          <w:ilvl w:val="0"/>
          <w:numId w:val="12"/>
        </w:numPr>
        <w:spacing w:before="240" w:after="60"/>
        <w:jc w:val="center"/>
        <w:outlineLvl w:val="1"/>
        <w:rPr>
          <w:b/>
          <w:bCs/>
          <w:iCs/>
          <w:color w:val="000000" w:themeColor="text1"/>
          <w:lang w:eastAsia="ru-RU"/>
        </w:rPr>
      </w:pPr>
      <w:r w:rsidRPr="006C6B8B">
        <w:rPr>
          <w:b/>
          <w:bCs/>
          <w:iCs/>
          <w:color w:val="000000" w:themeColor="text1"/>
          <w:lang w:eastAsia="ru-RU"/>
        </w:rPr>
        <w:t>Проведение первых торгов. Порядок заключения договора с победителем и расчетов с участниками торгов</w:t>
      </w:r>
    </w:p>
    <w:p w14:paraId="20C1BB74"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Торги по продаже имущества проводятся: в форме открытого аукциона, в ходе которого предложения о цене заявляются на электронной площадке участниками торгов открыто в ходе проведения торгов.</w:t>
      </w:r>
    </w:p>
    <w:p w14:paraId="434120CA" w14:textId="77777777" w:rsidR="002000D4" w:rsidRPr="006C6B8B" w:rsidRDefault="002000D4" w:rsidP="002000D4">
      <w:pPr>
        <w:ind w:firstLine="540"/>
        <w:rPr>
          <w:color w:val="000000" w:themeColor="text1"/>
          <w:lang w:eastAsia="ru-RU"/>
        </w:rPr>
      </w:pPr>
      <w:r w:rsidRPr="006C6B8B">
        <w:rPr>
          <w:color w:val="000000" w:themeColor="text1"/>
          <w:lang w:eastAsia="ru-RU"/>
        </w:rPr>
        <w:t>Торги проводятся путем повышения начальной цены продажи на величину, кратную величине «шага аукциона».</w:t>
      </w:r>
    </w:p>
    <w:p w14:paraId="3493C27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14:paraId="239759D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lastRenderedPageBreak/>
        <w:t>На электронной площадке в автоматическом режиме отображаются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14:paraId="005D8EEE" w14:textId="77777777" w:rsidR="002000D4" w:rsidRPr="006C6B8B" w:rsidRDefault="002000D4" w:rsidP="002000D4">
      <w:pPr>
        <w:ind w:firstLine="540"/>
        <w:rPr>
          <w:color w:val="000000" w:themeColor="text1"/>
          <w:lang w:eastAsia="ru-RU"/>
        </w:rPr>
      </w:pPr>
      <w:r w:rsidRPr="006C6B8B">
        <w:rPr>
          <w:color w:val="000000" w:themeColor="text1"/>
          <w:lang w:eastAsia="ru-RU"/>
        </w:rPr>
        <w:t>Доступ к данной информации предоставляется только лицам, зарегистрированным на электронной площадке.</w:t>
      </w:r>
    </w:p>
    <w:p w14:paraId="2040F86F"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При проведении торгов время проведения таких торгов определяется в следующем порядке:</w:t>
      </w:r>
    </w:p>
    <w:p w14:paraId="77878819" w14:textId="77777777" w:rsidR="002000D4" w:rsidRPr="006C6B8B" w:rsidRDefault="002000D4" w:rsidP="002000D4">
      <w:pPr>
        <w:ind w:firstLine="720"/>
        <w:rPr>
          <w:color w:val="000000" w:themeColor="text1"/>
          <w:lang w:eastAsia="ru-RU"/>
        </w:rPr>
      </w:pPr>
      <w:r w:rsidRPr="006C6B8B">
        <w:rPr>
          <w:color w:val="000000" w:themeColor="text1"/>
          <w:lang w:eastAsia="ru-RU"/>
        </w:rP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14:paraId="257D2424" w14:textId="77777777" w:rsidR="002000D4" w:rsidRPr="006C6B8B" w:rsidRDefault="002000D4" w:rsidP="002000D4">
      <w:pPr>
        <w:ind w:firstLine="720"/>
        <w:rPr>
          <w:color w:val="000000" w:themeColor="text1"/>
          <w:lang w:eastAsia="ru-RU"/>
        </w:rPr>
      </w:pPr>
      <w:r w:rsidRPr="006C6B8B">
        <w:rPr>
          <w:color w:val="000000" w:themeColor="text1"/>
          <w:lang w:eastAsia="ru-RU"/>
        </w:rPr>
        <w:t>в случае поступления предложения о цене имущества (предприятия) должника в течение одного часа с момента начала представления предложений о цене имущества (предприятия)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открытые/закрытые торги с помощью программно-аппаратных средств электронной площадки завершаются автоматически.</w:t>
      </w:r>
    </w:p>
    <w:p w14:paraId="4CE032B3"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Во время проведения открытых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w:t>
      </w:r>
    </w:p>
    <w:p w14:paraId="5005CAA7"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предложение представлено по истечении установленного срока окончания представления предложений;</w:t>
      </w:r>
    </w:p>
    <w:p w14:paraId="093C4967"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14:paraId="68D8BB00"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Оператор электронной площадки должен обеспечивать невозможность представления участниками торгов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14:paraId="5D8ACCE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Победителем торгов признается участник торгов, предложивший наиболее высокую цену.</w:t>
      </w:r>
    </w:p>
    <w:p w14:paraId="30E2EACC"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 xml:space="preserve">Организатор торгов рассматривает предложения участников торгов о цене имущества (предприятия) должника и определяет победителя торгов.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 </w:t>
      </w:r>
    </w:p>
    <w:p w14:paraId="0C564EC8"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ходе проведения торгов информация о торгах подлежит размещению на электронной площадке и в Едином федеральном реестре сведений о банкротстве.</w:t>
      </w:r>
    </w:p>
    <w:p w14:paraId="66190ABF"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 xml:space="preserve">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 составляет протокол о результатах проведения торгов и направляет его Организатору торгов для утверждения. </w:t>
      </w:r>
    </w:p>
    <w:p w14:paraId="69BE3526"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14:paraId="4109E4FF" w14:textId="77777777" w:rsidR="002000D4" w:rsidRPr="006C6B8B" w:rsidRDefault="002000D4" w:rsidP="002000D4">
      <w:pPr>
        <w:ind w:firstLine="540"/>
        <w:rPr>
          <w:color w:val="000000" w:themeColor="text1"/>
          <w:lang w:eastAsia="ru-RU"/>
        </w:rPr>
      </w:pPr>
      <w:r w:rsidRPr="006C6B8B">
        <w:rPr>
          <w:color w:val="000000" w:themeColor="text1"/>
          <w:lang w:eastAsia="ru-RU"/>
        </w:rPr>
        <w:lastRenderedPageBreak/>
        <w:t>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десяти минут после поступления данного протокола от Организатора торгов.</w:t>
      </w:r>
    </w:p>
    <w:p w14:paraId="404E49D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 форме электронного документа всем участникам торгов.</w:t>
      </w:r>
    </w:p>
    <w:p w14:paraId="1672D66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4E971FF4" w14:textId="77777777" w:rsidR="002000D4" w:rsidRPr="006C6B8B" w:rsidRDefault="002000D4" w:rsidP="002000D4">
      <w:pPr>
        <w:ind w:firstLine="540"/>
        <w:rPr>
          <w:color w:val="000000" w:themeColor="text1"/>
          <w:lang w:eastAsia="ru-RU"/>
        </w:rPr>
      </w:pPr>
      <w:r w:rsidRPr="006C6B8B">
        <w:rPr>
          <w:color w:val="000000" w:themeColor="text1"/>
          <w:lang w:eastAsia="ru-RU"/>
        </w:rPr>
        <w:t>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14:paraId="16B1AFE1" w14:textId="33910604"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 xml:space="preserve"> В течение 5 (пяти) дней с даты подписания этого протокола </w:t>
      </w:r>
      <w:r w:rsidR="004F7706" w:rsidRPr="006C6B8B">
        <w:rPr>
          <w:color w:val="000000" w:themeColor="text1"/>
          <w:lang w:eastAsia="ru-RU"/>
        </w:rPr>
        <w:t>финансовый</w:t>
      </w:r>
      <w:r w:rsidRPr="006C6B8B">
        <w:rPr>
          <w:color w:val="000000" w:themeColor="text1"/>
          <w:lang w:eastAsia="ru-RU"/>
        </w:rPr>
        <w:t xml:space="preserve">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14:paraId="39B51538"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14:paraId="72FBCDF2"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14:paraId="4118BD7E" w14:textId="77777777"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(предприятие) приобретено покупателем).</w:t>
      </w:r>
    </w:p>
    <w:p w14:paraId="6D2A58EC" w14:textId="2C1FFDFD" w:rsidR="002000D4" w:rsidRPr="006C6B8B" w:rsidRDefault="002000D4" w:rsidP="002000D4">
      <w:pPr>
        <w:pStyle w:val="ac"/>
        <w:numPr>
          <w:ilvl w:val="1"/>
          <w:numId w:val="19"/>
        </w:numPr>
        <w:tabs>
          <w:tab w:val="left" w:pos="1134"/>
        </w:tabs>
        <w:ind w:left="0" w:firstLine="567"/>
        <w:rPr>
          <w:color w:val="000000" w:themeColor="text1"/>
          <w:lang w:eastAsia="ru-RU"/>
        </w:rPr>
      </w:pPr>
      <w:r w:rsidRPr="006C6B8B">
        <w:rPr>
          <w:color w:val="000000" w:themeColor="text1"/>
          <w:lang w:eastAsia="ru-RU"/>
        </w:rPr>
        <w:t xml:space="preserve">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на сайте Официального издания.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w:t>
      </w:r>
      <w:r w:rsidR="00BB38B5" w:rsidRPr="006C6B8B">
        <w:rPr>
          <w:color w:val="000000" w:themeColor="text1"/>
          <w:lang w:eastAsia="ru-RU"/>
        </w:rPr>
        <w:t>финансовому</w:t>
      </w:r>
      <w:r w:rsidRPr="006C6B8B">
        <w:rPr>
          <w:color w:val="000000" w:themeColor="text1"/>
          <w:lang w:eastAsia="ru-RU"/>
        </w:rPr>
        <w:t xml:space="preserve"> управляющему и о характере этой заинтересованности, сведения об участии в капитале победителя торгов </w:t>
      </w:r>
      <w:r w:rsidR="00BB38B5" w:rsidRPr="006C6B8B">
        <w:rPr>
          <w:color w:val="000000" w:themeColor="text1"/>
          <w:lang w:eastAsia="ru-RU"/>
        </w:rPr>
        <w:t>финансового</w:t>
      </w:r>
      <w:r w:rsidRPr="006C6B8B">
        <w:rPr>
          <w:color w:val="000000" w:themeColor="text1"/>
          <w:lang w:eastAsia="ru-RU"/>
        </w:rPr>
        <w:t xml:space="preserve"> управляющего, саморегулируемой организации арбитражных управляющих, членом или руководителем которой является </w:t>
      </w:r>
      <w:r w:rsidR="00BB38B5" w:rsidRPr="006C6B8B">
        <w:rPr>
          <w:color w:val="000000" w:themeColor="text1"/>
          <w:lang w:eastAsia="ru-RU"/>
        </w:rPr>
        <w:t>финансовый</w:t>
      </w:r>
      <w:r w:rsidRPr="006C6B8B">
        <w:rPr>
          <w:color w:val="000000" w:themeColor="text1"/>
          <w:lang w:eastAsia="ru-RU"/>
        </w:rPr>
        <w:t xml:space="preserve"> управляющий, а также сведения о предложенной победителем цене.</w:t>
      </w:r>
    </w:p>
    <w:p w14:paraId="0CA240E3" w14:textId="77777777" w:rsidR="002000D4" w:rsidRPr="006C6B8B" w:rsidRDefault="002000D4" w:rsidP="002000D4">
      <w:pPr>
        <w:keepNext/>
        <w:numPr>
          <w:ilvl w:val="0"/>
          <w:numId w:val="12"/>
        </w:numPr>
        <w:spacing w:before="240" w:after="60"/>
        <w:jc w:val="center"/>
        <w:outlineLvl w:val="1"/>
        <w:rPr>
          <w:b/>
          <w:bCs/>
          <w:iCs/>
          <w:color w:val="000000" w:themeColor="text1"/>
          <w:lang w:eastAsia="ru-RU"/>
        </w:rPr>
      </w:pPr>
      <w:r w:rsidRPr="006C6B8B">
        <w:rPr>
          <w:b/>
          <w:bCs/>
          <w:iCs/>
          <w:color w:val="000000" w:themeColor="text1"/>
          <w:lang w:eastAsia="ru-RU"/>
        </w:rPr>
        <w:lastRenderedPageBreak/>
        <w:t>Проведение повторных торгов</w:t>
      </w:r>
    </w:p>
    <w:p w14:paraId="479FEE5A" w14:textId="04C50880" w:rsidR="002000D4" w:rsidRPr="006C6B8B" w:rsidRDefault="002000D4" w:rsidP="002000D4">
      <w:pPr>
        <w:pStyle w:val="ac"/>
        <w:numPr>
          <w:ilvl w:val="1"/>
          <w:numId w:val="20"/>
        </w:numPr>
        <w:tabs>
          <w:tab w:val="left" w:pos="1134"/>
        </w:tabs>
        <w:ind w:left="0" w:firstLine="567"/>
        <w:rPr>
          <w:color w:val="000000" w:themeColor="text1"/>
          <w:lang w:eastAsia="ru-RU"/>
        </w:rPr>
      </w:pPr>
      <w:r w:rsidRPr="006C6B8B">
        <w:rPr>
          <w:color w:val="000000" w:themeColor="text1"/>
          <w:lang w:eastAsia="ru-RU"/>
        </w:rPr>
        <w:t xml:space="preserve">В случае признания первых торгов несостоявшимися, а также в случае не заключения договора купли-продажи по результатам торгов, Организатор торгов в течение </w:t>
      </w:r>
      <w:r w:rsidR="00667F7D" w:rsidRPr="006C6B8B">
        <w:rPr>
          <w:color w:val="000000" w:themeColor="text1"/>
          <w:lang w:eastAsia="ru-RU"/>
        </w:rPr>
        <w:t>десяти дней</w:t>
      </w:r>
      <w:r w:rsidRPr="006C6B8B">
        <w:rPr>
          <w:color w:val="000000" w:themeColor="text1"/>
          <w:lang w:eastAsia="ru-RU"/>
        </w:rPr>
        <w:t xml:space="preserve">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14:paraId="5D87BAC6" w14:textId="77777777" w:rsidR="002000D4" w:rsidRPr="006C6B8B" w:rsidRDefault="002000D4" w:rsidP="002000D4">
      <w:pPr>
        <w:pStyle w:val="ac"/>
        <w:numPr>
          <w:ilvl w:val="1"/>
          <w:numId w:val="20"/>
        </w:numPr>
        <w:tabs>
          <w:tab w:val="left" w:pos="1134"/>
        </w:tabs>
        <w:ind w:left="0" w:firstLine="567"/>
        <w:rPr>
          <w:color w:val="000000" w:themeColor="text1"/>
          <w:lang w:eastAsia="ru-RU"/>
        </w:rPr>
      </w:pPr>
      <w:r w:rsidRPr="006C6B8B">
        <w:rPr>
          <w:color w:val="000000" w:themeColor="text1"/>
          <w:lang w:eastAsia="ru-RU"/>
        </w:rPr>
        <w:t xml:space="preserve">Организатор торгов в течение одного рабочего дня со дня принятия решения о признании торгов несостоявшимися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 </w:t>
      </w:r>
    </w:p>
    <w:p w14:paraId="4F982EB3" w14:textId="59EC455A" w:rsidR="002000D4" w:rsidRPr="006C6B8B" w:rsidRDefault="002000D4" w:rsidP="00667F7D">
      <w:pPr>
        <w:pStyle w:val="ac"/>
        <w:numPr>
          <w:ilvl w:val="1"/>
          <w:numId w:val="20"/>
        </w:numPr>
        <w:tabs>
          <w:tab w:val="left" w:pos="1134"/>
        </w:tabs>
        <w:ind w:left="0" w:firstLine="567"/>
        <w:rPr>
          <w:color w:val="000000" w:themeColor="text1"/>
          <w:lang w:eastAsia="ru-RU"/>
        </w:rPr>
      </w:pPr>
      <w:r w:rsidRPr="006C6B8B">
        <w:rPr>
          <w:color w:val="000000" w:themeColor="text1"/>
          <w:lang w:eastAsia="ru-RU"/>
        </w:rPr>
        <w:t>Повторные торги проводятся в порядке, установленном для первых торгов. Начальная цена продажи Имущества на повторных торгах устанавливается на 10% (десять) процентов ниже начальной цены продажи Имущества на первоначальных торгах.</w:t>
      </w:r>
    </w:p>
    <w:p w14:paraId="1C4455D5" w14:textId="77777777" w:rsidR="002000D4" w:rsidRPr="006C6B8B" w:rsidRDefault="002000D4" w:rsidP="002000D4">
      <w:pPr>
        <w:pStyle w:val="ac"/>
        <w:numPr>
          <w:ilvl w:val="1"/>
          <w:numId w:val="20"/>
        </w:numPr>
        <w:tabs>
          <w:tab w:val="left" w:pos="1134"/>
        </w:tabs>
        <w:ind w:left="0" w:firstLine="567"/>
        <w:rPr>
          <w:color w:val="000000" w:themeColor="text1"/>
          <w:lang w:eastAsia="ru-RU"/>
        </w:rPr>
      </w:pPr>
      <w:r w:rsidRPr="006C6B8B">
        <w:rPr>
          <w:color w:val="000000" w:themeColor="text1"/>
          <w:lang w:eastAsia="ru-RU"/>
        </w:rPr>
        <w:t>В случае признания повторных торгов несостоявшимися Имущество подлежит продаже посредством публичного предложения, утвержденного конкурсными кредиторами.</w:t>
      </w:r>
    </w:p>
    <w:p w14:paraId="049D86D4" w14:textId="77777777" w:rsidR="002000D4" w:rsidRPr="006C6B8B" w:rsidRDefault="002000D4" w:rsidP="002000D4">
      <w:pPr>
        <w:keepNext/>
        <w:numPr>
          <w:ilvl w:val="0"/>
          <w:numId w:val="12"/>
        </w:numPr>
        <w:spacing w:before="240" w:after="60"/>
        <w:jc w:val="center"/>
        <w:outlineLvl w:val="1"/>
        <w:rPr>
          <w:b/>
          <w:bCs/>
          <w:iCs/>
          <w:color w:val="000000" w:themeColor="text1"/>
          <w:lang w:eastAsia="ru-RU"/>
        </w:rPr>
      </w:pPr>
      <w:r w:rsidRPr="006C6B8B">
        <w:rPr>
          <w:b/>
          <w:bCs/>
          <w:iCs/>
          <w:color w:val="000000" w:themeColor="text1"/>
          <w:lang w:eastAsia="ru-RU"/>
        </w:rPr>
        <w:t>Оплата имущества, приобретенного на торгах, его передача, переход права собственности</w:t>
      </w:r>
    </w:p>
    <w:p w14:paraId="2A4A1A34" w14:textId="77777777" w:rsidR="002000D4" w:rsidRPr="006C6B8B" w:rsidRDefault="002000D4" w:rsidP="002000D4">
      <w:pPr>
        <w:pStyle w:val="ac"/>
        <w:numPr>
          <w:ilvl w:val="1"/>
          <w:numId w:val="21"/>
        </w:numPr>
        <w:ind w:left="0" w:firstLine="567"/>
        <w:rPr>
          <w:color w:val="000000" w:themeColor="text1"/>
          <w:lang w:eastAsia="ru-RU"/>
        </w:rPr>
      </w:pPr>
      <w:r w:rsidRPr="006C6B8B">
        <w:rPr>
          <w:color w:val="000000" w:themeColor="text1"/>
          <w:lang w:eastAsia="ru-RU"/>
        </w:rPr>
        <w:t>Продажа Имущества оформляется договором купли-продажи, который заключает арбитражный управляющий с победителем торгов.</w:t>
      </w:r>
    </w:p>
    <w:p w14:paraId="77DC16A7" w14:textId="77777777" w:rsidR="002000D4" w:rsidRPr="006C6B8B" w:rsidRDefault="002000D4" w:rsidP="002000D4">
      <w:pPr>
        <w:widowControl w:val="0"/>
        <w:ind w:firstLine="567"/>
        <w:rPr>
          <w:color w:val="000000" w:themeColor="text1"/>
          <w:lang w:eastAsia="ru-RU"/>
        </w:rPr>
      </w:pPr>
      <w:r w:rsidRPr="006C6B8B">
        <w:rPr>
          <w:color w:val="000000" w:themeColor="text1"/>
          <w:lang w:eastAsia="ru-RU"/>
        </w:rPr>
        <w:t xml:space="preserve">Обязательными условиями договора купли-продажи Имущества являются: </w:t>
      </w:r>
    </w:p>
    <w:p w14:paraId="515DF5BC"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 xml:space="preserve">сведения об Имуществе, его составе, характеристиках, описание Имущества; </w:t>
      </w:r>
    </w:p>
    <w:p w14:paraId="1CA90AE3"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 xml:space="preserve">цена продажи Имущества; </w:t>
      </w:r>
    </w:p>
    <w:p w14:paraId="1C1354EC"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 xml:space="preserve">порядок и срок передачи Имущества покупателю; </w:t>
      </w:r>
    </w:p>
    <w:p w14:paraId="2CADACE4"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 xml:space="preserve">условия, в соответствии с которыми Имущество приобретено; </w:t>
      </w:r>
    </w:p>
    <w:p w14:paraId="1DCE616D"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 xml:space="preserve">сведения о наличии или об отсутствии обременении в отношении Имущества; </w:t>
      </w:r>
    </w:p>
    <w:p w14:paraId="117C47BA" w14:textId="77777777" w:rsidR="002000D4" w:rsidRPr="006C6B8B" w:rsidRDefault="002000D4" w:rsidP="002000D4">
      <w:pPr>
        <w:pStyle w:val="ac"/>
        <w:numPr>
          <w:ilvl w:val="0"/>
          <w:numId w:val="16"/>
        </w:numPr>
        <w:tabs>
          <w:tab w:val="left" w:pos="0"/>
        </w:tabs>
        <w:ind w:left="1134" w:hanging="567"/>
        <w:rPr>
          <w:color w:val="000000" w:themeColor="text1"/>
          <w:lang w:eastAsia="ru-RU"/>
        </w:rPr>
      </w:pPr>
      <w:r w:rsidRPr="006C6B8B">
        <w:rPr>
          <w:color w:val="000000" w:themeColor="text1"/>
          <w:lang w:eastAsia="ru-RU"/>
        </w:rPr>
        <w:t>иные предусмотренные законодательством Российской Федерации условия.</w:t>
      </w:r>
    </w:p>
    <w:p w14:paraId="67D855BA" w14:textId="77777777" w:rsidR="002000D4" w:rsidRPr="006C6B8B" w:rsidRDefault="00706C3A" w:rsidP="002000D4">
      <w:pPr>
        <w:pStyle w:val="ac"/>
        <w:numPr>
          <w:ilvl w:val="1"/>
          <w:numId w:val="21"/>
        </w:numPr>
        <w:ind w:left="0" w:firstLine="567"/>
        <w:rPr>
          <w:color w:val="000000" w:themeColor="text1"/>
          <w:lang w:eastAsia="ru-RU"/>
        </w:rPr>
      </w:pPr>
      <w:r w:rsidRPr="006C6B8B">
        <w:rPr>
          <w:color w:val="000000" w:themeColor="text1"/>
          <w:lang w:eastAsia="ru-RU"/>
        </w:rPr>
        <w:t>Покупатель должен осуществить оплату приобретаемого Имущества в течение 30 дней со дня подписания договора купли-продажи Имущества, в соответствии с п.5.14 Положения.</w:t>
      </w:r>
    </w:p>
    <w:p w14:paraId="715DB262" w14:textId="77777777" w:rsidR="002000D4" w:rsidRPr="006C6B8B" w:rsidRDefault="00676A92" w:rsidP="002000D4">
      <w:pPr>
        <w:widowControl w:val="0"/>
        <w:ind w:firstLine="567"/>
        <w:rPr>
          <w:color w:val="000000" w:themeColor="text1"/>
          <w:lang w:eastAsia="ru-RU"/>
        </w:rPr>
      </w:pPr>
      <w:r w:rsidRPr="006C6B8B">
        <w:rPr>
          <w:rFonts w:eastAsia="Calibri"/>
          <w:color w:val="000000" w:themeColor="text1"/>
        </w:rPr>
        <w:t>В случае уклонения покупателя от оплаты Имущества в указанный срок внесенный задаток покупателю не возвращается, а имущество подлежит повторной продаже в порядке, предусмотренном Положением для стадии, на которой покупатель был признан победителем</w:t>
      </w:r>
      <w:r w:rsidR="002000D4" w:rsidRPr="006C6B8B">
        <w:rPr>
          <w:rFonts w:eastAsia="Calibri"/>
          <w:color w:val="000000" w:themeColor="text1"/>
        </w:rPr>
        <w:t>.</w:t>
      </w:r>
    </w:p>
    <w:p w14:paraId="3291566F" w14:textId="77777777" w:rsidR="002000D4" w:rsidRPr="006C6B8B" w:rsidRDefault="00676A92" w:rsidP="002000D4">
      <w:pPr>
        <w:widowControl w:val="0"/>
        <w:ind w:firstLine="567"/>
        <w:rPr>
          <w:color w:val="000000" w:themeColor="text1"/>
          <w:lang w:eastAsia="ru-RU"/>
        </w:rPr>
      </w:pPr>
      <w:r w:rsidRPr="006C6B8B">
        <w:rPr>
          <w:color w:val="000000" w:themeColor="text1"/>
          <w:lang w:eastAsia="ru-RU"/>
        </w:rPr>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r w:rsidR="002000D4" w:rsidRPr="006C6B8B">
        <w:rPr>
          <w:color w:val="000000" w:themeColor="text1"/>
          <w:lang w:eastAsia="ru-RU"/>
        </w:rPr>
        <w:t>.</w:t>
      </w:r>
    </w:p>
    <w:p w14:paraId="7D984846" w14:textId="23F264B8" w:rsidR="002000D4" w:rsidRPr="006C6B8B" w:rsidRDefault="002000D4" w:rsidP="002000D4">
      <w:pPr>
        <w:pStyle w:val="ac"/>
        <w:numPr>
          <w:ilvl w:val="1"/>
          <w:numId w:val="21"/>
        </w:numPr>
        <w:ind w:left="0" w:firstLine="567"/>
        <w:rPr>
          <w:color w:val="000000" w:themeColor="text1"/>
          <w:lang w:eastAsia="ru-RU"/>
        </w:rPr>
      </w:pPr>
      <w:r w:rsidRPr="006C6B8B">
        <w:rPr>
          <w:color w:val="000000" w:themeColor="text1"/>
          <w:lang w:eastAsia="ru-RU"/>
        </w:rPr>
        <w:t xml:space="preserve">Оплата Имущества осуществляется путем перечисления денежных средств на </w:t>
      </w:r>
      <w:r w:rsidR="00667F7D" w:rsidRPr="006C6B8B">
        <w:rPr>
          <w:color w:val="000000" w:themeColor="text1"/>
          <w:lang w:eastAsia="ru-RU"/>
        </w:rPr>
        <w:t xml:space="preserve"> </w:t>
      </w:r>
      <w:r w:rsidRPr="006C6B8B">
        <w:rPr>
          <w:color w:val="000000" w:themeColor="text1"/>
          <w:lang w:eastAsia="ru-RU"/>
        </w:rPr>
        <w:t xml:space="preserve"> счет должника в части оплаты имущества</w:t>
      </w:r>
      <w:r w:rsidR="00667F7D" w:rsidRPr="006C6B8B">
        <w:rPr>
          <w:color w:val="000000" w:themeColor="text1"/>
          <w:lang w:eastAsia="ru-RU"/>
        </w:rPr>
        <w:t xml:space="preserve"> указанный организатором торгов</w:t>
      </w:r>
      <w:r w:rsidRPr="006C6B8B">
        <w:rPr>
          <w:color w:val="000000" w:themeColor="text1"/>
          <w:lang w:eastAsia="ru-RU"/>
        </w:rPr>
        <w:t>. Реквизиты соответствующих счетов указаны в сообщении о продаже Имущества.</w:t>
      </w:r>
    </w:p>
    <w:p w14:paraId="5619A748" w14:textId="77777777" w:rsidR="002000D4" w:rsidRPr="006C6B8B" w:rsidRDefault="002000D4" w:rsidP="002000D4">
      <w:pPr>
        <w:pStyle w:val="ac"/>
        <w:numPr>
          <w:ilvl w:val="1"/>
          <w:numId w:val="21"/>
        </w:numPr>
        <w:ind w:left="0" w:firstLine="567"/>
        <w:rPr>
          <w:color w:val="000000" w:themeColor="text1"/>
          <w:lang w:eastAsia="ru-RU"/>
        </w:rPr>
      </w:pPr>
      <w:r w:rsidRPr="006C6B8B">
        <w:rPr>
          <w:color w:val="000000" w:themeColor="text1"/>
          <w:lang w:eastAsia="ru-RU"/>
        </w:rP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313346C1" w14:textId="77777777" w:rsidR="002000D4" w:rsidRPr="006C6B8B" w:rsidRDefault="002000D4" w:rsidP="002000D4">
      <w:pPr>
        <w:keepNext/>
        <w:numPr>
          <w:ilvl w:val="0"/>
          <w:numId w:val="21"/>
        </w:numPr>
        <w:spacing w:before="240" w:after="60"/>
        <w:jc w:val="center"/>
        <w:outlineLvl w:val="1"/>
        <w:rPr>
          <w:b/>
          <w:bCs/>
          <w:iCs/>
          <w:color w:val="000000" w:themeColor="text1"/>
          <w:lang w:eastAsia="ru-RU"/>
        </w:rPr>
      </w:pPr>
      <w:r w:rsidRPr="006C6B8B">
        <w:rPr>
          <w:b/>
          <w:bCs/>
          <w:iCs/>
          <w:color w:val="000000" w:themeColor="text1"/>
          <w:lang w:eastAsia="ru-RU"/>
        </w:rPr>
        <w:t>Внесение изменений в Положение</w:t>
      </w:r>
    </w:p>
    <w:p w14:paraId="172E2C8A" w14:textId="77777777" w:rsidR="002000D4" w:rsidRPr="006C6B8B" w:rsidRDefault="002000D4" w:rsidP="002000D4">
      <w:pPr>
        <w:pStyle w:val="ac"/>
        <w:numPr>
          <w:ilvl w:val="1"/>
          <w:numId w:val="21"/>
        </w:numPr>
        <w:ind w:left="0" w:firstLine="567"/>
        <w:rPr>
          <w:color w:val="000000" w:themeColor="text1"/>
          <w:lang w:eastAsia="ru-RU"/>
        </w:rPr>
      </w:pPr>
      <w:r w:rsidRPr="006C6B8B">
        <w:rPr>
          <w:color w:val="000000" w:themeColor="text1"/>
          <w:lang w:eastAsia="ru-RU"/>
        </w:rPr>
        <w:t>Все приложения к настоящему положению являются его неотъемлемой частью.</w:t>
      </w:r>
    </w:p>
    <w:p w14:paraId="616F561D" w14:textId="77777777" w:rsidR="002000D4" w:rsidRPr="006C6B8B" w:rsidRDefault="002000D4" w:rsidP="002000D4">
      <w:pPr>
        <w:pStyle w:val="ac"/>
        <w:numPr>
          <w:ilvl w:val="1"/>
          <w:numId w:val="21"/>
        </w:numPr>
        <w:ind w:left="0" w:firstLine="567"/>
        <w:rPr>
          <w:color w:val="000000" w:themeColor="text1"/>
          <w:lang w:eastAsia="ru-RU"/>
        </w:rPr>
      </w:pPr>
      <w:r w:rsidRPr="006C6B8B">
        <w:rPr>
          <w:color w:val="000000" w:themeColor="text1"/>
          <w:lang w:eastAsia="ru-RU"/>
        </w:rPr>
        <w:t>В случае изменения порядка, сроков и (или) условий продажи имущества должника, в том числе, состава лота, такие изменения утверждаются только в порядке, в котором утверждалось настоящее положение и оформляются дополнениями к настоящему положению.</w:t>
      </w:r>
    </w:p>
    <w:p w14:paraId="34DC0668" w14:textId="77777777" w:rsidR="0004562D" w:rsidRPr="006C6B8B" w:rsidRDefault="0004562D" w:rsidP="002000D4">
      <w:pPr>
        <w:widowControl w:val="0"/>
        <w:ind w:firstLine="567"/>
        <w:rPr>
          <w:color w:val="000000" w:themeColor="text1"/>
          <w:lang w:eastAsia="ru-RU"/>
        </w:rPr>
      </w:pPr>
    </w:p>
    <w:p w14:paraId="07478848" w14:textId="6A198489" w:rsidR="002000D4" w:rsidRPr="006C6B8B" w:rsidRDefault="0004562D" w:rsidP="00667F7D">
      <w:pPr>
        <w:widowControl w:val="0"/>
        <w:ind w:firstLine="567"/>
        <w:jc w:val="center"/>
        <w:rPr>
          <w:b/>
          <w:bCs/>
          <w:color w:val="000000" w:themeColor="text1"/>
          <w:lang w:eastAsia="ru-RU"/>
        </w:rPr>
      </w:pPr>
      <w:r w:rsidRPr="006C6B8B">
        <w:rPr>
          <w:b/>
          <w:bCs/>
          <w:color w:val="000000" w:themeColor="text1"/>
          <w:lang w:eastAsia="ru-RU"/>
        </w:rPr>
        <w:t xml:space="preserve">9. </w:t>
      </w:r>
      <w:r w:rsidR="00667F7D" w:rsidRPr="006C6B8B">
        <w:rPr>
          <w:b/>
          <w:bCs/>
          <w:color w:val="000000" w:themeColor="text1"/>
          <w:lang w:eastAsia="ru-RU"/>
        </w:rPr>
        <w:t xml:space="preserve"> Продажа посредством публичного предложения.</w:t>
      </w:r>
    </w:p>
    <w:p w14:paraId="2E3C6BDE" w14:textId="1A7EDFDE" w:rsidR="0004562D" w:rsidRPr="006C6B8B" w:rsidRDefault="0004562D" w:rsidP="00667F7D">
      <w:pPr>
        <w:ind w:firstLine="567"/>
        <w:rPr>
          <w:color w:val="000000" w:themeColor="text1"/>
          <w:lang w:eastAsia="ru-RU"/>
        </w:rPr>
      </w:pPr>
      <w:r w:rsidRPr="006C6B8B">
        <w:rPr>
          <w:snapToGrid w:val="0"/>
          <w:color w:val="000000" w:themeColor="text1"/>
          <w:lang w:eastAsia="ru-RU"/>
        </w:rPr>
        <w:t xml:space="preserve">9.1. </w:t>
      </w:r>
      <w:r w:rsidRPr="006C6B8B">
        <w:rPr>
          <w:color w:val="000000" w:themeColor="text1"/>
          <w:lang w:eastAsia="ru-RU"/>
        </w:rPr>
        <w:t xml:space="preserve">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 Торги посредством публичного предложения проводятся в электронной форме на электронной площадке, указанной организатором торгов, организатором торгов выступает </w:t>
      </w:r>
      <w:r w:rsidR="00D95E5D" w:rsidRPr="006C6B8B">
        <w:rPr>
          <w:color w:val="000000" w:themeColor="text1"/>
          <w:lang w:eastAsia="ru-RU"/>
        </w:rPr>
        <w:t>финансовый</w:t>
      </w:r>
      <w:r w:rsidRPr="006C6B8B">
        <w:rPr>
          <w:color w:val="000000" w:themeColor="text1"/>
          <w:lang w:eastAsia="ru-RU"/>
        </w:rPr>
        <w:t xml:space="preserve"> управляющий.</w:t>
      </w:r>
    </w:p>
    <w:p w14:paraId="080F5B3B" w14:textId="4CBFE5E1" w:rsidR="0004562D" w:rsidRPr="006C6B8B" w:rsidRDefault="0004562D" w:rsidP="00667F7D">
      <w:pPr>
        <w:pStyle w:val="Default"/>
        <w:suppressAutoHyphens/>
        <w:ind w:firstLine="567"/>
        <w:rPr>
          <w:rFonts w:ascii="Times New Roman" w:eastAsia="Times New Roman" w:hAnsi="Times New Roman" w:cs="Times New Roman"/>
          <w:color w:val="000000" w:themeColor="text1"/>
          <w:lang w:eastAsia="ru-RU"/>
        </w:rPr>
      </w:pPr>
      <w:r w:rsidRPr="006C6B8B">
        <w:rPr>
          <w:rFonts w:ascii="Times New Roman" w:eastAsia="Times New Roman" w:hAnsi="Times New Roman" w:cs="Times New Roman"/>
          <w:snapToGrid w:val="0"/>
          <w:color w:val="000000" w:themeColor="text1"/>
          <w:lang w:eastAsia="ru-RU"/>
        </w:rPr>
        <w:t xml:space="preserve">9.2. </w:t>
      </w:r>
      <w:r w:rsidRPr="006C6B8B">
        <w:rPr>
          <w:rFonts w:ascii="Times New Roman" w:eastAsia="Times New Roman" w:hAnsi="Times New Roman" w:cs="Times New Roman"/>
          <w:color w:val="000000" w:themeColor="text1"/>
          <w:lang w:eastAsia="ru-RU"/>
        </w:rPr>
        <w:t>Продаже на торгах подлежат отдельные лоты, наименование и состав которых приведены в Приложении № 1 к Положению. Начальная цена продажи имущества на торгах посредством публичного предложения устанавливается в размере цены отсечения на предыдущих, несостоявшихся торгах.</w:t>
      </w:r>
    </w:p>
    <w:p w14:paraId="39984C78" w14:textId="55C7FCB6"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9.3. Величина снижения начальной цены продажи посредством публичного предложения устанавливается в твердой сумме и является индивидуальной для каждого из лотов, этапы снижения цены приведены в Приложении № 1 к Положению, количество этапов снижения цены – 10 (десять).</w:t>
      </w:r>
    </w:p>
    <w:p w14:paraId="5F8D62AD" w14:textId="1C25A143"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9.4. Начальная цена на каждом периоде проведения торгов задается как начальная цена па предыдущем периоде проведения торгов минус величина снижения. Размер задатка для участия в торгах составляет 20% (двадцать процентов) от цены лота на соответствующем этапе публичного предложения.</w:t>
      </w:r>
    </w:p>
    <w:p w14:paraId="2F06921C" w14:textId="0C57C7B7"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9.5. Период проведения торгов, по истечении которого последовательно снижается начальная цена продажи имущества, составляет 4 (четыре) календарных дня.</w:t>
      </w:r>
    </w:p>
    <w:p w14:paraId="7702C66A" w14:textId="4161AAB5"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 xml:space="preserve">9.6. Цена отсечения на торгах посредством публичного предложения устанавливается в твердой сумме цена отсечения </w:t>
      </w:r>
      <w:r w:rsidR="002A6BFA" w:rsidRPr="006C6B8B">
        <w:rPr>
          <w:rFonts w:ascii="Times New Roman" w:eastAsia="Times New Roman" w:hAnsi="Times New Roman" w:cs="Times New Roman"/>
          <w:snapToGrid w:val="0"/>
          <w:color w:val="000000" w:themeColor="text1"/>
          <w:lang w:eastAsia="ru-RU"/>
        </w:rPr>
        <w:t>1 рубль.</w:t>
      </w:r>
    </w:p>
    <w:p w14:paraId="72B0A8C4" w14:textId="1DD074CC"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9.7. По достижении цены отсечения торги прекращаются. Дальнейший порядок продажи имущества определяется конкурсным кредитором.</w:t>
      </w:r>
    </w:p>
    <w:p w14:paraId="7823E401" w14:textId="3AE7E0ED"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9.8. 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порядке, предусмотренном настоящего Положения, с учетом особенностей настоящего раздела.</w:t>
      </w:r>
    </w:p>
    <w:p w14:paraId="7F17AFA3" w14:textId="062643F1"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9.9. 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окончания соответствующего периода проведения торгов.</w:t>
      </w:r>
    </w:p>
    <w:p w14:paraId="70F2AFB2" w14:textId="0AA3404B"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9.10. 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окончания периода проведения торгов.</w:t>
      </w:r>
    </w:p>
    <w:p w14:paraId="4B9BA1FE" w14:textId="5FD0DB18"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9.11. 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14:paraId="767CBECC" w14:textId="715DCA02"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9.12.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0E8955DE" w14:textId="7635E088"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lastRenderedPageBreak/>
        <w:t>9.13.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18299327" w14:textId="191A525F"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9.14. Подведение результатов при проведении торгов посредством публичного предложения осуществляются в порядке, предусмотренном разделом 5 настоящего Положения, с учетом особенностей настоящего раздела.</w:t>
      </w:r>
    </w:p>
    <w:p w14:paraId="692A2689" w14:textId="1D829ED9"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9.15. 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 не позднее тридцати минут с момента:</w:t>
      </w:r>
    </w:p>
    <w:p w14:paraId="04383AE0" w14:textId="16F9FFE7" w:rsidR="0004562D" w:rsidRPr="006C6B8B" w:rsidRDefault="0004562D" w:rsidP="0004562D">
      <w:pPr>
        <w:pStyle w:val="Default"/>
        <w:suppressAutoHyphens/>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 получения от организатора торгов (по окончании любого периода проведения торгов протокола об определении участников торгов, согласно которому к участию в торгах допущен хотя бы один участник;</w:t>
      </w:r>
    </w:p>
    <w:p w14:paraId="16494760" w14:textId="1993E4BF" w:rsidR="0004562D" w:rsidRPr="006C6B8B" w:rsidRDefault="0004562D" w:rsidP="0004562D">
      <w:pPr>
        <w:pStyle w:val="Default"/>
        <w:suppressAutoHyphens/>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 получения от организатора торгов (по окончании последнего периода проведения торгов) протокола об определении участников торгов, согласно которому к участию в торгах не допущен ни один заявитель на участие в торгах;</w:t>
      </w:r>
    </w:p>
    <w:p w14:paraId="0CA47A4D" w14:textId="7DBD27B6" w:rsidR="0004562D" w:rsidRPr="006C6B8B" w:rsidRDefault="0004562D" w:rsidP="0004562D">
      <w:pPr>
        <w:pStyle w:val="Default"/>
        <w:suppressAutoHyphens/>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 окончания последнего периода проведения торгов, при отсутствии заявок на участие в торгах.</w:t>
      </w:r>
    </w:p>
    <w:p w14:paraId="10051E4C" w14:textId="3A6DD1A8"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9.16. 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 – не позднее одного рабочего дня после получения от оператора электронной площадки соответствующих проектов протокола или решения.</w:t>
      </w:r>
    </w:p>
    <w:p w14:paraId="28032CAE" w14:textId="60D764EF" w:rsidR="0004562D"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9.17.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55587453" w14:textId="599F1AE9" w:rsidR="0004562D" w:rsidRPr="006C6B8B" w:rsidRDefault="0004562D" w:rsidP="0067766F">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проведения торгов, право приобретения имущества должника принадлежит участнику</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торгов, предложившему максимальную цену за это имущество.</w:t>
      </w:r>
    </w:p>
    <w:p w14:paraId="4268DADC" w14:textId="1211FC98" w:rsidR="0004562D" w:rsidRPr="006C6B8B" w:rsidRDefault="0004562D" w:rsidP="0096367B">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В случае, если несколько участников торгов по продаже имущества должника</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посредством публичного предложения представили в установленный срок заявки,</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содержащие равные предложения о цене имущества должника, но не ниже начальной цены</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продажи имущества должника, установленной для определенного периода проведения</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торгов, право приобретения имущества должника принадлежит участнику торгов, который</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первым представил в установленный срок заявку на участие в торгах по продаже имущества</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должника посредством публичного предложения.</w:t>
      </w:r>
    </w:p>
    <w:p w14:paraId="5E43DB4A" w14:textId="274EDB83" w:rsidR="002000D4" w:rsidRPr="006C6B8B" w:rsidRDefault="0004562D" w:rsidP="00667F7D">
      <w:pPr>
        <w:pStyle w:val="Default"/>
        <w:suppressAutoHyphens/>
        <w:ind w:firstLine="567"/>
        <w:rPr>
          <w:rFonts w:ascii="Times New Roman" w:eastAsia="Times New Roman" w:hAnsi="Times New Roman" w:cs="Times New Roman"/>
          <w:snapToGrid w:val="0"/>
          <w:color w:val="000000" w:themeColor="text1"/>
          <w:lang w:eastAsia="ru-RU"/>
        </w:rPr>
      </w:pPr>
      <w:r w:rsidRPr="006C6B8B">
        <w:rPr>
          <w:rFonts w:ascii="Times New Roman" w:eastAsia="Times New Roman" w:hAnsi="Times New Roman" w:cs="Times New Roman"/>
          <w:snapToGrid w:val="0"/>
          <w:color w:val="000000" w:themeColor="text1"/>
          <w:lang w:eastAsia="ru-RU"/>
        </w:rPr>
        <w:t>9.18. С даты определения победителя торгов по продаже имущества должника</w:t>
      </w:r>
      <w:r w:rsidR="0067766F" w:rsidRPr="006C6B8B">
        <w:rPr>
          <w:rFonts w:ascii="Times New Roman" w:eastAsia="Times New Roman" w:hAnsi="Times New Roman" w:cs="Times New Roman"/>
          <w:snapToGrid w:val="0"/>
          <w:color w:val="000000" w:themeColor="text1"/>
          <w:lang w:eastAsia="ru-RU"/>
        </w:rPr>
        <w:t xml:space="preserve"> </w:t>
      </w:r>
      <w:r w:rsidRPr="006C6B8B">
        <w:rPr>
          <w:rFonts w:ascii="Times New Roman" w:eastAsia="Times New Roman" w:hAnsi="Times New Roman" w:cs="Times New Roman"/>
          <w:snapToGrid w:val="0"/>
          <w:color w:val="000000" w:themeColor="text1"/>
          <w:lang w:eastAsia="ru-RU"/>
        </w:rPr>
        <w:t>посредством публичного предложения прием заявок прекращается</w:t>
      </w:r>
      <w:r w:rsidR="0067766F" w:rsidRPr="006C6B8B">
        <w:rPr>
          <w:rFonts w:ascii="Times New Roman" w:eastAsia="Times New Roman" w:hAnsi="Times New Roman" w:cs="Times New Roman"/>
          <w:snapToGrid w:val="0"/>
          <w:color w:val="000000" w:themeColor="text1"/>
          <w:lang w:eastAsia="ru-RU"/>
        </w:rPr>
        <w:t>.</w:t>
      </w:r>
    </w:p>
    <w:p w14:paraId="6C409B5E" w14:textId="29AD7320" w:rsidR="002000D4" w:rsidRPr="006C6B8B" w:rsidRDefault="002000D4" w:rsidP="0004562D">
      <w:pPr>
        <w:widowControl w:val="0"/>
        <w:rPr>
          <w:color w:val="000000" w:themeColor="text1"/>
          <w:lang w:eastAsia="ru-RU"/>
        </w:rPr>
      </w:pPr>
    </w:p>
    <w:tbl>
      <w:tblPr>
        <w:tblW w:w="5000" w:type="pct"/>
        <w:tblCellSpacing w:w="0" w:type="dxa"/>
        <w:tblCellMar>
          <w:left w:w="0" w:type="dxa"/>
          <w:right w:w="0" w:type="dxa"/>
        </w:tblCellMar>
        <w:tblLook w:val="04A0" w:firstRow="1" w:lastRow="0" w:firstColumn="1" w:lastColumn="0" w:noHBand="0" w:noVBand="1"/>
      </w:tblPr>
      <w:tblGrid>
        <w:gridCol w:w="4929"/>
        <w:gridCol w:w="63"/>
        <w:gridCol w:w="4929"/>
      </w:tblGrid>
      <w:tr w:rsidR="00D95E5D" w:rsidRPr="006C6B8B" w14:paraId="6705E806" w14:textId="77777777" w:rsidTr="00D07278">
        <w:trPr>
          <w:tblCellSpacing w:w="0" w:type="dxa"/>
        </w:trPr>
        <w:tc>
          <w:tcPr>
            <w:tcW w:w="2484" w:type="pct"/>
            <w:hideMark/>
          </w:tcPr>
          <w:p w14:paraId="4F1BC8B2" w14:textId="1A613D6F" w:rsidR="00D95E5D" w:rsidRPr="006C6B8B" w:rsidRDefault="00D95E5D" w:rsidP="00D07278">
            <w:pPr>
              <w:pStyle w:val="17"/>
              <w:rPr>
                <w:color w:val="000000" w:themeColor="text1"/>
              </w:rPr>
            </w:pPr>
            <w:r w:rsidRPr="006C6B8B">
              <w:rPr>
                <w:b/>
                <w:bCs/>
                <w:noProof/>
                <w:color w:val="000000" w:themeColor="text1"/>
              </w:rPr>
              <w:t>Финансовый управляющий</w:t>
            </w:r>
            <w:r w:rsidRPr="006C6B8B">
              <w:rPr>
                <w:b/>
                <w:bCs/>
                <w:color w:val="000000" w:themeColor="text1"/>
              </w:rPr>
              <w:br/>
            </w:r>
            <w:proofErr w:type="spellStart"/>
            <w:r w:rsidR="003B4050" w:rsidRPr="008642E0">
              <w:rPr>
                <w:b/>
                <w:bCs/>
                <w:color w:val="000000" w:themeColor="text1"/>
              </w:rPr>
              <w:t>Умарова</w:t>
            </w:r>
            <w:proofErr w:type="spellEnd"/>
            <w:r w:rsidR="003B4050" w:rsidRPr="008642E0">
              <w:rPr>
                <w:b/>
                <w:bCs/>
                <w:color w:val="000000" w:themeColor="text1"/>
              </w:rPr>
              <w:t xml:space="preserve"> Руслана Халисовича</w:t>
            </w:r>
            <w:bookmarkStart w:id="0" w:name="_GoBack"/>
            <w:bookmarkEnd w:id="0"/>
          </w:p>
        </w:tc>
        <w:tc>
          <w:tcPr>
            <w:tcW w:w="0" w:type="auto"/>
            <w:vAlign w:val="center"/>
            <w:hideMark/>
          </w:tcPr>
          <w:p w14:paraId="77EF25BC" w14:textId="77777777" w:rsidR="00D95E5D" w:rsidRPr="006C6B8B" w:rsidRDefault="00D95E5D" w:rsidP="00D07278">
            <w:pPr>
              <w:rPr>
                <w:color w:val="000000" w:themeColor="text1"/>
              </w:rPr>
            </w:pPr>
            <w:r w:rsidRPr="006C6B8B">
              <w:rPr>
                <w:color w:val="000000" w:themeColor="text1"/>
              </w:rPr>
              <w:t> </w:t>
            </w:r>
          </w:p>
        </w:tc>
        <w:tc>
          <w:tcPr>
            <w:tcW w:w="2484" w:type="pct"/>
            <w:hideMark/>
          </w:tcPr>
          <w:p w14:paraId="2C878BAB" w14:textId="77777777" w:rsidR="00D95E5D" w:rsidRPr="006C6B8B" w:rsidRDefault="00D95E5D" w:rsidP="00D07278">
            <w:pPr>
              <w:pStyle w:val="17"/>
              <w:jc w:val="right"/>
              <w:rPr>
                <w:color w:val="000000" w:themeColor="text1"/>
              </w:rPr>
            </w:pPr>
            <w:r w:rsidRPr="006C6B8B">
              <w:rPr>
                <w:b/>
                <w:bCs/>
                <w:noProof/>
                <w:color w:val="000000" w:themeColor="text1"/>
              </w:rPr>
              <w:t>С.А. Рябченко</w:t>
            </w:r>
          </w:p>
        </w:tc>
      </w:tr>
    </w:tbl>
    <w:p w14:paraId="33D6C675" w14:textId="0CA91F20" w:rsidR="00D95E5D" w:rsidRPr="006C6B8B" w:rsidRDefault="00D95E5D" w:rsidP="00D95E5D">
      <w:pPr>
        <w:widowControl w:val="0"/>
        <w:rPr>
          <w:b/>
          <w:bCs/>
          <w:color w:val="000000" w:themeColor="text1"/>
          <w:lang w:eastAsia="ru-RU"/>
        </w:rPr>
      </w:pPr>
    </w:p>
    <w:p w14:paraId="7E2669C3" w14:textId="50E77997" w:rsidR="002A6BFA" w:rsidRPr="006C6B8B" w:rsidRDefault="002A6BFA" w:rsidP="0004562D">
      <w:pPr>
        <w:widowControl w:val="0"/>
        <w:rPr>
          <w:b/>
          <w:bCs/>
          <w:color w:val="000000" w:themeColor="text1"/>
          <w:lang w:eastAsia="ru-RU"/>
        </w:rPr>
      </w:pPr>
    </w:p>
    <w:sectPr w:rsidR="002A6BFA" w:rsidRPr="006C6B8B" w:rsidSect="00BE487B">
      <w:footerReference w:type="default" r:id="rId10"/>
      <w:footerReference w:type="first" r:id="rId11"/>
      <w:pgSz w:w="11906" w:h="16838" w:code="9"/>
      <w:pgMar w:top="1134" w:right="851" w:bottom="1418" w:left="113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26824" w14:textId="77777777" w:rsidR="005C554C" w:rsidRDefault="005C554C">
      <w:r>
        <w:separator/>
      </w:r>
    </w:p>
  </w:endnote>
  <w:endnote w:type="continuationSeparator" w:id="0">
    <w:p w14:paraId="31932778" w14:textId="77777777" w:rsidR="005C554C" w:rsidRDefault="005C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075960"/>
      <w:docPartObj>
        <w:docPartGallery w:val="Page Numbers (Bottom of Page)"/>
        <w:docPartUnique/>
      </w:docPartObj>
    </w:sdtPr>
    <w:sdtEndPr/>
    <w:sdtContent>
      <w:p w14:paraId="4906F25B" w14:textId="77777777" w:rsidR="001E1C34" w:rsidRDefault="001E1C34">
        <w:pPr>
          <w:pStyle w:val="a8"/>
          <w:jc w:val="right"/>
        </w:pPr>
        <w:r>
          <w:fldChar w:fldCharType="begin"/>
        </w:r>
        <w:r>
          <w:instrText>PAGE   \* MERGEFORMAT</w:instrText>
        </w:r>
        <w:r>
          <w:fldChar w:fldCharType="separate"/>
        </w:r>
        <w:r w:rsidR="003B4050">
          <w:rPr>
            <w:noProof/>
          </w:rPr>
          <w:t>11</w:t>
        </w:r>
        <w:r>
          <w:fldChar w:fldCharType="end"/>
        </w:r>
      </w:p>
    </w:sdtContent>
  </w:sdt>
  <w:p w14:paraId="2A8C79C8" w14:textId="77777777" w:rsidR="001E1C34" w:rsidRDefault="001E1C3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361E8" w14:textId="77777777" w:rsidR="00B40306" w:rsidRDefault="00B40306">
    <w:pPr>
      <w:pStyle w:val="a8"/>
      <w:jc w:val="right"/>
    </w:pPr>
    <w:r>
      <w:fldChar w:fldCharType="begin"/>
    </w:r>
    <w:r>
      <w:instrText>PAGE   \* MERGEFORMAT</w:instrText>
    </w:r>
    <w:r>
      <w:fldChar w:fldCharType="separate"/>
    </w:r>
    <w:r w:rsidR="003B4050">
      <w:rPr>
        <w:noProof/>
      </w:rPr>
      <w:t>1</w:t>
    </w:r>
    <w:r>
      <w:fldChar w:fldCharType="end"/>
    </w:r>
  </w:p>
  <w:p w14:paraId="31FFE131" w14:textId="77777777" w:rsidR="00B40306" w:rsidRDefault="00B403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FFFD4" w14:textId="77777777" w:rsidR="005C554C" w:rsidRDefault="005C554C">
      <w:r>
        <w:separator/>
      </w:r>
    </w:p>
  </w:footnote>
  <w:footnote w:type="continuationSeparator" w:id="0">
    <w:p w14:paraId="4CEACC12" w14:textId="77777777" w:rsidR="005C554C" w:rsidRDefault="005C5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C37F5"/>
    <w:multiLevelType w:val="multilevel"/>
    <w:tmpl w:val="C8F2A6D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361A74"/>
    <w:multiLevelType w:val="hybridMultilevel"/>
    <w:tmpl w:val="F5CE9A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627832"/>
    <w:multiLevelType w:val="multilevel"/>
    <w:tmpl w:val="C4BAB9B4"/>
    <w:lvl w:ilvl="0">
      <w:start w:val="1"/>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1EB24D7"/>
    <w:multiLevelType w:val="multilevel"/>
    <w:tmpl w:val="1D2CA986"/>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7B5D8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F0ABD"/>
    <w:multiLevelType w:val="hybridMultilevel"/>
    <w:tmpl w:val="90BE6C7A"/>
    <w:lvl w:ilvl="0" w:tplc="07302C6C">
      <w:start w:val="1"/>
      <w:numFmt w:val="decimal"/>
      <w:pStyle w:val="a"/>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0"/>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7" w15:restartNumberingAfterBreak="0">
    <w:nsid w:val="17DF6BA9"/>
    <w:multiLevelType w:val="multilevel"/>
    <w:tmpl w:val="FFAAC3AC"/>
    <w:lvl w:ilvl="0">
      <w:start w:val="7"/>
      <w:numFmt w:val="decimal"/>
      <w:lvlText w:val="%1."/>
      <w:lvlJc w:val="left"/>
      <w:pPr>
        <w:ind w:left="360" w:hanging="360"/>
      </w:pPr>
      <w:rPr>
        <w:rFonts w:hint="default"/>
      </w:rPr>
    </w:lvl>
    <w:lvl w:ilvl="1">
      <w:start w:val="1"/>
      <w:numFmt w:val="decimal"/>
      <w:lvlText w:val="%1.%2."/>
      <w:lvlJc w:val="left"/>
      <w:pPr>
        <w:ind w:left="22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094F67"/>
    <w:multiLevelType w:val="hybridMultilevel"/>
    <w:tmpl w:val="F502D130"/>
    <w:lvl w:ilvl="0" w:tplc="D6BEF6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0" w15:restartNumberingAfterBreak="0">
    <w:nsid w:val="29DE5A6C"/>
    <w:multiLevelType w:val="multilevel"/>
    <w:tmpl w:val="7EAC055C"/>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C2F3A82"/>
    <w:multiLevelType w:val="hybridMultilevel"/>
    <w:tmpl w:val="E2A2F0B8"/>
    <w:lvl w:ilvl="0" w:tplc="5074E934">
      <w:start w:val="1"/>
      <w:numFmt w:val="decimal"/>
      <w:pStyle w:val="a1"/>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2FDA73EA"/>
    <w:multiLevelType w:val="multilevel"/>
    <w:tmpl w:val="1A84851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3"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A70CB7"/>
    <w:multiLevelType w:val="multilevel"/>
    <w:tmpl w:val="23F032E2"/>
    <w:lvl w:ilvl="0">
      <w:start w:val="1"/>
      <w:numFmt w:val="decimal"/>
      <w:suff w:val="space"/>
      <w:lvlText w:val="%1"/>
      <w:lvlJc w:val="left"/>
      <w:pPr>
        <w:ind w:left="360" w:hanging="360"/>
      </w:pPr>
      <w:rPr>
        <w:rFonts w:eastAsia="Times New Roman"/>
        <w:color w:val="333333"/>
      </w:rPr>
    </w:lvl>
    <w:lvl w:ilvl="1">
      <w:start w:val="1"/>
      <w:numFmt w:val="decimal"/>
      <w:lvlText w:val="%1.%2"/>
      <w:lvlJc w:val="left"/>
      <w:pPr>
        <w:ind w:left="5039" w:hanging="360"/>
      </w:pPr>
      <w:rPr>
        <w:rFonts w:eastAsia="Times New Roman"/>
        <w:color w:val="333333"/>
      </w:rPr>
    </w:lvl>
    <w:lvl w:ilvl="2">
      <w:start w:val="1"/>
      <w:numFmt w:val="decimal"/>
      <w:lvlText w:val="%1.%2.%3"/>
      <w:lvlJc w:val="left"/>
      <w:pPr>
        <w:ind w:left="1440" w:hanging="720"/>
      </w:pPr>
      <w:rPr>
        <w:rFonts w:eastAsia="Times New Roman"/>
        <w:color w:val="333333"/>
      </w:rPr>
    </w:lvl>
    <w:lvl w:ilvl="3">
      <w:start w:val="1"/>
      <w:numFmt w:val="decimal"/>
      <w:lvlText w:val="%1.%2.%3.%4"/>
      <w:lvlJc w:val="left"/>
      <w:pPr>
        <w:ind w:left="1800" w:hanging="720"/>
      </w:pPr>
      <w:rPr>
        <w:rFonts w:eastAsia="Times New Roman"/>
        <w:color w:val="333333"/>
      </w:rPr>
    </w:lvl>
    <w:lvl w:ilvl="4">
      <w:start w:val="1"/>
      <w:numFmt w:val="decimal"/>
      <w:lvlText w:val="%1.%2.%3.%4.%5"/>
      <w:lvlJc w:val="left"/>
      <w:pPr>
        <w:ind w:left="2520" w:hanging="1080"/>
      </w:pPr>
      <w:rPr>
        <w:rFonts w:eastAsia="Times New Roman"/>
        <w:color w:val="333333"/>
      </w:rPr>
    </w:lvl>
    <w:lvl w:ilvl="5">
      <w:start w:val="1"/>
      <w:numFmt w:val="decimal"/>
      <w:lvlText w:val="%1.%2.%3.%4.%5.%6"/>
      <w:lvlJc w:val="left"/>
      <w:pPr>
        <w:ind w:left="2880" w:hanging="1080"/>
      </w:pPr>
      <w:rPr>
        <w:rFonts w:eastAsia="Times New Roman"/>
        <w:color w:val="333333"/>
      </w:rPr>
    </w:lvl>
    <w:lvl w:ilvl="6">
      <w:start w:val="1"/>
      <w:numFmt w:val="decimal"/>
      <w:lvlText w:val="%1.%2.%3.%4.%5.%6.%7"/>
      <w:lvlJc w:val="left"/>
      <w:pPr>
        <w:ind w:left="3600" w:hanging="1440"/>
      </w:pPr>
      <w:rPr>
        <w:rFonts w:eastAsia="Times New Roman"/>
        <w:color w:val="333333"/>
      </w:rPr>
    </w:lvl>
    <w:lvl w:ilvl="7">
      <w:start w:val="1"/>
      <w:numFmt w:val="decimal"/>
      <w:lvlText w:val="%1.%2.%3.%4.%5.%6.%7.%8"/>
      <w:lvlJc w:val="left"/>
      <w:pPr>
        <w:ind w:left="3960" w:hanging="1440"/>
      </w:pPr>
      <w:rPr>
        <w:rFonts w:eastAsia="Times New Roman"/>
        <w:color w:val="333333"/>
      </w:rPr>
    </w:lvl>
    <w:lvl w:ilvl="8">
      <w:start w:val="1"/>
      <w:numFmt w:val="decimal"/>
      <w:lvlText w:val="%1.%2.%3.%4.%5.%6.%7.%8.%9"/>
      <w:lvlJc w:val="left"/>
      <w:pPr>
        <w:ind w:left="4680" w:hanging="1800"/>
      </w:pPr>
      <w:rPr>
        <w:rFonts w:eastAsia="Times New Roman"/>
        <w:color w:val="333333"/>
      </w:rPr>
    </w:lvl>
  </w:abstractNum>
  <w:abstractNum w:abstractNumId="1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603F4E"/>
    <w:multiLevelType w:val="multilevel"/>
    <w:tmpl w:val="82F8F822"/>
    <w:lvl w:ilvl="0">
      <w:start w:val="4"/>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8" w15:restartNumberingAfterBreak="0">
    <w:nsid w:val="5F5C0720"/>
    <w:multiLevelType w:val="multilevel"/>
    <w:tmpl w:val="FC1C75FC"/>
    <w:lvl w:ilvl="0">
      <w:start w:val="6"/>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E04D76"/>
    <w:multiLevelType w:val="multilevel"/>
    <w:tmpl w:val="5B5416E0"/>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0"/>
        <w:szCs w:val="20"/>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8931E58"/>
    <w:multiLevelType w:val="multilevel"/>
    <w:tmpl w:val="9F32C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2" w15:restartNumberingAfterBreak="0">
    <w:nsid w:val="6C7E64AD"/>
    <w:multiLevelType w:val="hybridMultilevel"/>
    <w:tmpl w:val="21BA660C"/>
    <w:lvl w:ilvl="0" w:tplc="EC2E3CDC">
      <w:start w:val="1"/>
      <w:numFmt w:val="bullet"/>
      <w:pStyle w:val="1-"/>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5"/>
  </w:num>
  <w:num w:numId="4">
    <w:abstractNumId w:val="9"/>
  </w:num>
  <w:num w:numId="5">
    <w:abstractNumId w:val="15"/>
  </w:num>
  <w:num w:numId="6">
    <w:abstractNumId w:val="22"/>
  </w:num>
  <w:num w:numId="7">
    <w:abstractNumId w:val="17"/>
  </w:num>
  <w:num w:numId="8">
    <w:abstractNumId w:val="13"/>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8"/>
  </w:num>
  <w:num w:numId="17">
    <w:abstractNumId w:val="16"/>
  </w:num>
  <w:num w:numId="18">
    <w:abstractNumId w:val="0"/>
  </w:num>
  <w:num w:numId="19">
    <w:abstractNumId w:val="20"/>
  </w:num>
  <w:num w:numId="20">
    <w:abstractNumId w:val="18"/>
  </w:num>
  <w:num w:numId="21">
    <w:abstractNumId w:val="7"/>
  </w:num>
  <w:num w:numId="22">
    <w:abstractNumId w:val="2"/>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B6"/>
    <w:rsid w:val="000000B7"/>
    <w:rsid w:val="00002057"/>
    <w:rsid w:val="000026EC"/>
    <w:rsid w:val="00002912"/>
    <w:rsid w:val="00004E10"/>
    <w:rsid w:val="0000522B"/>
    <w:rsid w:val="0000573A"/>
    <w:rsid w:val="00005D39"/>
    <w:rsid w:val="00007E8E"/>
    <w:rsid w:val="00010541"/>
    <w:rsid w:val="00011106"/>
    <w:rsid w:val="00011730"/>
    <w:rsid w:val="0001259A"/>
    <w:rsid w:val="000135E8"/>
    <w:rsid w:val="00013F21"/>
    <w:rsid w:val="00015B91"/>
    <w:rsid w:val="00020A49"/>
    <w:rsid w:val="00020BD0"/>
    <w:rsid w:val="00021141"/>
    <w:rsid w:val="00021B3C"/>
    <w:rsid w:val="000234B4"/>
    <w:rsid w:val="000238BF"/>
    <w:rsid w:val="0002393A"/>
    <w:rsid w:val="000241B8"/>
    <w:rsid w:val="0002437C"/>
    <w:rsid w:val="00025490"/>
    <w:rsid w:val="000255E0"/>
    <w:rsid w:val="00027239"/>
    <w:rsid w:val="00027E24"/>
    <w:rsid w:val="00030241"/>
    <w:rsid w:val="00030566"/>
    <w:rsid w:val="00030B95"/>
    <w:rsid w:val="0003258E"/>
    <w:rsid w:val="0003375D"/>
    <w:rsid w:val="00033B5C"/>
    <w:rsid w:val="00034CDA"/>
    <w:rsid w:val="00040C70"/>
    <w:rsid w:val="000412BD"/>
    <w:rsid w:val="00041856"/>
    <w:rsid w:val="00041E64"/>
    <w:rsid w:val="00042D07"/>
    <w:rsid w:val="0004377E"/>
    <w:rsid w:val="000454F0"/>
    <w:rsid w:val="0004562D"/>
    <w:rsid w:val="0004633E"/>
    <w:rsid w:val="00046915"/>
    <w:rsid w:val="00046DB8"/>
    <w:rsid w:val="00046E26"/>
    <w:rsid w:val="000502BB"/>
    <w:rsid w:val="00050F2C"/>
    <w:rsid w:val="00050F59"/>
    <w:rsid w:val="000516F9"/>
    <w:rsid w:val="000524DB"/>
    <w:rsid w:val="00052D44"/>
    <w:rsid w:val="00053093"/>
    <w:rsid w:val="00053E27"/>
    <w:rsid w:val="00054058"/>
    <w:rsid w:val="00055756"/>
    <w:rsid w:val="000571F5"/>
    <w:rsid w:val="000574DA"/>
    <w:rsid w:val="000575FD"/>
    <w:rsid w:val="00060A69"/>
    <w:rsid w:val="0006194B"/>
    <w:rsid w:val="00061D84"/>
    <w:rsid w:val="00061F9B"/>
    <w:rsid w:val="0006232A"/>
    <w:rsid w:val="00062AA7"/>
    <w:rsid w:val="0006331E"/>
    <w:rsid w:val="000640B6"/>
    <w:rsid w:val="0006466F"/>
    <w:rsid w:val="0006482E"/>
    <w:rsid w:val="000658B4"/>
    <w:rsid w:val="00067263"/>
    <w:rsid w:val="0007002C"/>
    <w:rsid w:val="0007047F"/>
    <w:rsid w:val="000707A3"/>
    <w:rsid w:val="00070C4A"/>
    <w:rsid w:val="000712CE"/>
    <w:rsid w:val="00071344"/>
    <w:rsid w:val="000718F6"/>
    <w:rsid w:val="00072D31"/>
    <w:rsid w:val="00072D58"/>
    <w:rsid w:val="00073358"/>
    <w:rsid w:val="00073D47"/>
    <w:rsid w:val="00073E57"/>
    <w:rsid w:val="00073EE4"/>
    <w:rsid w:val="00074164"/>
    <w:rsid w:val="00074CF6"/>
    <w:rsid w:val="00074E94"/>
    <w:rsid w:val="000750DD"/>
    <w:rsid w:val="0007665D"/>
    <w:rsid w:val="00076942"/>
    <w:rsid w:val="0007749D"/>
    <w:rsid w:val="00077532"/>
    <w:rsid w:val="00080BA7"/>
    <w:rsid w:val="00080D8D"/>
    <w:rsid w:val="00081DCF"/>
    <w:rsid w:val="00081E5D"/>
    <w:rsid w:val="000824C5"/>
    <w:rsid w:val="000832EC"/>
    <w:rsid w:val="00083425"/>
    <w:rsid w:val="0008387C"/>
    <w:rsid w:val="00083C82"/>
    <w:rsid w:val="000840B6"/>
    <w:rsid w:val="000846A9"/>
    <w:rsid w:val="00085387"/>
    <w:rsid w:val="00085FC8"/>
    <w:rsid w:val="00085FF7"/>
    <w:rsid w:val="00087B09"/>
    <w:rsid w:val="00091D2B"/>
    <w:rsid w:val="000929ED"/>
    <w:rsid w:val="00092FC3"/>
    <w:rsid w:val="00093183"/>
    <w:rsid w:val="000932D8"/>
    <w:rsid w:val="0009351E"/>
    <w:rsid w:val="0009358E"/>
    <w:rsid w:val="00093B97"/>
    <w:rsid w:val="00093C45"/>
    <w:rsid w:val="000941D6"/>
    <w:rsid w:val="00095BC4"/>
    <w:rsid w:val="00095D93"/>
    <w:rsid w:val="000963A2"/>
    <w:rsid w:val="00096F14"/>
    <w:rsid w:val="00097C4F"/>
    <w:rsid w:val="000A04C5"/>
    <w:rsid w:val="000A25FA"/>
    <w:rsid w:val="000A3051"/>
    <w:rsid w:val="000A3F0A"/>
    <w:rsid w:val="000A4BAD"/>
    <w:rsid w:val="000A4C4C"/>
    <w:rsid w:val="000A5976"/>
    <w:rsid w:val="000A6D5F"/>
    <w:rsid w:val="000A6FBA"/>
    <w:rsid w:val="000B004D"/>
    <w:rsid w:val="000B0608"/>
    <w:rsid w:val="000B0A89"/>
    <w:rsid w:val="000B2FD9"/>
    <w:rsid w:val="000B33F5"/>
    <w:rsid w:val="000B3889"/>
    <w:rsid w:val="000B43FB"/>
    <w:rsid w:val="000B4F3A"/>
    <w:rsid w:val="000B4FD7"/>
    <w:rsid w:val="000B524D"/>
    <w:rsid w:val="000B52D4"/>
    <w:rsid w:val="000B6629"/>
    <w:rsid w:val="000B6BB1"/>
    <w:rsid w:val="000B76A1"/>
    <w:rsid w:val="000B7843"/>
    <w:rsid w:val="000C0B2A"/>
    <w:rsid w:val="000C0B72"/>
    <w:rsid w:val="000C0E27"/>
    <w:rsid w:val="000C14F7"/>
    <w:rsid w:val="000C156C"/>
    <w:rsid w:val="000C17FB"/>
    <w:rsid w:val="000C18F3"/>
    <w:rsid w:val="000C21FD"/>
    <w:rsid w:val="000C2598"/>
    <w:rsid w:val="000C2BEF"/>
    <w:rsid w:val="000C38E1"/>
    <w:rsid w:val="000C416F"/>
    <w:rsid w:val="000C567D"/>
    <w:rsid w:val="000C5AE2"/>
    <w:rsid w:val="000C5B02"/>
    <w:rsid w:val="000C5C64"/>
    <w:rsid w:val="000C5D3F"/>
    <w:rsid w:val="000C62C3"/>
    <w:rsid w:val="000C6F34"/>
    <w:rsid w:val="000C71CB"/>
    <w:rsid w:val="000C734A"/>
    <w:rsid w:val="000C73B9"/>
    <w:rsid w:val="000C7CDB"/>
    <w:rsid w:val="000D0B39"/>
    <w:rsid w:val="000D0B3E"/>
    <w:rsid w:val="000D2668"/>
    <w:rsid w:val="000D3132"/>
    <w:rsid w:val="000D38FD"/>
    <w:rsid w:val="000D4003"/>
    <w:rsid w:val="000D4533"/>
    <w:rsid w:val="000D4596"/>
    <w:rsid w:val="000D52CA"/>
    <w:rsid w:val="000D5759"/>
    <w:rsid w:val="000D5B08"/>
    <w:rsid w:val="000D6604"/>
    <w:rsid w:val="000D6898"/>
    <w:rsid w:val="000D73BD"/>
    <w:rsid w:val="000E00A1"/>
    <w:rsid w:val="000E10CE"/>
    <w:rsid w:val="000E2271"/>
    <w:rsid w:val="000E23F9"/>
    <w:rsid w:val="000E3505"/>
    <w:rsid w:val="000E38DF"/>
    <w:rsid w:val="000E3DE4"/>
    <w:rsid w:val="000E488F"/>
    <w:rsid w:val="000E56C8"/>
    <w:rsid w:val="000E5D19"/>
    <w:rsid w:val="000E6652"/>
    <w:rsid w:val="000E6E33"/>
    <w:rsid w:val="000F0757"/>
    <w:rsid w:val="000F39A0"/>
    <w:rsid w:val="000F49D0"/>
    <w:rsid w:val="000F61B5"/>
    <w:rsid w:val="000F638A"/>
    <w:rsid w:val="000F72EE"/>
    <w:rsid w:val="000F7EFD"/>
    <w:rsid w:val="00100A0B"/>
    <w:rsid w:val="00102074"/>
    <w:rsid w:val="00103896"/>
    <w:rsid w:val="001044AD"/>
    <w:rsid w:val="0010471E"/>
    <w:rsid w:val="00104C2F"/>
    <w:rsid w:val="0010502A"/>
    <w:rsid w:val="00105DB7"/>
    <w:rsid w:val="0011056B"/>
    <w:rsid w:val="00110A38"/>
    <w:rsid w:val="00110E1C"/>
    <w:rsid w:val="00110F69"/>
    <w:rsid w:val="00111721"/>
    <w:rsid w:val="00111AC7"/>
    <w:rsid w:val="001128E1"/>
    <w:rsid w:val="00113908"/>
    <w:rsid w:val="00115886"/>
    <w:rsid w:val="00115DD8"/>
    <w:rsid w:val="001161E5"/>
    <w:rsid w:val="0012002D"/>
    <w:rsid w:val="0012092D"/>
    <w:rsid w:val="00120B4B"/>
    <w:rsid w:val="00120D10"/>
    <w:rsid w:val="001219C0"/>
    <w:rsid w:val="00122572"/>
    <w:rsid w:val="00123278"/>
    <w:rsid w:val="00124654"/>
    <w:rsid w:val="00124A7D"/>
    <w:rsid w:val="0012514B"/>
    <w:rsid w:val="00125769"/>
    <w:rsid w:val="00125CE1"/>
    <w:rsid w:val="00125E64"/>
    <w:rsid w:val="0012672C"/>
    <w:rsid w:val="00126A85"/>
    <w:rsid w:val="00126CA2"/>
    <w:rsid w:val="00127D35"/>
    <w:rsid w:val="00127D71"/>
    <w:rsid w:val="00130DA1"/>
    <w:rsid w:val="00131967"/>
    <w:rsid w:val="00132E81"/>
    <w:rsid w:val="001347BE"/>
    <w:rsid w:val="00134FB0"/>
    <w:rsid w:val="00137E19"/>
    <w:rsid w:val="0014054F"/>
    <w:rsid w:val="001405C5"/>
    <w:rsid w:val="00140994"/>
    <w:rsid w:val="00141E01"/>
    <w:rsid w:val="00142362"/>
    <w:rsid w:val="00142D3B"/>
    <w:rsid w:val="00145E6A"/>
    <w:rsid w:val="0014662F"/>
    <w:rsid w:val="00146A6C"/>
    <w:rsid w:val="00146F1A"/>
    <w:rsid w:val="0014756E"/>
    <w:rsid w:val="001476CB"/>
    <w:rsid w:val="00147F1B"/>
    <w:rsid w:val="00151FA2"/>
    <w:rsid w:val="0015209E"/>
    <w:rsid w:val="001522CC"/>
    <w:rsid w:val="00152972"/>
    <w:rsid w:val="00153704"/>
    <w:rsid w:val="00154F82"/>
    <w:rsid w:val="001568C9"/>
    <w:rsid w:val="00156F98"/>
    <w:rsid w:val="00157CFA"/>
    <w:rsid w:val="00160041"/>
    <w:rsid w:val="001608B3"/>
    <w:rsid w:val="00160EBA"/>
    <w:rsid w:val="0016163A"/>
    <w:rsid w:val="00161935"/>
    <w:rsid w:val="00161BB7"/>
    <w:rsid w:val="001628C7"/>
    <w:rsid w:val="00163030"/>
    <w:rsid w:val="00163203"/>
    <w:rsid w:val="0016320E"/>
    <w:rsid w:val="00163460"/>
    <w:rsid w:val="00163610"/>
    <w:rsid w:val="00163DE7"/>
    <w:rsid w:val="001647B5"/>
    <w:rsid w:val="00165089"/>
    <w:rsid w:val="00165D52"/>
    <w:rsid w:val="00166A71"/>
    <w:rsid w:val="00167B5C"/>
    <w:rsid w:val="00170769"/>
    <w:rsid w:val="00171481"/>
    <w:rsid w:val="001714C6"/>
    <w:rsid w:val="00171EE6"/>
    <w:rsid w:val="00172B78"/>
    <w:rsid w:val="00172EAF"/>
    <w:rsid w:val="00173E9B"/>
    <w:rsid w:val="00173F47"/>
    <w:rsid w:val="001744DD"/>
    <w:rsid w:val="00180962"/>
    <w:rsid w:val="00181A98"/>
    <w:rsid w:val="00181BBE"/>
    <w:rsid w:val="00181F4E"/>
    <w:rsid w:val="001831F4"/>
    <w:rsid w:val="001832F1"/>
    <w:rsid w:val="00184CB9"/>
    <w:rsid w:val="00185302"/>
    <w:rsid w:val="00185E04"/>
    <w:rsid w:val="00186084"/>
    <w:rsid w:val="001868B2"/>
    <w:rsid w:val="0018766D"/>
    <w:rsid w:val="00187A2E"/>
    <w:rsid w:val="0019118C"/>
    <w:rsid w:val="0019122C"/>
    <w:rsid w:val="001917B0"/>
    <w:rsid w:val="00191A01"/>
    <w:rsid w:val="00193022"/>
    <w:rsid w:val="00193116"/>
    <w:rsid w:val="0019403E"/>
    <w:rsid w:val="0019419D"/>
    <w:rsid w:val="00194593"/>
    <w:rsid w:val="00195225"/>
    <w:rsid w:val="001957E0"/>
    <w:rsid w:val="001973ED"/>
    <w:rsid w:val="001A1AB5"/>
    <w:rsid w:val="001A2FCE"/>
    <w:rsid w:val="001A588F"/>
    <w:rsid w:val="001A60B4"/>
    <w:rsid w:val="001A6280"/>
    <w:rsid w:val="001A62A1"/>
    <w:rsid w:val="001A703A"/>
    <w:rsid w:val="001A778E"/>
    <w:rsid w:val="001A7B27"/>
    <w:rsid w:val="001A7BDC"/>
    <w:rsid w:val="001B1010"/>
    <w:rsid w:val="001B142F"/>
    <w:rsid w:val="001B1441"/>
    <w:rsid w:val="001B1B5D"/>
    <w:rsid w:val="001B1C81"/>
    <w:rsid w:val="001B2A6F"/>
    <w:rsid w:val="001B2BC7"/>
    <w:rsid w:val="001B3623"/>
    <w:rsid w:val="001B367D"/>
    <w:rsid w:val="001B43FA"/>
    <w:rsid w:val="001B464F"/>
    <w:rsid w:val="001B51D0"/>
    <w:rsid w:val="001B5E2A"/>
    <w:rsid w:val="001B6A9B"/>
    <w:rsid w:val="001C01C0"/>
    <w:rsid w:val="001C0F8C"/>
    <w:rsid w:val="001C11A7"/>
    <w:rsid w:val="001C1313"/>
    <w:rsid w:val="001C1F29"/>
    <w:rsid w:val="001C2085"/>
    <w:rsid w:val="001C2B1F"/>
    <w:rsid w:val="001C3E2B"/>
    <w:rsid w:val="001C3FAD"/>
    <w:rsid w:val="001C4302"/>
    <w:rsid w:val="001C4BB0"/>
    <w:rsid w:val="001C5A8C"/>
    <w:rsid w:val="001C69C9"/>
    <w:rsid w:val="001C7050"/>
    <w:rsid w:val="001C7181"/>
    <w:rsid w:val="001C7F18"/>
    <w:rsid w:val="001D0FD3"/>
    <w:rsid w:val="001D2217"/>
    <w:rsid w:val="001D25C1"/>
    <w:rsid w:val="001D2BBC"/>
    <w:rsid w:val="001D31AA"/>
    <w:rsid w:val="001D3437"/>
    <w:rsid w:val="001D396A"/>
    <w:rsid w:val="001D4254"/>
    <w:rsid w:val="001D4603"/>
    <w:rsid w:val="001D479E"/>
    <w:rsid w:val="001D63D7"/>
    <w:rsid w:val="001D66C4"/>
    <w:rsid w:val="001D78C6"/>
    <w:rsid w:val="001E03BD"/>
    <w:rsid w:val="001E0A03"/>
    <w:rsid w:val="001E1A44"/>
    <w:rsid w:val="001E1C34"/>
    <w:rsid w:val="001E3ACD"/>
    <w:rsid w:val="001E3D1B"/>
    <w:rsid w:val="001E43AD"/>
    <w:rsid w:val="001E4571"/>
    <w:rsid w:val="001E500E"/>
    <w:rsid w:val="001E5D58"/>
    <w:rsid w:val="001E69A7"/>
    <w:rsid w:val="001E6A38"/>
    <w:rsid w:val="001E700F"/>
    <w:rsid w:val="001E7EB5"/>
    <w:rsid w:val="001F10BA"/>
    <w:rsid w:val="001F1392"/>
    <w:rsid w:val="001F1CAC"/>
    <w:rsid w:val="001F2805"/>
    <w:rsid w:val="001F3886"/>
    <w:rsid w:val="001F3A3F"/>
    <w:rsid w:val="001F3D37"/>
    <w:rsid w:val="001F43A0"/>
    <w:rsid w:val="001F4534"/>
    <w:rsid w:val="001F5035"/>
    <w:rsid w:val="001F5302"/>
    <w:rsid w:val="001F659E"/>
    <w:rsid w:val="001F713A"/>
    <w:rsid w:val="002000D4"/>
    <w:rsid w:val="0020046A"/>
    <w:rsid w:val="0020180E"/>
    <w:rsid w:val="002021BF"/>
    <w:rsid w:val="002024DE"/>
    <w:rsid w:val="0020292A"/>
    <w:rsid w:val="00202D0A"/>
    <w:rsid w:val="002030CE"/>
    <w:rsid w:val="002039C6"/>
    <w:rsid w:val="00204AB8"/>
    <w:rsid w:val="00204AF8"/>
    <w:rsid w:val="00204C6F"/>
    <w:rsid w:val="002056AC"/>
    <w:rsid w:val="00205FA1"/>
    <w:rsid w:val="0020684C"/>
    <w:rsid w:val="00206DBF"/>
    <w:rsid w:val="0020700F"/>
    <w:rsid w:val="00207507"/>
    <w:rsid w:val="00210E7D"/>
    <w:rsid w:val="00211254"/>
    <w:rsid w:val="00211FAD"/>
    <w:rsid w:val="00212E9C"/>
    <w:rsid w:val="0021604A"/>
    <w:rsid w:val="00216B33"/>
    <w:rsid w:val="00217E60"/>
    <w:rsid w:val="00220FAF"/>
    <w:rsid w:val="002214C6"/>
    <w:rsid w:val="00223A4B"/>
    <w:rsid w:val="00224CEA"/>
    <w:rsid w:val="00225741"/>
    <w:rsid w:val="00226544"/>
    <w:rsid w:val="00226D03"/>
    <w:rsid w:val="002270ED"/>
    <w:rsid w:val="002276DC"/>
    <w:rsid w:val="00227A9F"/>
    <w:rsid w:val="00227EB3"/>
    <w:rsid w:val="0023076E"/>
    <w:rsid w:val="00232259"/>
    <w:rsid w:val="00234553"/>
    <w:rsid w:val="00234675"/>
    <w:rsid w:val="00234749"/>
    <w:rsid w:val="00234DE2"/>
    <w:rsid w:val="00234EF0"/>
    <w:rsid w:val="002355ED"/>
    <w:rsid w:val="00236066"/>
    <w:rsid w:val="00236322"/>
    <w:rsid w:val="00236688"/>
    <w:rsid w:val="00236CDF"/>
    <w:rsid w:val="002371E8"/>
    <w:rsid w:val="002373D6"/>
    <w:rsid w:val="002374CF"/>
    <w:rsid w:val="002405D8"/>
    <w:rsid w:val="00240ED5"/>
    <w:rsid w:val="00241C17"/>
    <w:rsid w:val="002424D2"/>
    <w:rsid w:val="00242743"/>
    <w:rsid w:val="00244065"/>
    <w:rsid w:val="0024418F"/>
    <w:rsid w:val="002444D6"/>
    <w:rsid w:val="00244990"/>
    <w:rsid w:val="00245721"/>
    <w:rsid w:val="002457A5"/>
    <w:rsid w:val="00245A23"/>
    <w:rsid w:val="0024626A"/>
    <w:rsid w:val="00246629"/>
    <w:rsid w:val="002466B8"/>
    <w:rsid w:val="00247514"/>
    <w:rsid w:val="002477C5"/>
    <w:rsid w:val="00250AC1"/>
    <w:rsid w:val="002518E5"/>
    <w:rsid w:val="002521D2"/>
    <w:rsid w:val="002522BB"/>
    <w:rsid w:val="0025284B"/>
    <w:rsid w:val="00252FFB"/>
    <w:rsid w:val="00253EAF"/>
    <w:rsid w:val="00254340"/>
    <w:rsid w:val="0025599D"/>
    <w:rsid w:val="00256351"/>
    <w:rsid w:val="00257295"/>
    <w:rsid w:val="00257B0F"/>
    <w:rsid w:val="0026177D"/>
    <w:rsid w:val="0026187E"/>
    <w:rsid w:val="00262A93"/>
    <w:rsid w:val="00262FBC"/>
    <w:rsid w:val="00263C3D"/>
    <w:rsid w:val="00264186"/>
    <w:rsid w:val="00264C4C"/>
    <w:rsid w:val="002651BF"/>
    <w:rsid w:val="00265396"/>
    <w:rsid w:val="0026740F"/>
    <w:rsid w:val="00267DD3"/>
    <w:rsid w:val="00270992"/>
    <w:rsid w:val="0027115C"/>
    <w:rsid w:val="0027131B"/>
    <w:rsid w:val="00271CBC"/>
    <w:rsid w:val="00272036"/>
    <w:rsid w:val="00272F74"/>
    <w:rsid w:val="00273FDC"/>
    <w:rsid w:val="00274453"/>
    <w:rsid w:val="00274BA9"/>
    <w:rsid w:val="00274BCC"/>
    <w:rsid w:val="00275721"/>
    <w:rsid w:val="00275977"/>
    <w:rsid w:val="0027611C"/>
    <w:rsid w:val="002762A8"/>
    <w:rsid w:val="00277461"/>
    <w:rsid w:val="002778FD"/>
    <w:rsid w:val="00277EFA"/>
    <w:rsid w:val="0028078E"/>
    <w:rsid w:val="0028143A"/>
    <w:rsid w:val="00282666"/>
    <w:rsid w:val="00283168"/>
    <w:rsid w:val="002837DE"/>
    <w:rsid w:val="002856A2"/>
    <w:rsid w:val="00285814"/>
    <w:rsid w:val="00286062"/>
    <w:rsid w:val="002862E2"/>
    <w:rsid w:val="00286737"/>
    <w:rsid w:val="00287709"/>
    <w:rsid w:val="0029001A"/>
    <w:rsid w:val="002901AF"/>
    <w:rsid w:val="00290257"/>
    <w:rsid w:val="00291302"/>
    <w:rsid w:val="00291E6E"/>
    <w:rsid w:val="00291EFE"/>
    <w:rsid w:val="00292B95"/>
    <w:rsid w:val="00293931"/>
    <w:rsid w:val="00294D7A"/>
    <w:rsid w:val="00295EF6"/>
    <w:rsid w:val="00297536"/>
    <w:rsid w:val="002978E0"/>
    <w:rsid w:val="00297F30"/>
    <w:rsid w:val="002A225F"/>
    <w:rsid w:val="002A2830"/>
    <w:rsid w:val="002A2F66"/>
    <w:rsid w:val="002A3470"/>
    <w:rsid w:val="002A40F9"/>
    <w:rsid w:val="002A483D"/>
    <w:rsid w:val="002A48D0"/>
    <w:rsid w:val="002A4F94"/>
    <w:rsid w:val="002A562F"/>
    <w:rsid w:val="002A56DE"/>
    <w:rsid w:val="002A581E"/>
    <w:rsid w:val="002A616C"/>
    <w:rsid w:val="002A6AA9"/>
    <w:rsid w:val="002A6BFA"/>
    <w:rsid w:val="002B044A"/>
    <w:rsid w:val="002B0A57"/>
    <w:rsid w:val="002B0EBB"/>
    <w:rsid w:val="002B1827"/>
    <w:rsid w:val="002B31D6"/>
    <w:rsid w:val="002B38D3"/>
    <w:rsid w:val="002B39D4"/>
    <w:rsid w:val="002B42B1"/>
    <w:rsid w:val="002B49BA"/>
    <w:rsid w:val="002B4B76"/>
    <w:rsid w:val="002B4C00"/>
    <w:rsid w:val="002B4DC4"/>
    <w:rsid w:val="002B4FA9"/>
    <w:rsid w:val="002B5759"/>
    <w:rsid w:val="002B586A"/>
    <w:rsid w:val="002B63F4"/>
    <w:rsid w:val="002B6CBC"/>
    <w:rsid w:val="002B74A8"/>
    <w:rsid w:val="002C0557"/>
    <w:rsid w:val="002C1BA5"/>
    <w:rsid w:val="002C2B4F"/>
    <w:rsid w:val="002C4695"/>
    <w:rsid w:val="002C54D3"/>
    <w:rsid w:val="002D06F5"/>
    <w:rsid w:val="002D1ACE"/>
    <w:rsid w:val="002D1E1D"/>
    <w:rsid w:val="002D22F0"/>
    <w:rsid w:val="002D26E9"/>
    <w:rsid w:val="002D3570"/>
    <w:rsid w:val="002D3ED8"/>
    <w:rsid w:val="002D434B"/>
    <w:rsid w:val="002D4AF2"/>
    <w:rsid w:val="002E0043"/>
    <w:rsid w:val="002E07FC"/>
    <w:rsid w:val="002E0C59"/>
    <w:rsid w:val="002E0EA8"/>
    <w:rsid w:val="002E2214"/>
    <w:rsid w:val="002E28C8"/>
    <w:rsid w:val="002E43CE"/>
    <w:rsid w:val="002E4609"/>
    <w:rsid w:val="002E4B19"/>
    <w:rsid w:val="002E509F"/>
    <w:rsid w:val="002E5B06"/>
    <w:rsid w:val="002E7C4B"/>
    <w:rsid w:val="002F0B2D"/>
    <w:rsid w:val="002F0E8F"/>
    <w:rsid w:val="002F3B9E"/>
    <w:rsid w:val="002F3D36"/>
    <w:rsid w:val="002F48D7"/>
    <w:rsid w:val="002F4A0C"/>
    <w:rsid w:val="002F4CEB"/>
    <w:rsid w:val="002F4FEC"/>
    <w:rsid w:val="002F6420"/>
    <w:rsid w:val="002F6836"/>
    <w:rsid w:val="002F696C"/>
    <w:rsid w:val="003003FB"/>
    <w:rsid w:val="00300E77"/>
    <w:rsid w:val="00302EEF"/>
    <w:rsid w:val="00303171"/>
    <w:rsid w:val="00304BB2"/>
    <w:rsid w:val="00304E06"/>
    <w:rsid w:val="003054CA"/>
    <w:rsid w:val="003074BB"/>
    <w:rsid w:val="0030771D"/>
    <w:rsid w:val="00310D59"/>
    <w:rsid w:val="003122C4"/>
    <w:rsid w:val="003125BC"/>
    <w:rsid w:val="0031323A"/>
    <w:rsid w:val="00313C85"/>
    <w:rsid w:val="003142F3"/>
    <w:rsid w:val="00314AEA"/>
    <w:rsid w:val="00315920"/>
    <w:rsid w:val="00316154"/>
    <w:rsid w:val="00317AB2"/>
    <w:rsid w:val="0032041F"/>
    <w:rsid w:val="00320912"/>
    <w:rsid w:val="00321563"/>
    <w:rsid w:val="0032161B"/>
    <w:rsid w:val="00321856"/>
    <w:rsid w:val="00321BF3"/>
    <w:rsid w:val="00321DE3"/>
    <w:rsid w:val="00321FCD"/>
    <w:rsid w:val="0032242B"/>
    <w:rsid w:val="00322979"/>
    <w:rsid w:val="0032298C"/>
    <w:rsid w:val="00322EEA"/>
    <w:rsid w:val="003231F7"/>
    <w:rsid w:val="003248C5"/>
    <w:rsid w:val="00324E07"/>
    <w:rsid w:val="00324FDE"/>
    <w:rsid w:val="003255C9"/>
    <w:rsid w:val="00326056"/>
    <w:rsid w:val="0032683C"/>
    <w:rsid w:val="003314A1"/>
    <w:rsid w:val="003323EF"/>
    <w:rsid w:val="003338EB"/>
    <w:rsid w:val="00333D22"/>
    <w:rsid w:val="00333E1D"/>
    <w:rsid w:val="00334472"/>
    <w:rsid w:val="00334A9A"/>
    <w:rsid w:val="003351DE"/>
    <w:rsid w:val="00335FF0"/>
    <w:rsid w:val="003365C0"/>
    <w:rsid w:val="00336961"/>
    <w:rsid w:val="00337116"/>
    <w:rsid w:val="0033762F"/>
    <w:rsid w:val="0034008F"/>
    <w:rsid w:val="003401E8"/>
    <w:rsid w:val="003417C8"/>
    <w:rsid w:val="003420B4"/>
    <w:rsid w:val="00343143"/>
    <w:rsid w:val="00344DD0"/>
    <w:rsid w:val="0034554E"/>
    <w:rsid w:val="003458B4"/>
    <w:rsid w:val="00345A17"/>
    <w:rsid w:val="00346EA6"/>
    <w:rsid w:val="00347F58"/>
    <w:rsid w:val="003506A9"/>
    <w:rsid w:val="00350D8F"/>
    <w:rsid w:val="00351CC0"/>
    <w:rsid w:val="0035469F"/>
    <w:rsid w:val="0035544E"/>
    <w:rsid w:val="0035549A"/>
    <w:rsid w:val="00355A8D"/>
    <w:rsid w:val="0035644C"/>
    <w:rsid w:val="0035720F"/>
    <w:rsid w:val="00357857"/>
    <w:rsid w:val="00360958"/>
    <w:rsid w:val="00361269"/>
    <w:rsid w:val="003618ED"/>
    <w:rsid w:val="00361AFB"/>
    <w:rsid w:val="00361C7B"/>
    <w:rsid w:val="003625A6"/>
    <w:rsid w:val="00363D4A"/>
    <w:rsid w:val="0036418F"/>
    <w:rsid w:val="00364A41"/>
    <w:rsid w:val="00365327"/>
    <w:rsid w:val="00366FB6"/>
    <w:rsid w:val="00367C4A"/>
    <w:rsid w:val="00370F09"/>
    <w:rsid w:val="0037120B"/>
    <w:rsid w:val="003715E5"/>
    <w:rsid w:val="003717F0"/>
    <w:rsid w:val="00372823"/>
    <w:rsid w:val="00372B5B"/>
    <w:rsid w:val="00373188"/>
    <w:rsid w:val="00374D9A"/>
    <w:rsid w:val="00374E5A"/>
    <w:rsid w:val="00374FFD"/>
    <w:rsid w:val="00375ED2"/>
    <w:rsid w:val="003769A0"/>
    <w:rsid w:val="00376E6B"/>
    <w:rsid w:val="0037740A"/>
    <w:rsid w:val="003774CF"/>
    <w:rsid w:val="00380135"/>
    <w:rsid w:val="00380332"/>
    <w:rsid w:val="003808FC"/>
    <w:rsid w:val="00380922"/>
    <w:rsid w:val="003811A2"/>
    <w:rsid w:val="0038133F"/>
    <w:rsid w:val="0038151B"/>
    <w:rsid w:val="00381554"/>
    <w:rsid w:val="00381E76"/>
    <w:rsid w:val="00382372"/>
    <w:rsid w:val="00382A4C"/>
    <w:rsid w:val="00383C93"/>
    <w:rsid w:val="00384296"/>
    <w:rsid w:val="003842E1"/>
    <w:rsid w:val="0038430C"/>
    <w:rsid w:val="00384B3F"/>
    <w:rsid w:val="0038528B"/>
    <w:rsid w:val="0038602D"/>
    <w:rsid w:val="00387CE2"/>
    <w:rsid w:val="00387FCD"/>
    <w:rsid w:val="00390176"/>
    <w:rsid w:val="003915D6"/>
    <w:rsid w:val="0039190F"/>
    <w:rsid w:val="00392703"/>
    <w:rsid w:val="00392BBC"/>
    <w:rsid w:val="00393FC5"/>
    <w:rsid w:val="00394564"/>
    <w:rsid w:val="00394816"/>
    <w:rsid w:val="00394F48"/>
    <w:rsid w:val="00394F8F"/>
    <w:rsid w:val="00396B99"/>
    <w:rsid w:val="00396DEA"/>
    <w:rsid w:val="003975F2"/>
    <w:rsid w:val="00397741"/>
    <w:rsid w:val="003A0855"/>
    <w:rsid w:val="003A0CD3"/>
    <w:rsid w:val="003A19BB"/>
    <w:rsid w:val="003A1BDE"/>
    <w:rsid w:val="003A2E20"/>
    <w:rsid w:val="003A3DB6"/>
    <w:rsid w:val="003A402E"/>
    <w:rsid w:val="003A50BE"/>
    <w:rsid w:val="003A51FD"/>
    <w:rsid w:val="003A6248"/>
    <w:rsid w:val="003A69D8"/>
    <w:rsid w:val="003A7043"/>
    <w:rsid w:val="003A72AB"/>
    <w:rsid w:val="003A7E5D"/>
    <w:rsid w:val="003B1565"/>
    <w:rsid w:val="003B15BB"/>
    <w:rsid w:val="003B194E"/>
    <w:rsid w:val="003B20A8"/>
    <w:rsid w:val="003B283C"/>
    <w:rsid w:val="003B332D"/>
    <w:rsid w:val="003B4050"/>
    <w:rsid w:val="003B4412"/>
    <w:rsid w:val="003B4F2A"/>
    <w:rsid w:val="003B5434"/>
    <w:rsid w:val="003B5EE4"/>
    <w:rsid w:val="003B5FD6"/>
    <w:rsid w:val="003B6C1E"/>
    <w:rsid w:val="003B737E"/>
    <w:rsid w:val="003B79C8"/>
    <w:rsid w:val="003B7A2C"/>
    <w:rsid w:val="003C044C"/>
    <w:rsid w:val="003C0689"/>
    <w:rsid w:val="003C0916"/>
    <w:rsid w:val="003C1609"/>
    <w:rsid w:val="003C178B"/>
    <w:rsid w:val="003C19F9"/>
    <w:rsid w:val="003C2A00"/>
    <w:rsid w:val="003C3D7D"/>
    <w:rsid w:val="003C3EBB"/>
    <w:rsid w:val="003C5331"/>
    <w:rsid w:val="003C7AD4"/>
    <w:rsid w:val="003C7BC4"/>
    <w:rsid w:val="003D17C3"/>
    <w:rsid w:val="003D23D1"/>
    <w:rsid w:val="003D24C5"/>
    <w:rsid w:val="003D29C3"/>
    <w:rsid w:val="003D2CDC"/>
    <w:rsid w:val="003D3136"/>
    <w:rsid w:val="003D411F"/>
    <w:rsid w:val="003D44A6"/>
    <w:rsid w:val="003D513C"/>
    <w:rsid w:val="003D5880"/>
    <w:rsid w:val="003D63AD"/>
    <w:rsid w:val="003D7E3A"/>
    <w:rsid w:val="003E00AA"/>
    <w:rsid w:val="003E0F56"/>
    <w:rsid w:val="003E1459"/>
    <w:rsid w:val="003E4ED6"/>
    <w:rsid w:val="003E51EA"/>
    <w:rsid w:val="003E53C4"/>
    <w:rsid w:val="003E757B"/>
    <w:rsid w:val="003E78A3"/>
    <w:rsid w:val="003F1755"/>
    <w:rsid w:val="003F1E0E"/>
    <w:rsid w:val="003F21D5"/>
    <w:rsid w:val="003F2E33"/>
    <w:rsid w:val="003F360B"/>
    <w:rsid w:val="003F3ADC"/>
    <w:rsid w:val="003F3E50"/>
    <w:rsid w:val="003F3EE7"/>
    <w:rsid w:val="003F4CD0"/>
    <w:rsid w:val="003F5A04"/>
    <w:rsid w:val="003F63B9"/>
    <w:rsid w:val="003F7D69"/>
    <w:rsid w:val="00400FD5"/>
    <w:rsid w:val="00401115"/>
    <w:rsid w:val="00401A5A"/>
    <w:rsid w:val="00402B55"/>
    <w:rsid w:val="004037CE"/>
    <w:rsid w:val="00403B3E"/>
    <w:rsid w:val="00404E1E"/>
    <w:rsid w:val="004055E2"/>
    <w:rsid w:val="00407D5F"/>
    <w:rsid w:val="004123C2"/>
    <w:rsid w:val="004127C6"/>
    <w:rsid w:val="004129E8"/>
    <w:rsid w:val="004129F4"/>
    <w:rsid w:val="00412B97"/>
    <w:rsid w:val="00413965"/>
    <w:rsid w:val="00413B9A"/>
    <w:rsid w:val="00413C1D"/>
    <w:rsid w:val="00414137"/>
    <w:rsid w:val="004151A0"/>
    <w:rsid w:val="00416AE6"/>
    <w:rsid w:val="004170F5"/>
    <w:rsid w:val="004217CE"/>
    <w:rsid w:val="0042196D"/>
    <w:rsid w:val="004220DF"/>
    <w:rsid w:val="00422A36"/>
    <w:rsid w:val="00424B01"/>
    <w:rsid w:val="004260B5"/>
    <w:rsid w:val="00427FC4"/>
    <w:rsid w:val="00427FF0"/>
    <w:rsid w:val="0043034C"/>
    <w:rsid w:val="004313B5"/>
    <w:rsid w:val="00431AB8"/>
    <w:rsid w:val="00431C2B"/>
    <w:rsid w:val="00432270"/>
    <w:rsid w:val="00433991"/>
    <w:rsid w:val="004352F6"/>
    <w:rsid w:val="00435B11"/>
    <w:rsid w:val="0043613C"/>
    <w:rsid w:val="00436554"/>
    <w:rsid w:val="00437603"/>
    <w:rsid w:val="00440C58"/>
    <w:rsid w:val="00441202"/>
    <w:rsid w:val="00441942"/>
    <w:rsid w:val="00441F34"/>
    <w:rsid w:val="004431E0"/>
    <w:rsid w:val="00443BAD"/>
    <w:rsid w:val="00445123"/>
    <w:rsid w:val="00445DFF"/>
    <w:rsid w:val="004469F0"/>
    <w:rsid w:val="00447B35"/>
    <w:rsid w:val="00450CA4"/>
    <w:rsid w:val="00450F91"/>
    <w:rsid w:val="004510EB"/>
    <w:rsid w:val="0045152A"/>
    <w:rsid w:val="00451D54"/>
    <w:rsid w:val="00452D4F"/>
    <w:rsid w:val="0045347D"/>
    <w:rsid w:val="004545A1"/>
    <w:rsid w:val="00454F68"/>
    <w:rsid w:val="00455551"/>
    <w:rsid w:val="004555C6"/>
    <w:rsid w:val="00455A84"/>
    <w:rsid w:val="00460037"/>
    <w:rsid w:val="0046081C"/>
    <w:rsid w:val="00460A58"/>
    <w:rsid w:val="00460F0C"/>
    <w:rsid w:val="00461563"/>
    <w:rsid w:val="00462EE5"/>
    <w:rsid w:val="00463B33"/>
    <w:rsid w:val="00464AE2"/>
    <w:rsid w:val="004654AA"/>
    <w:rsid w:val="004655A4"/>
    <w:rsid w:val="004669CD"/>
    <w:rsid w:val="0046768D"/>
    <w:rsid w:val="004678D0"/>
    <w:rsid w:val="00470018"/>
    <w:rsid w:val="00470A4E"/>
    <w:rsid w:val="00471302"/>
    <w:rsid w:val="00475A7D"/>
    <w:rsid w:val="00475EF1"/>
    <w:rsid w:val="00476703"/>
    <w:rsid w:val="004776E7"/>
    <w:rsid w:val="00480BA4"/>
    <w:rsid w:val="00481BAD"/>
    <w:rsid w:val="00481D03"/>
    <w:rsid w:val="00482A14"/>
    <w:rsid w:val="00482AC0"/>
    <w:rsid w:val="00482EEB"/>
    <w:rsid w:val="004836A9"/>
    <w:rsid w:val="00485CC3"/>
    <w:rsid w:val="004868E9"/>
    <w:rsid w:val="00490296"/>
    <w:rsid w:val="00491C55"/>
    <w:rsid w:val="0049462C"/>
    <w:rsid w:val="00495188"/>
    <w:rsid w:val="00495ACE"/>
    <w:rsid w:val="004A0193"/>
    <w:rsid w:val="004A21EE"/>
    <w:rsid w:val="004A24CC"/>
    <w:rsid w:val="004A4EC7"/>
    <w:rsid w:val="004A5845"/>
    <w:rsid w:val="004A63C8"/>
    <w:rsid w:val="004A70C4"/>
    <w:rsid w:val="004A733C"/>
    <w:rsid w:val="004A7EB8"/>
    <w:rsid w:val="004B0F65"/>
    <w:rsid w:val="004B1AD9"/>
    <w:rsid w:val="004B21ED"/>
    <w:rsid w:val="004B33C6"/>
    <w:rsid w:val="004B39EE"/>
    <w:rsid w:val="004B3F45"/>
    <w:rsid w:val="004B4287"/>
    <w:rsid w:val="004B4502"/>
    <w:rsid w:val="004B4C57"/>
    <w:rsid w:val="004B4E02"/>
    <w:rsid w:val="004B5175"/>
    <w:rsid w:val="004B7923"/>
    <w:rsid w:val="004B7B11"/>
    <w:rsid w:val="004C0E7E"/>
    <w:rsid w:val="004C1C4C"/>
    <w:rsid w:val="004C3BC7"/>
    <w:rsid w:val="004C3C64"/>
    <w:rsid w:val="004C5DFD"/>
    <w:rsid w:val="004C60E1"/>
    <w:rsid w:val="004C712F"/>
    <w:rsid w:val="004C7AF1"/>
    <w:rsid w:val="004D0088"/>
    <w:rsid w:val="004D088E"/>
    <w:rsid w:val="004D0B40"/>
    <w:rsid w:val="004D0B69"/>
    <w:rsid w:val="004D1442"/>
    <w:rsid w:val="004D26F1"/>
    <w:rsid w:val="004D27A5"/>
    <w:rsid w:val="004D34D7"/>
    <w:rsid w:val="004D38D1"/>
    <w:rsid w:val="004D3D29"/>
    <w:rsid w:val="004D3F08"/>
    <w:rsid w:val="004D434D"/>
    <w:rsid w:val="004D4398"/>
    <w:rsid w:val="004D4FA9"/>
    <w:rsid w:val="004D50E5"/>
    <w:rsid w:val="004D585C"/>
    <w:rsid w:val="004D6A48"/>
    <w:rsid w:val="004D77A8"/>
    <w:rsid w:val="004D7FED"/>
    <w:rsid w:val="004E03C2"/>
    <w:rsid w:val="004E0A41"/>
    <w:rsid w:val="004E26BB"/>
    <w:rsid w:val="004E379F"/>
    <w:rsid w:val="004E37CD"/>
    <w:rsid w:val="004E3DAB"/>
    <w:rsid w:val="004E422A"/>
    <w:rsid w:val="004E4AE9"/>
    <w:rsid w:val="004E5868"/>
    <w:rsid w:val="004E5DF9"/>
    <w:rsid w:val="004E77EB"/>
    <w:rsid w:val="004F018E"/>
    <w:rsid w:val="004F0372"/>
    <w:rsid w:val="004F04CB"/>
    <w:rsid w:val="004F0998"/>
    <w:rsid w:val="004F0AF1"/>
    <w:rsid w:val="004F179F"/>
    <w:rsid w:val="004F27A7"/>
    <w:rsid w:val="004F2981"/>
    <w:rsid w:val="004F29AB"/>
    <w:rsid w:val="004F49FC"/>
    <w:rsid w:val="004F53F4"/>
    <w:rsid w:val="004F5598"/>
    <w:rsid w:val="004F6CC5"/>
    <w:rsid w:val="004F7706"/>
    <w:rsid w:val="004F796B"/>
    <w:rsid w:val="004F7D52"/>
    <w:rsid w:val="00500D19"/>
    <w:rsid w:val="0050192E"/>
    <w:rsid w:val="00501B0A"/>
    <w:rsid w:val="005028F1"/>
    <w:rsid w:val="00502908"/>
    <w:rsid w:val="005030DD"/>
    <w:rsid w:val="005038DF"/>
    <w:rsid w:val="00503BA3"/>
    <w:rsid w:val="00504606"/>
    <w:rsid w:val="00504B31"/>
    <w:rsid w:val="005051B9"/>
    <w:rsid w:val="0050539E"/>
    <w:rsid w:val="00505F82"/>
    <w:rsid w:val="005066DA"/>
    <w:rsid w:val="00506B3A"/>
    <w:rsid w:val="00507B66"/>
    <w:rsid w:val="00507EE9"/>
    <w:rsid w:val="0051098D"/>
    <w:rsid w:val="00510C60"/>
    <w:rsid w:val="00511A04"/>
    <w:rsid w:val="00512565"/>
    <w:rsid w:val="005125C7"/>
    <w:rsid w:val="005154EC"/>
    <w:rsid w:val="00515D07"/>
    <w:rsid w:val="005162C3"/>
    <w:rsid w:val="005179AD"/>
    <w:rsid w:val="00517A4D"/>
    <w:rsid w:val="00517CCB"/>
    <w:rsid w:val="00520322"/>
    <w:rsid w:val="0052068F"/>
    <w:rsid w:val="00521546"/>
    <w:rsid w:val="00522F78"/>
    <w:rsid w:val="0052565F"/>
    <w:rsid w:val="005265B8"/>
    <w:rsid w:val="00526A4F"/>
    <w:rsid w:val="00527BC2"/>
    <w:rsid w:val="0053032C"/>
    <w:rsid w:val="0053045C"/>
    <w:rsid w:val="005306CD"/>
    <w:rsid w:val="00530822"/>
    <w:rsid w:val="005315C6"/>
    <w:rsid w:val="00532085"/>
    <w:rsid w:val="005323C4"/>
    <w:rsid w:val="00534000"/>
    <w:rsid w:val="00534345"/>
    <w:rsid w:val="0053469C"/>
    <w:rsid w:val="00534BF0"/>
    <w:rsid w:val="00535D24"/>
    <w:rsid w:val="0053604D"/>
    <w:rsid w:val="005364C3"/>
    <w:rsid w:val="005365A3"/>
    <w:rsid w:val="0053683B"/>
    <w:rsid w:val="0053727B"/>
    <w:rsid w:val="0053742A"/>
    <w:rsid w:val="005378F1"/>
    <w:rsid w:val="00540204"/>
    <w:rsid w:val="0054045A"/>
    <w:rsid w:val="00541341"/>
    <w:rsid w:val="005416D7"/>
    <w:rsid w:val="00541B92"/>
    <w:rsid w:val="0054263A"/>
    <w:rsid w:val="0054309B"/>
    <w:rsid w:val="0054413A"/>
    <w:rsid w:val="00544C8E"/>
    <w:rsid w:val="00546801"/>
    <w:rsid w:val="00547B83"/>
    <w:rsid w:val="00550CAD"/>
    <w:rsid w:val="0055281B"/>
    <w:rsid w:val="00552C09"/>
    <w:rsid w:val="00552CFB"/>
    <w:rsid w:val="005530EB"/>
    <w:rsid w:val="00553C6B"/>
    <w:rsid w:val="00554E8A"/>
    <w:rsid w:val="00555729"/>
    <w:rsid w:val="00555B06"/>
    <w:rsid w:val="00555EA7"/>
    <w:rsid w:val="005562EB"/>
    <w:rsid w:val="00556625"/>
    <w:rsid w:val="00556634"/>
    <w:rsid w:val="00556786"/>
    <w:rsid w:val="00556F27"/>
    <w:rsid w:val="0055733E"/>
    <w:rsid w:val="00557BC8"/>
    <w:rsid w:val="00557FDC"/>
    <w:rsid w:val="00560811"/>
    <w:rsid w:val="0056163D"/>
    <w:rsid w:val="00562C73"/>
    <w:rsid w:val="0056306C"/>
    <w:rsid w:val="00563661"/>
    <w:rsid w:val="0056468F"/>
    <w:rsid w:val="005655A6"/>
    <w:rsid w:val="0056586F"/>
    <w:rsid w:val="005660EA"/>
    <w:rsid w:val="0056612B"/>
    <w:rsid w:val="005669C5"/>
    <w:rsid w:val="0056713F"/>
    <w:rsid w:val="00567146"/>
    <w:rsid w:val="00572138"/>
    <w:rsid w:val="0057267F"/>
    <w:rsid w:val="005729F4"/>
    <w:rsid w:val="00572E18"/>
    <w:rsid w:val="005730EF"/>
    <w:rsid w:val="0057393D"/>
    <w:rsid w:val="00573E48"/>
    <w:rsid w:val="005743BA"/>
    <w:rsid w:val="00574AC1"/>
    <w:rsid w:val="005754C4"/>
    <w:rsid w:val="0057579D"/>
    <w:rsid w:val="00576EAF"/>
    <w:rsid w:val="00577105"/>
    <w:rsid w:val="005818BA"/>
    <w:rsid w:val="005821BF"/>
    <w:rsid w:val="00582E6E"/>
    <w:rsid w:val="005839E0"/>
    <w:rsid w:val="0058499E"/>
    <w:rsid w:val="005849A3"/>
    <w:rsid w:val="00586B9F"/>
    <w:rsid w:val="00586E44"/>
    <w:rsid w:val="00587301"/>
    <w:rsid w:val="00587D2D"/>
    <w:rsid w:val="00590BAD"/>
    <w:rsid w:val="00592103"/>
    <w:rsid w:val="00592425"/>
    <w:rsid w:val="005949D6"/>
    <w:rsid w:val="00594B65"/>
    <w:rsid w:val="00594C89"/>
    <w:rsid w:val="00595AE4"/>
    <w:rsid w:val="00595CCA"/>
    <w:rsid w:val="00596A35"/>
    <w:rsid w:val="005A0721"/>
    <w:rsid w:val="005A1160"/>
    <w:rsid w:val="005A1232"/>
    <w:rsid w:val="005A131D"/>
    <w:rsid w:val="005A168A"/>
    <w:rsid w:val="005A1B3A"/>
    <w:rsid w:val="005A203C"/>
    <w:rsid w:val="005A3CBA"/>
    <w:rsid w:val="005A5937"/>
    <w:rsid w:val="005A59A4"/>
    <w:rsid w:val="005A6B07"/>
    <w:rsid w:val="005A6D25"/>
    <w:rsid w:val="005A70B6"/>
    <w:rsid w:val="005A7416"/>
    <w:rsid w:val="005A7C9C"/>
    <w:rsid w:val="005B1140"/>
    <w:rsid w:val="005B1400"/>
    <w:rsid w:val="005B1D9F"/>
    <w:rsid w:val="005B2DDF"/>
    <w:rsid w:val="005B35BB"/>
    <w:rsid w:val="005B4233"/>
    <w:rsid w:val="005B4391"/>
    <w:rsid w:val="005B448A"/>
    <w:rsid w:val="005B56D5"/>
    <w:rsid w:val="005B56FC"/>
    <w:rsid w:val="005B5B60"/>
    <w:rsid w:val="005B5D8E"/>
    <w:rsid w:val="005B6B9C"/>
    <w:rsid w:val="005B7016"/>
    <w:rsid w:val="005C077C"/>
    <w:rsid w:val="005C1A2D"/>
    <w:rsid w:val="005C1DE0"/>
    <w:rsid w:val="005C2932"/>
    <w:rsid w:val="005C31A0"/>
    <w:rsid w:val="005C4636"/>
    <w:rsid w:val="005C554C"/>
    <w:rsid w:val="005C60E7"/>
    <w:rsid w:val="005C75FC"/>
    <w:rsid w:val="005C7D23"/>
    <w:rsid w:val="005D0A0F"/>
    <w:rsid w:val="005D114E"/>
    <w:rsid w:val="005D148C"/>
    <w:rsid w:val="005D157C"/>
    <w:rsid w:val="005D15B6"/>
    <w:rsid w:val="005D17DD"/>
    <w:rsid w:val="005D1B9D"/>
    <w:rsid w:val="005D1FAB"/>
    <w:rsid w:val="005D2746"/>
    <w:rsid w:val="005D350C"/>
    <w:rsid w:val="005D4FE7"/>
    <w:rsid w:val="005D5651"/>
    <w:rsid w:val="005D56F4"/>
    <w:rsid w:val="005E0988"/>
    <w:rsid w:val="005E0F86"/>
    <w:rsid w:val="005E1DB1"/>
    <w:rsid w:val="005E278F"/>
    <w:rsid w:val="005E2EFB"/>
    <w:rsid w:val="005E3026"/>
    <w:rsid w:val="005E3B7C"/>
    <w:rsid w:val="005E5B8B"/>
    <w:rsid w:val="005E5D9C"/>
    <w:rsid w:val="005E610E"/>
    <w:rsid w:val="005E72E2"/>
    <w:rsid w:val="005E7764"/>
    <w:rsid w:val="005E7A69"/>
    <w:rsid w:val="005F015D"/>
    <w:rsid w:val="005F05DB"/>
    <w:rsid w:val="005F0EF1"/>
    <w:rsid w:val="005F0F41"/>
    <w:rsid w:val="005F30C0"/>
    <w:rsid w:val="005F380D"/>
    <w:rsid w:val="005F3F1A"/>
    <w:rsid w:val="005F431D"/>
    <w:rsid w:val="005F5064"/>
    <w:rsid w:val="005F6626"/>
    <w:rsid w:val="005F6DDA"/>
    <w:rsid w:val="005F6F59"/>
    <w:rsid w:val="005F7B50"/>
    <w:rsid w:val="00600833"/>
    <w:rsid w:val="00600AEA"/>
    <w:rsid w:val="00600BAE"/>
    <w:rsid w:val="00600FF1"/>
    <w:rsid w:val="00601B4A"/>
    <w:rsid w:val="00601EDF"/>
    <w:rsid w:val="00602083"/>
    <w:rsid w:val="006020E0"/>
    <w:rsid w:val="0060234D"/>
    <w:rsid w:val="006023A0"/>
    <w:rsid w:val="006027AB"/>
    <w:rsid w:val="00602FE4"/>
    <w:rsid w:val="00603E0C"/>
    <w:rsid w:val="006042E3"/>
    <w:rsid w:val="006049BD"/>
    <w:rsid w:val="00604A62"/>
    <w:rsid w:val="00604D4C"/>
    <w:rsid w:val="00604E7D"/>
    <w:rsid w:val="00606221"/>
    <w:rsid w:val="00606D1E"/>
    <w:rsid w:val="00610E5E"/>
    <w:rsid w:val="006129E6"/>
    <w:rsid w:val="0061388A"/>
    <w:rsid w:val="00613964"/>
    <w:rsid w:val="00613DF0"/>
    <w:rsid w:val="00614558"/>
    <w:rsid w:val="00614D85"/>
    <w:rsid w:val="0061553C"/>
    <w:rsid w:val="00615D99"/>
    <w:rsid w:val="006160ED"/>
    <w:rsid w:val="006161C3"/>
    <w:rsid w:val="006161DE"/>
    <w:rsid w:val="00616565"/>
    <w:rsid w:val="00617341"/>
    <w:rsid w:val="0061739A"/>
    <w:rsid w:val="00617D6D"/>
    <w:rsid w:val="00624779"/>
    <w:rsid w:val="006248FD"/>
    <w:rsid w:val="00624919"/>
    <w:rsid w:val="0062502A"/>
    <w:rsid w:val="00625232"/>
    <w:rsid w:val="0062570D"/>
    <w:rsid w:val="006276E2"/>
    <w:rsid w:val="00627D9A"/>
    <w:rsid w:val="006313F8"/>
    <w:rsid w:val="006315A1"/>
    <w:rsid w:val="00632458"/>
    <w:rsid w:val="00633277"/>
    <w:rsid w:val="00633641"/>
    <w:rsid w:val="00636BC2"/>
    <w:rsid w:val="006370E3"/>
    <w:rsid w:val="006405BB"/>
    <w:rsid w:val="006409A7"/>
    <w:rsid w:val="00640B0D"/>
    <w:rsid w:val="00640BAA"/>
    <w:rsid w:val="00641ED5"/>
    <w:rsid w:val="00643881"/>
    <w:rsid w:val="00644E22"/>
    <w:rsid w:val="00645451"/>
    <w:rsid w:val="00645523"/>
    <w:rsid w:val="006460AC"/>
    <w:rsid w:val="00646243"/>
    <w:rsid w:val="00646405"/>
    <w:rsid w:val="00647C29"/>
    <w:rsid w:val="006507AF"/>
    <w:rsid w:val="00651920"/>
    <w:rsid w:val="00651C18"/>
    <w:rsid w:val="00651F0F"/>
    <w:rsid w:val="00654998"/>
    <w:rsid w:val="00654BDE"/>
    <w:rsid w:val="00654D0E"/>
    <w:rsid w:val="00655058"/>
    <w:rsid w:val="006560FD"/>
    <w:rsid w:val="0065646B"/>
    <w:rsid w:val="00656F22"/>
    <w:rsid w:val="00657157"/>
    <w:rsid w:val="00661316"/>
    <w:rsid w:val="0066162D"/>
    <w:rsid w:val="00661EB0"/>
    <w:rsid w:val="00662578"/>
    <w:rsid w:val="00662852"/>
    <w:rsid w:val="00663031"/>
    <w:rsid w:val="00664037"/>
    <w:rsid w:val="00664806"/>
    <w:rsid w:val="00664EF1"/>
    <w:rsid w:val="00665D21"/>
    <w:rsid w:val="00665DEB"/>
    <w:rsid w:val="00666160"/>
    <w:rsid w:val="00666528"/>
    <w:rsid w:val="00666B9C"/>
    <w:rsid w:val="00666F66"/>
    <w:rsid w:val="00666F7D"/>
    <w:rsid w:val="00667481"/>
    <w:rsid w:val="00667B0E"/>
    <w:rsid w:val="00667F7D"/>
    <w:rsid w:val="00671DAC"/>
    <w:rsid w:val="00673781"/>
    <w:rsid w:val="0067564E"/>
    <w:rsid w:val="00675B52"/>
    <w:rsid w:val="00676190"/>
    <w:rsid w:val="0067623D"/>
    <w:rsid w:val="006764A6"/>
    <w:rsid w:val="00676A92"/>
    <w:rsid w:val="006771CB"/>
    <w:rsid w:val="0067766F"/>
    <w:rsid w:val="00677832"/>
    <w:rsid w:val="0068369D"/>
    <w:rsid w:val="006839B7"/>
    <w:rsid w:val="00684B77"/>
    <w:rsid w:val="00684C81"/>
    <w:rsid w:val="006861E9"/>
    <w:rsid w:val="00687C16"/>
    <w:rsid w:val="00692096"/>
    <w:rsid w:val="00693007"/>
    <w:rsid w:val="00693E38"/>
    <w:rsid w:val="006965B3"/>
    <w:rsid w:val="00696CE6"/>
    <w:rsid w:val="0069717B"/>
    <w:rsid w:val="00697F1A"/>
    <w:rsid w:val="006A06E7"/>
    <w:rsid w:val="006A0A44"/>
    <w:rsid w:val="006A15D0"/>
    <w:rsid w:val="006A1F9A"/>
    <w:rsid w:val="006A2718"/>
    <w:rsid w:val="006A2B10"/>
    <w:rsid w:val="006A2BC9"/>
    <w:rsid w:val="006A2F96"/>
    <w:rsid w:val="006A4030"/>
    <w:rsid w:val="006A4913"/>
    <w:rsid w:val="006A5D64"/>
    <w:rsid w:val="006A76F7"/>
    <w:rsid w:val="006A79E2"/>
    <w:rsid w:val="006A7D61"/>
    <w:rsid w:val="006A7E07"/>
    <w:rsid w:val="006B022A"/>
    <w:rsid w:val="006B0414"/>
    <w:rsid w:val="006B3468"/>
    <w:rsid w:val="006B3771"/>
    <w:rsid w:val="006B390E"/>
    <w:rsid w:val="006B3A2A"/>
    <w:rsid w:val="006B42C3"/>
    <w:rsid w:val="006B437D"/>
    <w:rsid w:val="006B481E"/>
    <w:rsid w:val="006B5EA2"/>
    <w:rsid w:val="006B6BC7"/>
    <w:rsid w:val="006B71AD"/>
    <w:rsid w:val="006B73E7"/>
    <w:rsid w:val="006B7FA0"/>
    <w:rsid w:val="006B7FAC"/>
    <w:rsid w:val="006C01D0"/>
    <w:rsid w:val="006C095E"/>
    <w:rsid w:val="006C0FEC"/>
    <w:rsid w:val="006C18AA"/>
    <w:rsid w:val="006C40C1"/>
    <w:rsid w:val="006C440D"/>
    <w:rsid w:val="006C62A9"/>
    <w:rsid w:val="006C66B9"/>
    <w:rsid w:val="006C6B8B"/>
    <w:rsid w:val="006C704B"/>
    <w:rsid w:val="006D062A"/>
    <w:rsid w:val="006D0E19"/>
    <w:rsid w:val="006D190E"/>
    <w:rsid w:val="006D1B0F"/>
    <w:rsid w:val="006D20CB"/>
    <w:rsid w:val="006D2CA2"/>
    <w:rsid w:val="006D33CE"/>
    <w:rsid w:val="006D3726"/>
    <w:rsid w:val="006D4653"/>
    <w:rsid w:val="006D52D6"/>
    <w:rsid w:val="006D5893"/>
    <w:rsid w:val="006D67FF"/>
    <w:rsid w:val="006D691D"/>
    <w:rsid w:val="006D7151"/>
    <w:rsid w:val="006D722A"/>
    <w:rsid w:val="006D7900"/>
    <w:rsid w:val="006E001C"/>
    <w:rsid w:val="006E10B6"/>
    <w:rsid w:val="006E1AA3"/>
    <w:rsid w:val="006E2939"/>
    <w:rsid w:val="006E320C"/>
    <w:rsid w:val="006E3911"/>
    <w:rsid w:val="006E3B80"/>
    <w:rsid w:val="006E58D4"/>
    <w:rsid w:val="006E6598"/>
    <w:rsid w:val="006E6AF3"/>
    <w:rsid w:val="006E7257"/>
    <w:rsid w:val="006E7862"/>
    <w:rsid w:val="006E7EBF"/>
    <w:rsid w:val="006F194B"/>
    <w:rsid w:val="006F2025"/>
    <w:rsid w:val="006F32FA"/>
    <w:rsid w:val="006F3711"/>
    <w:rsid w:val="006F375A"/>
    <w:rsid w:val="006F37CF"/>
    <w:rsid w:val="006F45E3"/>
    <w:rsid w:val="006F5AC8"/>
    <w:rsid w:val="006F5E5E"/>
    <w:rsid w:val="006F703D"/>
    <w:rsid w:val="006F71F5"/>
    <w:rsid w:val="006F722C"/>
    <w:rsid w:val="006F765D"/>
    <w:rsid w:val="006F7CF7"/>
    <w:rsid w:val="007006E8"/>
    <w:rsid w:val="00700A8A"/>
    <w:rsid w:val="007014E0"/>
    <w:rsid w:val="00702249"/>
    <w:rsid w:val="00702EB7"/>
    <w:rsid w:val="007036EE"/>
    <w:rsid w:val="00703CFA"/>
    <w:rsid w:val="00705217"/>
    <w:rsid w:val="0070536E"/>
    <w:rsid w:val="007060E2"/>
    <w:rsid w:val="00706C3A"/>
    <w:rsid w:val="00711146"/>
    <w:rsid w:val="00712C52"/>
    <w:rsid w:val="00713CA4"/>
    <w:rsid w:val="0071421A"/>
    <w:rsid w:val="00714A8A"/>
    <w:rsid w:val="007161CC"/>
    <w:rsid w:val="0071745B"/>
    <w:rsid w:val="00717613"/>
    <w:rsid w:val="007209F6"/>
    <w:rsid w:val="00724AC1"/>
    <w:rsid w:val="00727B40"/>
    <w:rsid w:val="00727B63"/>
    <w:rsid w:val="00727BE6"/>
    <w:rsid w:val="00727DE2"/>
    <w:rsid w:val="00730035"/>
    <w:rsid w:val="00731FED"/>
    <w:rsid w:val="007320CE"/>
    <w:rsid w:val="00732946"/>
    <w:rsid w:val="00732EF2"/>
    <w:rsid w:val="00733373"/>
    <w:rsid w:val="0073550F"/>
    <w:rsid w:val="0073599B"/>
    <w:rsid w:val="00735E4D"/>
    <w:rsid w:val="00736246"/>
    <w:rsid w:val="00736677"/>
    <w:rsid w:val="00736B9C"/>
    <w:rsid w:val="0073792B"/>
    <w:rsid w:val="00737FC6"/>
    <w:rsid w:val="00740971"/>
    <w:rsid w:val="007416B5"/>
    <w:rsid w:val="00741AC8"/>
    <w:rsid w:val="00741E3D"/>
    <w:rsid w:val="00742129"/>
    <w:rsid w:val="00742CF8"/>
    <w:rsid w:val="00744C68"/>
    <w:rsid w:val="007462DB"/>
    <w:rsid w:val="00746729"/>
    <w:rsid w:val="00747099"/>
    <w:rsid w:val="007477B6"/>
    <w:rsid w:val="00747ABB"/>
    <w:rsid w:val="00747E1C"/>
    <w:rsid w:val="00747EE6"/>
    <w:rsid w:val="0075085C"/>
    <w:rsid w:val="00750ADC"/>
    <w:rsid w:val="00751D7B"/>
    <w:rsid w:val="007531C9"/>
    <w:rsid w:val="00753C17"/>
    <w:rsid w:val="00753C6E"/>
    <w:rsid w:val="00754BFD"/>
    <w:rsid w:val="007555C2"/>
    <w:rsid w:val="0075586B"/>
    <w:rsid w:val="007561F5"/>
    <w:rsid w:val="00756399"/>
    <w:rsid w:val="00760646"/>
    <w:rsid w:val="0076108B"/>
    <w:rsid w:val="0076201D"/>
    <w:rsid w:val="007637F5"/>
    <w:rsid w:val="00763935"/>
    <w:rsid w:val="00763967"/>
    <w:rsid w:val="00763A38"/>
    <w:rsid w:val="0076497A"/>
    <w:rsid w:val="00765936"/>
    <w:rsid w:val="00765DF9"/>
    <w:rsid w:val="00766DA5"/>
    <w:rsid w:val="00770275"/>
    <w:rsid w:val="00770951"/>
    <w:rsid w:val="0077187B"/>
    <w:rsid w:val="007724E4"/>
    <w:rsid w:val="00772ED0"/>
    <w:rsid w:val="007731EC"/>
    <w:rsid w:val="007732D2"/>
    <w:rsid w:val="00773AFE"/>
    <w:rsid w:val="00773B2F"/>
    <w:rsid w:val="00774564"/>
    <w:rsid w:val="00774B40"/>
    <w:rsid w:val="00774EC1"/>
    <w:rsid w:val="00775921"/>
    <w:rsid w:val="0077595C"/>
    <w:rsid w:val="0077614A"/>
    <w:rsid w:val="00776773"/>
    <w:rsid w:val="007767A9"/>
    <w:rsid w:val="00776CE3"/>
    <w:rsid w:val="00777662"/>
    <w:rsid w:val="00777CD5"/>
    <w:rsid w:val="00777E92"/>
    <w:rsid w:val="007809BB"/>
    <w:rsid w:val="00780F1D"/>
    <w:rsid w:val="007814CF"/>
    <w:rsid w:val="007828B3"/>
    <w:rsid w:val="00782D09"/>
    <w:rsid w:val="007834E6"/>
    <w:rsid w:val="00783654"/>
    <w:rsid w:val="00783BEC"/>
    <w:rsid w:val="00784DFA"/>
    <w:rsid w:val="007856B3"/>
    <w:rsid w:val="00785E7D"/>
    <w:rsid w:val="007874F7"/>
    <w:rsid w:val="00787E7D"/>
    <w:rsid w:val="0079046E"/>
    <w:rsid w:val="007904D0"/>
    <w:rsid w:val="00790B09"/>
    <w:rsid w:val="00791E42"/>
    <w:rsid w:val="00792541"/>
    <w:rsid w:val="0079341B"/>
    <w:rsid w:val="0079364F"/>
    <w:rsid w:val="007936E9"/>
    <w:rsid w:val="007937BF"/>
    <w:rsid w:val="00793EFB"/>
    <w:rsid w:val="00794D09"/>
    <w:rsid w:val="00794D0B"/>
    <w:rsid w:val="0079505E"/>
    <w:rsid w:val="0079514E"/>
    <w:rsid w:val="0079529D"/>
    <w:rsid w:val="00795E84"/>
    <w:rsid w:val="00795E8E"/>
    <w:rsid w:val="00796ACD"/>
    <w:rsid w:val="00796E3F"/>
    <w:rsid w:val="00797CE5"/>
    <w:rsid w:val="00797D18"/>
    <w:rsid w:val="007A0044"/>
    <w:rsid w:val="007A13CD"/>
    <w:rsid w:val="007A1C20"/>
    <w:rsid w:val="007A2526"/>
    <w:rsid w:val="007A2D07"/>
    <w:rsid w:val="007A37D1"/>
    <w:rsid w:val="007A4168"/>
    <w:rsid w:val="007A489C"/>
    <w:rsid w:val="007A48DF"/>
    <w:rsid w:val="007A5EE6"/>
    <w:rsid w:val="007A6572"/>
    <w:rsid w:val="007A6D47"/>
    <w:rsid w:val="007A6E04"/>
    <w:rsid w:val="007A7DB2"/>
    <w:rsid w:val="007A7DC3"/>
    <w:rsid w:val="007B1FB5"/>
    <w:rsid w:val="007B2388"/>
    <w:rsid w:val="007B2BB1"/>
    <w:rsid w:val="007B2DE4"/>
    <w:rsid w:val="007B596A"/>
    <w:rsid w:val="007B662A"/>
    <w:rsid w:val="007B7257"/>
    <w:rsid w:val="007B72CE"/>
    <w:rsid w:val="007B7309"/>
    <w:rsid w:val="007C051B"/>
    <w:rsid w:val="007C0631"/>
    <w:rsid w:val="007C065B"/>
    <w:rsid w:val="007C0CB4"/>
    <w:rsid w:val="007C1612"/>
    <w:rsid w:val="007C2B28"/>
    <w:rsid w:val="007C2CE9"/>
    <w:rsid w:val="007C3396"/>
    <w:rsid w:val="007C352B"/>
    <w:rsid w:val="007C3D7A"/>
    <w:rsid w:val="007C52B2"/>
    <w:rsid w:val="007C5505"/>
    <w:rsid w:val="007C59FD"/>
    <w:rsid w:val="007C64F0"/>
    <w:rsid w:val="007C66D6"/>
    <w:rsid w:val="007C75B3"/>
    <w:rsid w:val="007C7DF2"/>
    <w:rsid w:val="007D0578"/>
    <w:rsid w:val="007D1135"/>
    <w:rsid w:val="007D1FA2"/>
    <w:rsid w:val="007D2829"/>
    <w:rsid w:val="007D383F"/>
    <w:rsid w:val="007D44BF"/>
    <w:rsid w:val="007D4A76"/>
    <w:rsid w:val="007D56F0"/>
    <w:rsid w:val="007D5737"/>
    <w:rsid w:val="007D5C6A"/>
    <w:rsid w:val="007E0D36"/>
    <w:rsid w:val="007E1ABE"/>
    <w:rsid w:val="007E1D25"/>
    <w:rsid w:val="007E1F9A"/>
    <w:rsid w:val="007E279E"/>
    <w:rsid w:val="007E4011"/>
    <w:rsid w:val="007E426F"/>
    <w:rsid w:val="007E518A"/>
    <w:rsid w:val="007E6ED0"/>
    <w:rsid w:val="007E7695"/>
    <w:rsid w:val="007E7C49"/>
    <w:rsid w:val="007F0366"/>
    <w:rsid w:val="007F04F7"/>
    <w:rsid w:val="007F0502"/>
    <w:rsid w:val="007F2332"/>
    <w:rsid w:val="007F35BE"/>
    <w:rsid w:val="007F40C1"/>
    <w:rsid w:val="007F568B"/>
    <w:rsid w:val="007F59BD"/>
    <w:rsid w:val="007F6CD5"/>
    <w:rsid w:val="007F7E9D"/>
    <w:rsid w:val="008000E9"/>
    <w:rsid w:val="00800F85"/>
    <w:rsid w:val="008010E3"/>
    <w:rsid w:val="00801EC2"/>
    <w:rsid w:val="00801FE1"/>
    <w:rsid w:val="00802300"/>
    <w:rsid w:val="00802611"/>
    <w:rsid w:val="00802A05"/>
    <w:rsid w:val="008038B5"/>
    <w:rsid w:val="008039A6"/>
    <w:rsid w:val="00804DE4"/>
    <w:rsid w:val="008055F6"/>
    <w:rsid w:val="00805A99"/>
    <w:rsid w:val="008075BC"/>
    <w:rsid w:val="00812803"/>
    <w:rsid w:val="00812CBA"/>
    <w:rsid w:val="00812EAE"/>
    <w:rsid w:val="00812EF4"/>
    <w:rsid w:val="00815EBA"/>
    <w:rsid w:val="00816CBC"/>
    <w:rsid w:val="00816CD2"/>
    <w:rsid w:val="008175B2"/>
    <w:rsid w:val="0081771B"/>
    <w:rsid w:val="008218F9"/>
    <w:rsid w:val="00822BCB"/>
    <w:rsid w:val="00823BD8"/>
    <w:rsid w:val="00823E85"/>
    <w:rsid w:val="00824614"/>
    <w:rsid w:val="008250FF"/>
    <w:rsid w:val="00825FB5"/>
    <w:rsid w:val="00826005"/>
    <w:rsid w:val="00826C61"/>
    <w:rsid w:val="00826EB8"/>
    <w:rsid w:val="00831B7E"/>
    <w:rsid w:val="00831E0D"/>
    <w:rsid w:val="008341CC"/>
    <w:rsid w:val="0083423B"/>
    <w:rsid w:val="008348D8"/>
    <w:rsid w:val="00834B9D"/>
    <w:rsid w:val="00835A4C"/>
    <w:rsid w:val="00836A54"/>
    <w:rsid w:val="0083770E"/>
    <w:rsid w:val="008379A5"/>
    <w:rsid w:val="00840D10"/>
    <w:rsid w:val="00842D88"/>
    <w:rsid w:val="00843665"/>
    <w:rsid w:val="00843CB0"/>
    <w:rsid w:val="00844028"/>
    <w:rsid w:val="0084622F"/>
    <w:rsid w:val="00846591"/>
    <w:rsid w:val="00847E69"/>
    <w:rsid w:val="00847EC3"/>
    <w:rsid w:val="008518E8"/>
    <w:rsid w:val="00853FEE"/>
    <w:rsid w:val="00854606"/>
    <w:rsid w:val="00854843"/>
    <w:rsid w:val="00855EA9"/>
    <w:rsid w:val="00856193"/>
    <w:rsid w:val="008564C9"/>
    <w:rsid w:val="00856943"/>
    <w:rsid w:val="00857615"/>
    <w:rsid w:val="00861DBC"/>
    <w:rsid w:val="00862EFF"/>
    <w:rsid w:val="008632C6"/>
    <w:rsid w:val="00863431"/>
    <w:rsid w:val="00864C3A"/>
    <w:rsid w:val="00864EF5"/>
    <w:rsid w:val="00865054"/>
    <w:rsid w:val="0086718B"/>
    <w:rsid w:val="0087148E"/>
    <w:rsid w:val="00871B2A"/>
    <w:rsid w:val="00871E93"/>
    <w:rsid w:val="008727BB"/>
    <w:rsid w:val="00872830"/>
    <w:rsid w:val="008728F3"/>
    <w:rsid w:val="00872F27"/>
    <w:rsid w:val="0087303E"/>
    <w:rsid w:val="00873DF5"/>
    <w:rsid w:val="00877051"/>
    <w:rsid w:val="008771D4"/>
    <w:rsid w:val="0087726E"/>
    <w:rsid w:val="008775B5"/>
    <w:rsid w:val="008778AA"/>
    <w:rsid w:val="0088035E"/>
    <w:rsid w:val="008805F7"/>
    <w:rsid w:val="0088088C"/>
    <w:rsid w:val="00880A06"/>
    <w:rsid w:val="00880AF5"/>
    <w:rsid w:val="00880D2E"/>
    <w:rsid w:val="00882AEE"/>
    <w:rsid w:val="008830C0"/>
    <w:rsid w:val="008832ED"/>
    <w:rsid w:val="00883987"/>
    <w:rsid w:val="00883CA1"/>
    <w:rsid w:val="00885741"/>
    <w:rsid w:val="0088601D"/>
    <w:rsid w:val="0089073B"/>
    <w:rsid w:val="00890AE1"/>
    <w:rsid w:val="008911C9"/>
    <w:rsid w:val="0089240F"/>
    <w:rsid w:val="008924AE"/>
    <w:rsid w:val="00893231"/>
    <w:rsid w:val="008934D7"/>
    <w:rsid w:val="00893686"/>
    <w:rsid w:val="00894029"/>
    <w:rsid w:val="00894589"/>
    <w:rsid w:val="00894908"/>
    <w:rsid w:val="00894C5F"/>
    <w:rsid w:val="00895C56"/>
    <w:rsid w:val="0089714E"/>
    <w:rsid w:val="00897283"/>
    <w:rsid w:val="00897EA7"/>
    <w:rsid w:val="008A030B"/>
    <w:rsid w:val="008A10F6"/>
    <w:rsid w:val="008A1475"/>
    <w:rsid w:val="008A1996"/>
    <w:rsid w:val="008A1AEF"/>
    <w:rsid w:val="008A2175"/>
    <w:rsid w:val="008A31A4"/>
    <w:rsid w:val="008A3E82"/>
    <w:rsid w:val="008A47D1"/>
    <w:rsid w:val="008A4DF1"/>
    <w:rsid w:val="008A519A"/>
    <w:rsid w:val="008A5564"/>
    <w:rsid w:val="008A6C76"/>
    <w:rsid w:val="008A7702"/>
    <w:rsid w:val="008B2FBF"/>
    <w:rsid w:val="008B2FDD"/>
    <w:rsid w:val="008B36EF"/>
    <w:rsid w:val="008B4001"/>
    <w:rsid w:val="008B413F"/>
    <w:rsid w:val="008B4EB7"/>
    <w:rsid w:val="008B56AF"/>
    <w:rsid w:val="008B591D"/>
    <w:rsid w:val="008B6664"/>
    <w:rsid w:val="008B7923"/>
    <w:rsid w:val="008B79AE"/>
    <w:rsid w:val="008C0776"/>
    <w:rsid w:val="008C0AB1"/>
    <w:rsid w:val="008C1D32"/>
    <w:rsid w:val="008C376A"/>
    <w:rsid w:val="008C4958"/>
    <w:rsid w:val="008C52EE"/>
    <w:rsid w:val="008C5C0F"/>
    <w:rsid w:val="008C5F29"/>
    <w:rsid w:val="008C65A7"/>
    <w:rsid w:val="008C7DDC"/>
    <w:rsid w:val="008C7E42"/>
    <w:rsid w:val="008C7F17"/>
    <w:rsid w:val="008D18C1"/>
    <w:rsid w:val="008D208D"/>
    <w:rsid w:val="008D2189"/>
    <w:rsid w:val="008D3286"/>
    <w:rsid w:val="008D340B"/>
    <w:rsid w:val="008D37A9"/>
    <w:rsid w:val="008D3A8B"/>
    <w:rsid w:val="008D4144"/>
    <w:rsid w:val="008D44EC"/>
    <w:rsid w:val="008D54CA"/>
    <w:rsid w:val="008D573F"/>
    <w:rsid w:val="008D693B"/>
    <w:rsid w:val="008D6E1C"/>
    <w:rsid w:val="008D792D"/>
    <w:rsid w:val="008D7C5F"/>
    <w:rsid w:val="008E0216"/>
    <w:rsid w:val="008E0508"/>
    <w:rsid w:val="008E07B7"/>
    <w:rsid w:val="008E0803"/>
    <w:rsid w:val="008E09FF"/>
    <w:rsid w:val="008E0F1D"/>
    <w:rsid w:val="008E2D2E"/>
    <w:rsid w:val="008E2F08"/>
    <w:rsid w:val="008E374D"/>
    <w:rsid w:val="008E37B2"/>
    <w:rsid w:val="008E3AEF"/>
    <w:rsid w:val="008E3F2D"/>
    <w:rsid w:val="008E464D"/>
    <w:rsid w:val="008E4790"/>
    <w:rsid w:val="008E4FD0"/>
    <w:rsid w:val="008E5133"/>
    <w:rsid w:val="008E516C"/>
    <w:rsid w:val="008E537B"/>
    <w:rsid w:val="008E5903"/>
    <w:rsid w:val="008E5CE4"/>
    <w:rsid w:val="008E5D26"/>
    <w:rsid w:val="008E5D56"/>
    <w:rsid w:val="008E6195"/>
    <w:rsid w:val="008E65F1"/>
    <w:rsid w:val="008E6AE2"/>
    <w:rsid w:val="008E7356"/>
    <w:rsid w:val="008F08F8"/>
    <w:rsid w:val="008F0B37"/>
    <w:rsid w:val="008F2033"/>
    <w:rsid w:val="008F2D5E"/>
    <w:rsid w:val="008F534D"/>
    <w:rsid w:val="008F65AF"/>
    <w:rsid w:val="008F6E6F"/>
    <w:rsid w:val="008F71C1"/>
    <w:rsid w:val="008F7A34"/>
    <w:rsid w:val="00900140"/>
    <w:rsid w:val="00900CEE"/>
    <w:rsid w:val="00901504"/>
    <w:rsid w:val="009018E9"/>
    <w:rsid w:val="00901959"/>
    <w:rsid w:val="00901C3E"/>
    <w:rsid w:val="0090247D"/>
    <w:rsid w:val="00902DE5"/>
    <w:rsid w:val="00902FF2"/>
    <w:rsid w:val="009036BE"/>
    <w:rsid w:val="00903A3A"/>
    <w:rsid w:val="00903FF3"/>
    <w:rsid w:val="00904437"/>
    <w:rsid w:val="009044F3"/>
    <w:rsid w:val="00904E05"/>
    <w:rsid w:val="009056E8"/>
    <w:rsid w:val="00905A1E"/>
    <w:rsid w:val="00905B46"/>
    <w:rsid w:val="00906168"/>
    <w:rsid w:val="0090678E"/>
    <w:rsid w:val="009069E8"/>
    <w:rsid w:val="00906C5F"/>
    <w:rsid w:val="0091075D"/>
    <w:rsid w:val="00910B6E"/>
    <w:rsid w:val="00910E8D"/>
    <w:rsid w:val="0091117F"/>
    <w:rsid w:val="0091173D"/>
    <w:rsid w:val="00911A6B"/>
    <w:rsid w:val="00912137"/>
    <w:rsid w:val="009129C4"/>
    <w:rsid w:val="00912C3B"/>
    <w:rsid w:val="00913436"/>
    <w:rsid w:val="00914DE8"/>
    <w:rsid w:val="009152A4"/>
    <w:rsid w:val="009153E4"/>
    <w:rsid w:val="00915735"/>
    <w:rsid w:val="00915778"/>
    <w:rsid w:val="009159AD"/>
    <w:rsid w:val="00916BBF"/>
    <w:rsid w:val="00916CCA"/>
    <w:rsid w:val="00917663"/>
    <w:rsid w:val="00920D2C"/>
    <w:rsid w:val="009216B7"/>
    <w:rsid w:val="00921902"/>
    <w:rsid w:val="00924B7B"/>
    <w:rsid w:val="0092555E"/>
    <w:rsid w:val="00925843"/>
    <w:rsid w:val="00925A65"/>
    <w:rsid w:val="00926335"/>
    <w:rsid w:val="00926F0F"/>
    <w:rsid w:val="009273B2"/>
    <w:rsid w:val="009278A5"/>
    <w:rsid w:val="00927FA3"/>
    <w:rsid w:val="00930C1E"/>
    <w:rsid w:val="00931311"/>
    <w:rsid w:val="0093171A"/>
    <w:rsid w:val="00932216"/>
    <w:rsid w:val="00932C3A"/>
    <w:rsid w:val="00932DE2"/>
    <w:rsid w:val="00933690"/>
    <w:rsid w:val="00934D85"/>
    <w:rsid w:val="00935458"/>
    <w:rsid w:val="0093547E"/>
    <w:rsid w:val="009357CC"/>
    <w:rsid w:val="00935A4B"/>
    <w:rsid w:val="00935AEF"/>
    <w:rsid w:val="00935E16"/>
    <w:rsid w:val="00940073"/>
    <w:rsid w:val="00940512"/>
    <w:rsid w:val="00940A8F"/>
    <w:rsid w:val="00940D8B"/>
    <w:rsid w:val="00941074"/>
    <w:rsid w:val="00941E10"/>
    <w:rsid w:val="009421C0"/>
    <w:rsid w:val="00942A7E"/>
    <w:rsid w:val="00942CA6"/>
    <w:rsid w:val="00943AF2"/>
    <w:rsid w:val="0094462D"/>
    <w:rsid w:val="00945A07"/>
    <w:rsid w:val="00945F91"/>
    <w:rsid w:val="00946747"/>
    <w:rsid w:val="00947136"/>
    <w:rsid w:val="009473BE"/>
    <w:rsid w:val="00947405"/>
    <w:rsid w:val="00947809"/>
    <w:rsid w:val="00947A36"/>
    <w:rsid w:val="00947CAA"/>
    <w:rsid w:val="00947F01"/>
    <w:rsid w:val="009514C5"/>
    <w:rsid w:val="00952014"/>
    <w:rsid w:val="009526FB"/>
    <w:rsid w:val="00953EF8"/>
    <w:rsid w:val="009542F5"/>
    <w:rsid w:val="00955044"/>
    <w:rsid w:val="009560B1"/>
    <w:rsid w:val="009568C1"/>
    <w:rsid w:val="009569D2"/>
    <w:rsid w:val="009576C7"/>
    <w:rsid w:val="00957F08"/>
    <w:rsid w:val="00960713"/>
    <w:rsid w:val="00960CED"/>
    <w:rsid w:val="00961A25"/>
    <w:rsid w:val="00962065"/>
    <w:rsid w:val="00962627"/>
    <w:rsid w:val="00962A97"/>
    <w:rsid w:val="0096367B"/>
    <w:rsid w:val="00964246"/>
    <w:rsid w:val="00964988"/>
    <w:rsid w:val="00964D3E"/>
    <w:rsid w:val="00964D67"/>
    <w:rsid w:val="00966566"/>
    <w:rsid w:val="009667FB"/>
    <w:rsid w:val="00966E5E"/>
    <w:rsid w:val="009670B1"/>
    <w:rsid w:val="0096714E"/>
    <w:rsid w:val="00967500"/>
    <w:rsid w:val="0096787C"/>
    <w:rsid w:val="00967DCA"/>
    <w:rsid w:val="00970AD3"/>
    <w:rsid w:val="00971EC4"/>
    <w:rsid w:val="009726A5"/>
    <w:rsid w:val="00972A6D"/>
    <w:rsid w:val="009731DC"/>
    <w:rsid w:val="009742CD"/>
    <w:rsid w:val="00975C2A"/>
    <w:rsid w:val="0097651C"/>
    <w:rsid w:val="00976782"/>
    <w:rsid w:val="00977310"/>
    <w:rsid w:val="00982551"/>
    <w:rsid w:val="009830AB"/>
    <w:rsid w:val="009830CD"/>
    <w:rsid w:val="00983DD5"/>
    <w:rsid w:val="0098470D"/>
    <w:rsid w:val="00984FEC"/>
    <w:rsid w:val="00985E4F"/>
    <w:rsid w:val="0098695E"/>
    <w:rsid w:val="00990B20"/>
    <w:rsid w:val="00990EC1"/>
    <w:rsid w:val="0099143C"/>
    <w:rsid w:val="009919CD"/>
    <w:rsid w:val="009926A5"/>
    <w:rsid w:val="00992759"/>
    <w:rsid w:val="0099289F"/>
    <w:rsid w:val="009929A8"/>
    <w:rsid w:val="00994291"/>
    <w:rsid w:val="009945C4"/>
    <w:rsid w:val="0099471A"/>
    <w:rsid w:val="0099529E"/>
    <w:rsid w:val="00995482"/>
    <w:rsid w:val="00995883"/>
    <w:rsid w:val="00996041"/>
    <w:rsid w:val="00996D2E"/>
    <w:rsid w:val="00997007"/>
    <w:rsid w:val="009A0B08"/>
    <w:rsid w:val="009A0B60"/>
    <w:rsid w:val="009A18B5"/>
    <w:rsid w:val="009A1BF9"/>
    <w:rsid w:val="009A27AD"/>
    <w:rsid w:val="009A3478"/>
    <w:rsid w:val="009A5743"/>
    <w:rsid w:val="009A578E"/>
    <w:rsid w:val="009A5EC5"/>
    <w:rsid w:val="009A6708"/>
    <w:rsid w:val="009A6B7A"/>
    <w:rsid w:val="009A6EF8"/>
    <w:rsid w:val="009B152F"/>
    <w:rsid w:val="009B2D09"/>
    <w:rsid w:val="009B3A82"/>
    <w:rsid w:val="009B433A"/>
    <w:rsid w:val="009B5AFA"/>
    <w:rsid w:val="009B6E02"/>
    <w:rsid w:val="009B6E94"/>
    <w:rsid w:val="009B7D23"/>
    <w:rsid w:val="009C067E"/>
    <w:rsid w:val="009C099F"/>
    <w:rsid w:val="009C09BB"/>
    <w:rsid w:val="009C0AB3"/>
    <w:rsid w:val="009C0E71"/>
    <w:rsid w:val="009C1155"/>
    <w:rsid w:val="009C35A2"/>
    <w:rsid w:val="009C3B71"/>
    <w:rsid w:val="009C64CF"/>
    <w:rsid w:val="009C7492"/>
    <w:rsid w:val="009C7D10"/>
    <w:rsid w:val="009D0792"/>
    <w:rsid w:val="009D162E"/>
    <w:rsid w:val="009D1DF4"/>
    <w:rsid w:val="009D4035"/>
    <w:rsid w:val="009D4732"/>
    <w:rsid w:val="009D48CE"/>
    <w:rsid w:val="009D5132"/>
    <w:rsid w:val="009D5860"/>
    <w:rsid w:val="009D736C"/>
    <w:rsid w:val="009D7BDF"/>
    <w:rsid w:val="009E0884"/>
    <w:rsid w:val="009E0C50"/>
    <w:rsid w:val="009E1631"/>
    <w:rsid w:val="009E1E2D"/>
    <w:rsid w:val="009E256E"/>
    <w:rsid w:val="009E26F7"/>
    <w:rsid w:val="009E2F0F"/>
    <w:rsid w:val="009E36F1"/>
    <w:rsid w:val="009E4F74"/>
    <w:rsid w:val="009E6CBE"/>
    <w:rsid w:val="009E701C"/>
    <w:rsid w:val="009F010E"/>
    <w:rsid w:val="009F088A"/>
    <w:rsid w:val="009F08E6"/>
    <w:rsid w:val="009F1105"/>
    <w:rsid w:val="009F1B70"/>
    <w:rsid w:val="009F1F97"/>
    <w:rsid w:val="009F2352"/>
    <w:rsid w:val="009F24AB"/>
    <w:rsid w:val="009F28AB"/>
    <w:rsid w:val="009F3090"/>
    <w:rsid w:val="009F32D2"/>
    <w:rsid w:val="009F3568"/>
    <w:rsid w:val="009F3B70"/>
    <w:rsid w:val="009F3DDD"/>
    <w:rsid w:val="009F4607"/>
    <w:rsid w:val="009F57BB"/>
    <w:rsid w:val="009F7B7C"/>
    <w:rsid w:val="00A00049"/>
    <w:rsid w:val="00A001EA"/>
    <w:rsid w:val="00A0056C"/>
    <w:rsid w:val="00A017ED"/>
    <w:rsid w:val="00A034B5"/>
    <w:rsid w:val="00A04A8A"/>
    <w:rsid w:val="00A05273"/>
    <w:rsid w:val="00A05C2B"/>
    <w:rsid w:val="00A068F1"/>
    <w:rsid w:val="00A06DF9"/>
    <w:rsid w:val="00A079DE"/>
    <w:rsid w:val="00A07C4B"/>
    <w:rsid w:val="00A10981"/>
    <w:rsid w:val="00A11C81"/>
    <w:rsid w:val="00A12043"/>
    <w:rsid w:val="00A130F2"/>
    <w:rsid w:val="00A1326C"/>
    <w:rsid w:val="00A13EAF"/>
    <w:rsid w:val="00A152F7"/>
    <w:rsid w:val="00A15772"/>
    <w:rsid w:val="00A17031"/>
    <w:rsid w:val="00A172B6"/>
    <w:rsid w:val="00A1778B"/>
    <w:rsid w:val="00A17953"/>
    <w:rsid w:val="00A205C2"/>
    <w:rsid w:val="00A20D1B"/>
    <w:rsid w:val="00A22105"/>
    <w:rsid w:val="00A2249F"/>
    <w:rsid w:val="00A22830"/>
    <w:rsid w:val="00A22955"/>
    <w:rsid w:val="00A22CB1"/>
    <w:rsid w:val="00A22F1B"/>
    <w:rsid w:val="00A23042"/>
    <w:rsid w:val="00A23B7D"/>
    <w:rsid w:val="00A26060"/>
    <w:rsid w:val="00A27C89"/>
    <w:rsid w:val="00A30A5A"/>
    <w:rsid w:val="00A30E13"/>
    <w:rsid w:val="00A319F1"/>
    <w:rsid w:val="00A3240A"/>
    <w:rsid w:val="00A326EF"/>
    <w:rsid w:val="00A32F19"/>
    <w:rsid w:val="00A34027"/>
    <w:rsid w:val="00A34157"/>
    <w:rsid w:val="00A343EA"/>
    <w:rsid w:val="00A3461F"/>
    <w:rsid w:val="00A34A86"/>
    <w:rsid w:val="00A34C5D"/>
    <w:rsid w:val="00A35572"/>
    <w:rsid w:val="00A3574C"/>
    <w:rsid w:val="00A3584B"/>
    <w:rsid w:val="00A35A20"/>
    <w:rsid w:val="00A36003"/>
    <w:rsid w:val="00A361B0"/>
    <w:rsid w:val="00A361DA"/>
    <w:rsid w:val="00A36B14"/>
    <w:rsid w:val="00A36F22"/>
    <w:rsid w:val="00A4007C"/>
    <w:rsid w:val="00A401AB"/>
    <w:rsid w:val="00A4048A"/>
    <w:rsid w:val="00A40F08"/>
    <w:rsid w:val="00A412D8"/>
    <w:rsid w:val="00A4180F"/>
    <w:rsid w:val="00A41BDC"/>
    <w:rsid w:val="00A41D72"/>
    <w:rsid w:val="00A41FBE"/>
    <w:rsid w:val="00A4228D"/>
    <w:rsid w:val="00A42C9D"/>
    <w:rsid w:val="00A43767"/>
    <w:rsid w:val="00A43793"/>
    <w:rsid w:val="00A43DB3"/>
    <w:rsid w:val="00A441B6"/>
    <w:rsid w:val="00A441CE"/>
    <w:rsid w:val="00A447FF"/>
    <w:rsid w:val="00A45BE0"/>
    <w:rsid w:val="00A46548"/>
    <w:rsid w:val="00A46BFA"/>
    <w:rsid w:val="00A47605"/>
    <w:rsid w:val="00A4774F"/>
    <w:rsid w:val="00A501A2"/>
    <w:rsid w:val="00A50C10"/>
    <w:rsid w:val="00A52D3C"/>
    <w:rsid w:val="00A540C2"/>
    <w:rsid w:val="00A54A32"/>
    <w:rsid w:val="00A54ECB"/>
    <w:rsid w:val="00A54FF0"/>
    <w:rsid w:val="00A55267"/>
    <w:rsid w:val="00A55323"/>
    <w:rsid w:val="00A55CF0"/>
    <w:rsid w:val="00A55D7D"/>
    <w:rsid w:val="00A55F1E"/>
    <w:rsid w:val="00A55FB7"/>
    <w:rsid w:val="00A574A1"/>
    <w:rsid w:val="00A57695"/>
    <w:rsid w:val="00A577AD"/>
    <w:rsid w:val="00A605BF"/>
    <w:rsid w:val="00A60995"/>
    <w:rsid w:val="00A60ECB"/>
    <w:rsid w:val="00A61E3F"/>
    <w:rsid w:val="00A620A6"/>
    <w:rsid w:val="00A625A5"/>
    <w:rsid w:val="00A62790"/>
    <w:rsid w:val="00A62BD3"/>
    <w:rsid w:val="00A62D7B"/>
    <w:rsid w:val="00A632DB"/>
    <w:rsid w:val="00A63573"/>
    <w:rsid w:val="00A63E3F"/>
    <w:rsid w:val="00A63FBC"/>
    <w:rsid w:val="00A642DC"/>
    <w:rsid w:val="00A64F45"/>
    <w:rsid w:val="00A6504E"/>
    <w:rsid w:val="00A65D2C"/>
    <w:rsid w:val="00A65D6B"/>
    <w:rsid w:val="00A664E2"/>
    <w:rsid w:val="00A66874"/>
    <w:rsid w:val="00A66D04"/>
    <w:rsid w:val="00A66D71"/>
    <w:rsid w:val="00A67114"/>
    <w:rsid w:val="00A6783A"/>
    <w:rsid w:val="00A70024"/>
    <w:rsid w:val="00A70298"/>
    <w:rsid w:val="00A70638"/>
    <w:rsid w:val="00A714D3"/>
    <w:rsid w:val="00A721BD"/>
    <w:rsid w:val="00A727FE"/>
    <w:rsid w:val="00A7485D"/>
    <w:rsid w:val="00A75703"/>
    <w:rsid w:val="00A75BDE"/>
    <w:rsid w:val="00A763E2"/>
    <w:rsid w:val="00A77FDE"/>
    <w:rsid w:val="00A803A1"/>
    <w:rsid w:val="00A80D45"/>
    <w:rsid w:val="00A80F40"/>
    <w:rsid w:val="00A821F4"/>
    <w:rsid w:val="00A82460"/>
    <w:rsid w:val="00A828C1"/>
    <w:rsid w:val="00A82A0B"/>
    <w:rsid w:val="00A82F3F"/>
    <w:rsid w:val="00A831DC"/>
    <w:rsid w:val="00A84219"/>
    <w:rsid w:val="00A84327"/>
    <w:rsid w:val="00A85210"/>
    <w:rsid w:val="00A85942"/>
    <w:rsid w:val="00A85B64"/>
    <w:rsid w:val="00A865F5"/>
    <w:rsid w:val="00A86991"/>
    <w:rsid w:val="00A86EA8"/>
    <w:rsid w:val="00A87A23"/>
    <w:rsid w:val="00A9043E"/>
    <w:rsid w:val="00A90C0F"/>
    <w:rsid w:val="00A90CFD"/>
    <w:rsid w:val="00A91D65"/>
    <w:rsid w:val="00A920D5"/>
    <w:rsid w:val="00A92926"/>
    <w:rsid w:val="00A92C8D"/>
    <w:rsid w:val="00A93550"/>
    <w:rsid w:val="00A935AB"/>
    <w:rsid w:val="00A93777"/>
    <w:rsid w:val="00A946BC"/>
    <w:rsid w:val="00A94BE1"/>
    <w:rsid w:val="00A95449"/>
    <w:rsid w:val="00A96577"/>
    <w:rsid w:val="00A968FE"/>
    <w:rsid w:val="00A969DA"/>
    <w:rsid w:val="00A96C11"/>
    <w:rsid w:val="00A973CF"/>
    <w:rsid w:val="00A97DB1"/>
    <w:rsid w:val="00AA1288"/>
    <w:rsid w:val="00AA149D"/>
    <w:rsid w:val="00AA20CE"/>
    <w:rsid w:val="00AA3758"/>
    <w:rsid w:val="00AA3B1B"/>
    <w:rsid w:val="00AA6003"/>
    <w:rsid w:val="00AA604B"/>
    <w:rsid w:val="00AA687D"/>
    <w:rsid w:val="00AA6E25"/>
    <w:rsid w:val="00AA6ED3"/>
    <w:rsid w:val="00AA7527"/>
    <w:rsid w:val="00AA7AC8"/>
    <w:rsid w:val="00AB0506"/>
    <w:rsid w:val="00AB084D"/>
    <w:rsid w:val="00AB142A"/>
    <w:rsid w:val="00AB1B36"/>
    <w:rsid w:val="00AB1C41"/>
    <w:rsid w:val="00AB21F3"/>
    <w:rsid w:val="00AB25F5"/>
    <w:rsid w:val="00AB4989"/>
    <w:rsid w:val="00AB4F33"/>
    <w:rsid w:val="00AB4F74"/>
    <w:rsid w:val="00AB5102"/>
    <w:rsid w:val="00AB5649"/>
    <w:rsid w:val="00AB6680"/>
    <w:rsid w:val="00AB7073"/>
    <w:rsid w:val="00AC04E4"/>
    <w:rsid w:val="00AC05BC"/>
    <w:rsid w:val="00AC07AF"/>
    <w:rsid w:val="00AC1C1F"/>
    <w:rsid w:val="00AC269C"/>
    <w:rsid w:val="00AC2C90"/>
    <w:rsid w:val="00AC2EA6"/>
    <w:rsid w:val="00AC3050"/>
    <w:rsid w:val="00AC4CB6"/>
    <w:rsid w:val="00AC4E8F"/>
    <w:rsid w:val="00AC51C6"/>
    <w:rsid w:val="00AC5AA1"/>
    <w:rsid w:val="00AC5FE7"/>
    <w:rsid w:val="00AC7DE4"/>
    <w:rsid w:val="00AD0FA3"/>
    <w:rsid w:val="00AD1427"/>
    <w:rsid w:val="00AD1E7D"/>
    <w:rsid w:val="00AD279E"/>
    <w:rsid w:val="00AD2D05"/>
    <w:rsid w:val="00AD4635"/>
    <w:rsid w:val="00AD4AE0"/>
    <w:rsid w:val="00AD56AC"/>
    <w:rsid w:val="00AD56EB"/>
    <w:rsid w:val="00AD5B4F"/>
    <w:rsid w:val="00AD6194"/>
    <w:rsid w:val="00AD70FC"/>
    <w:rsid w:val="00AD7B78"/>
    <w:rsid w:val="00AE0645"/>
    <w:rsid w:val="00AE0678"/>
    <w:rsid w:val="00AE06EA"/>
    <w:rsid w:val="00AE0870"/>
    <w:rsid w:val="00AE11A5"/>
    <w:rsid w:val="00AE1780"/>
    <w:rsid w:val="00AE186B"/>
    <w:rsid w:val="00AE2D30"/>
    <w:rsid w:val="00AE4378"/>
    <w:rsid w:val="00AE4DED"/>
    <w:rsid w:val="00AE5CE0"/>
    <w:rsid w:val="00AE7A5D"/>
    <w:rsid w:val="00AF1006"/>
    <w:rsid w:val="00AF1309"/>
    <w:rsid w:val="00AF15A2"/>
    <w:rsid w:val="00AF353A"/>
    <w:rsid w:val="00AF4136"/>
    <w:rsid w:val="00AF4582"/>
    <w:rsid w:val="00AF59CB"/>
    <w:rsid w:val="00AF61A2"/>
    <w:rsid w:val="00AF70C8"/>
    <w:rsid w:val="00AF75A2"/>
    <w:rsid w:val="00B001BF"/>
    <w:rsid w:val="00B00CD3"/>
    <w:rsid w:val="00B01071"/>
    <w:rsid w:val="00B011FB"/>
    <w:rsid w:val="00B01518"/>
    <w:rsid w:val="00B01D4C"/>
    <w:rsid w:val="00B02C22"/>
    <w:rsid w:val="00B043A9"/>
    <w:rsid w:val="00B04CD7"/>
    <w:rsid w:val="00B063F2"/>
    <w:rsid w:val="00B06574"/>
    <w:rsid w:val="00B07D47"/>
    <w:rsid w:val="00B106F7"/>
    <w:rsid w:val="00B1091A"/>
    <w:rsid w:val="00B11143"/>
    <w:rsid w:val="00B112E5"/>
    <w:rsid w:val="00B11435"/>
    <w:rsid w:val="00B117A5"/>
    <w:rsid w:val="00B11879"/>
    <w:rsid w:val="00B1326B"/>
    <w:rsid w:val="00B134D5"/>
    <w:rsid w:val="00B13E36"/>
    <w:rsid w:val="00B14B78"/>
    <w:rsid w:val="00B157FD"/>
    <w:rsid w:val="00B166AB"/>
    <w:rsid w:val="00B16D5E"/>
    <w:rsid w:val="00B170FD"/>
    <w:rsid w:val="00B1728B"/>
    <w:rsid w:val="00B175D5"/>
    <w:rsid w:val="00B177F1"/>
    <w:rsid w:val="00B20194"/>
    <w:rsid w:val="00B217E0"/>
    <w:rsid w:val="00B21A8E"/>
    <w:rsid w:val="00B22039"/>
    <w:rsid w:val="00B222A5"/>
    <w:rsid w:val="00B225D4"/>
    <w:rsid w:val="00B22F45"/>
    <w:rsid w:val="00B244DB"/>
    <w:rsid w:val="00B25863"/>
    <w:rsid w:val="00B262BC"/>
    <w:rsid w:val="00B26388"/>
    <w:rsid w:val="00B266BE"/>
    <w:rsid w:val="00B26A37"/>
    <w:rsid w:val="00B27CA2"/>
    <w:rsid w:val="00B30176"/>
    <w:rsid w:val="00B34FA4"/>
    <w:rsid w:val="00B368CB"/>
    <w:rsid w:val="00B369B8"/>
    <w:rsid w:val="00B37047"/>
    <w:rsid w:val="00B373AE"/>
    <w:rsid w:val="00B37797"/>
    <w:rsid w:val="00B40306"/>
    <w:rsid w:val="00B40B10"/>
    <w:rsid w:val="00B40BBD"/>
    <w:rsid w:val="00B41561"/>
    <w:rsid w:val="00B425B0"/>
    <w:rsid w:val="00B42677"/>
    <w:rsid w:val="00B42DF2"/>
    <w:rsid w:val="00B43211"/>
    <w:rsid w:val="00B4342D"/>
    <w:rsid w:val="00B445E1"/>
    <w:rsid w:val="00B446E6"/>
    <w:rsid w:val="00B459BF"/>
    <w:rsid w:val="00B45B9C"/>
    <w:rsid w:val="00B470DF"/>
    <w:rsid w:val="00B47F9C"/>
    <w:rsid w:val="00B5047C"/>
    <w:rsid w:val="00B52195"/>
    <w:rsid w:val="00B52907"/>
    <w:rsid w:val="00B5378A"/>
    <w:rsid w:val="00B53AFB"/>
    <w:rsid w:val="00B53B49"/>
    <w:rsid w:val="00B54675"/>
    <w:rsid w:val="00B547D2"/>
    <w:rsid w:val="00B54A87"/>
    <w:rsid w:val="00B56002"/>
    <w:rsid w:val="00B570D9"/>
    <w:rsid w:val="00B57489"/>
    <w:rsid w:val="00B60BDC"/>
    <w:rsid w:val="00B611B8"/>
    <w:rsid w:val="00B61468"/>
    <w:rsid w:val="00B637D3"/>
    <w:rsid w:val="00B638F6"/>
    <w:rsid w:val="00B648A1"/>
    <w:rsid w:val="00B65660"/>
    <w:rsid w:val="00B65A3C"/>
    <w:rsid w:val="00B662C1"/>
    <w:rsid w:val="00B6664D"/>
    <w:rsid w:val="00B6700E"/>
    <w:rsid w:val="00B6795B"/>
    <w:rsid w:val="00B70237"/>
    <w:rsid w:val="00B70761"/>
    <w:rsid w:val="00B70AB4"/>
    <w:rsid w:val="00B71713"/>
    <w:rsid w:val="00B72A8E"/>
    <w:rsid w:val="00B72AF5"/>
    <w:rsid w:val="00B72D27"/>
    <w:rsid w:val="00B72D4D"/>
    <w:rsid w:val="00B73314"/>
    <w:rsid w:val="00B733B1"/>
    <w:rsid w:val="00B74AE8"/>
    <w:rsid w:val="00B8003D"/>
    <w:rsid w:val="00B806AC"/>
    <w:rsid w:val="00B80941"/>
    <w:rsid w:val="00B81ED2"/>
    <w:rsid w:val="00B82377"/>
    <w:rsid w:val="00B82503"/>
    <w:rsid w:val="00B828D4"/>
    <w:rsid w:val="00B85B43"/>
    <w:rsid w:val="00B86898"/>
    <w:rsid w:val="00B877B5"/>
    <w:rsid w:val="00B87E33"/>
    <w:rsid w:val="00B90CD7"/>
    <w:rsid w:val="00B92223"/>
    <w:rsid w:val="00B935FE"/>
    <w:rsid w:val="00B9468A"/>
    <w:rsid w:val="00B95DD7"/>
    <w:rsid w:val="00B95E58"/>
    <w:rsid w:val="00B97875"/>
    <w:rsid w:val="00BA0967"/>
    <w:rsid w:val="00BA099D"/>
    <w:rsid w:val="00BA0CCC"/>
    <w:rsid w:val="00BA0ED3"/>
    <w:rsid w:val="00BA1E06"/>
    <w:rsid w:val="00BA1FF5"/>
    <w:rsid w:val="00BA21F7"/>
    <w:rsid w:val="00BA2802"/>
    <w:rsid w:val="00BA3C54"/>
    <w:rsid w:val="00BA3E41"/>
    <w:rsid w:val="00BA3E96"/>
    <w:rsid w:val="00BA442A"/>
    <w:rsid w:val="00BA58EC"/>
    <w:rsid w:val="00BA6006"/>
    <w:rsid w:val="00BA6027"/>
    <w:rsid w:val="00BA64BD"/>
    <w:rsid w:val="00BA65E8"/>
    <w:rsid w:val="00BA68B9"/>
    <w:rsid w:val="00BA6F22"/>
    <w:rsid w:val="00BA7768"/>
    <w:rsid w:val="00BA7CC4"/>
    <w:rsid w:val="00BA7FD2"/>
    <w:rsid w:val="00BB0317"/>
    <w:rsid w:val="00BB046B"/>
    <w:rsid w:val="00BB097A"/>
    <w:rsid w:val="00BB10AD"/>
    <w:rsid w:val="00BB2644"/>
    <w:rsid w:val="00BB2FE6"/>
    <w:rsid w:val="00BB35AD"/>
    <w:rsid w:val="00BB38B5"/>
    <w:rsid w:val="00BB424B"/>
    <w:rsid w:val="00BB46AF"/>
    <w:rsid w:val="00BB4E0D"/>
    <w:rsid w:val="00BB6023"/>
    <w:rsid w:val="00BB6750"/>
    <w:rsid w:val="00BB6C6B"/>
    <w:rsid w:val="00BB7A12"/>
    <w:rsid w:val="00BB7BCF"/>
    <w:rsid w:val="00BC081F"/>
    <w:rsid w:val="00BC0EA1"/>
    <w:rsid w:val="00BC0EA9"/>
    <w:rsid w:val="00BC187D"/>
    <w:rsid w:val="00BC2354"/>
    <w:rsid w:val="00BC2FC9"/>
    <w:rsid w:val="00BC3249"/>
    <w:rsid w:val="00BC338F"/>
    <w:rsid w:val="00BC4736"/>
    <w:rsid w:val="00BC4C07"/>
    <w:rsid w:val="00BC4EB2"/>
    <w:rsid w:val="00BC53BB"/>
    <w:rsid w:val="00BC5456"/>
    <w:rsid w:val="00BC5856"/>
    <w:rsid w:val="00BC6520"/>
    <w:rsid w:val="00BC6BB5"/>
    <w:rsid w:val="00BC7A8E"/>
    <w:rsid w:val="00BD0223"/>
    <w:rsid w:val="00BD2073"/>
    <w:rsid w:val="00BD295C"/>
    <w:rsid w:val="00BD2FF2"/>
    <w:rsid w:val="00BD3B21"/>
    <w:rsid w:val="00BD3DB8"/>
    <w:rsid w:val="00BD40F4"/>
    <w:rsid w:val="00BD4581"/>
    <w:rsid w:val="00BD5141"/>
    <w:rsid w:val="00BD542A"/>
    <w:rsid w:val="00BD5749"/>
    <w:rsid w:val="00BD5C7A"/>
    <w:rsid w:val="00BD6A14"/>
    <w:rsid w:val="00BD6FAE"/>
    <w:rsid w:val="00BD752A"/>
    <w:rsid w:val="00BE094A"/>
    <w:rsid w:val="00BE0AAE"/>
    <w:rsid w:val="00BE0B92"/>
    <w:rsid w:val="00BE1894"/>
    <w:rsid w:val="00BE1E6D"/>
    <w:rsid w:val="00BE264D"/>
    <w:rsid w:val="00BE2F7F"/>
    <w:rsid w:val="00BE3FF7"/>
    <w:rsid w:val="00BE4414"/>
    <w:rsid w:val="00BE487B"/>
    <w:rsid w:val="00BE4B21"/>
    <w:rsid w:val="00BE77C2"/>
    <w:rsid w:val="00BF0361"/>
    <w:rsid w:val="00BF07A7"/>
    <w:rsid w:val="00BF1784"/>
    <w:rsid w:val="00BF28A8"/>
    <w:rsid w:val="00BF2C86"/>
    <w:rsid w:val="00BF338A"/>
    <w:rsid w:val="00BF5D71"/>
    <w:rsid w:val="00BF5EFE"/>
    <w:rsid w:val="00BF7598"/>
    <w:rsid w:val="00C00AB6"/>
    <w:rsid w:val="00C00F62"/>
    <w:rsid w:val="00C0266E"/>
    <w:rsid w:val="00C0270C"/>
    <w:rsid w:val="00C029A8"/>
    <w:rsid w:val="00C02DAA"/>
    <w:rsid w:val="00C02E92"/>
    <w:rsid w:val="00C03311"/>
    <w:rsid w:val="00C0334A"/>
    <w:rsid w:val="00C03A69"/>
    <w:rsid w:val="00C0426C"/>
    <w:rsid w:val="00C04C21"/>
    <w:rsid w:val="00C06261"/>
    <w:rsid w:val="00C06592"/>
    <w:rsid w:val="00C06F81"/>
    <w:rsid w:val="00C07557"/>
    <w:rsid w:val="00C07978"/>
    <w:rsid w:val="00C1018B"/>
    <w:rsid w:val="00C1025D"/>
    <w:rsid w:val="00C11225"/>
    <w:rsid w:val="00C11A4B"/>
    <w:rsid w:val="00C11E48"/>
    <w:rsid w:val="00C120FF"/>
    <w:rsid w:val="00C127ED"/>
    <w:rsid w:val="00C12928"/>
    <w:rsid w:val="00C139FD"/>
    <w:rsid w:val="00C14855"/>
    <w:rsid w:val="00C16097"/>
    <w:rsid w:val="00C165C7"/>
    <w:rsid w:val="00C169AE"/>
    <w:rsid w:val="00C16E2C"/>
    <w:rsid w:val="00C16F29"/>
    <w:rsid w:val="00C174A0"/>
    <w:rsid w:val="00C17DFC"/>
    <w:rsid w:val="00C17F72"/>
    <w:rsid w:val="00C208B1"/>
    <w:rsid w:val="00C22A7F"/>
    <w:rsid w:val="00C23600"/>
    <w:rsid w:val="00C2381D"/>
    <w:rsid w:val="00C24246"/>
    <w:rsid w:val="00C2440F"/>
    <w:rsid w:val="00C2462A"/>
    <w:rsid w:val="00C24CB8"/>
    <w:rsid w:val="00C27AA4"/>
    <w:rsid w:val="00C30A52"/>
    <w:rsid w:val="00C3197E"/>
    <w:rsid w:val="00C33020"/>
    <w:rsid w:val="00C33756"/>
    <w:rsid w:val="00C33C79"/>
    <w:rsid w:val="00C34B26"/>
    <w:rsid w:val="00C34C84"/>
    <w:rsid w:val="00C35A1D"/>
    <w:rsid w:val="00C36C2B"/>
    <w:rsid w:val="00C36D93"/>
    <w:rsid w:val="00C3796B"/>
    <w:rsid w:val="00C4024A"/>
    <w:rsid w:val="00C40DE8"/>
    <w:rsid w:val="00C4319B"/>
    <w:rsid w:val="00C43B25"/>
    <w:rsid w:val="00C43F06"/>
    <w:rsid w:val="00C4593F"/>
    <w:rsid w:val="00C47197"/>
    <w:rsid w:val="00C50579"/>
    <w:rsid w:val="00C50B9D"/>
    <w:rsid w:val="00C50D5E"/>
    <w:rsid w:val="00C51310"/>
    <w:rsid w:val="00C51D66"/>
    <w:rsid w:val="00C52DCF"/>
    <w:rsid w:val="00C5371A"/>
    <w:rsid w:val="00C53A90"/>
    <w:rsid w:val="00C54F23"/>
    <w:rsid w:val="00C55A46"/>
    <w:rsid w:val="00C55C4F"/>
    <w:rsid w:val="00C55F5E"/>
    <w:rsid w:val="00C56542"/>
    <w:rsid w:val="00C56A75"/>
    <w:rsid w:val="00C56B10"/>
    <w:rsid w:val="00C57367"/>
    <w:rsid w:val="00C57956"/>
    <w:rsid w:val="00C61352"/>
    <w:rsid w:val="00C61F85"/>
    <w:rsid w:val="00C61FCC"/>
    <w:rsid w:val="00C624B5"/>
    <w:rsid w:val="00C62C05"/>
    <w:rsid w:val="00C639D5"/>
    <w:rsid w:val="00C64CB6"/>
    <w:rsid w:val="00C65F26"/>
    <w:rsid w:val="00C669ED"/>
    <w:rsid w:val="00C6752B"/>
    <w:rsid w:val="00C67FD6"/>
    <w:rsid w:val="00C70869"/>
    <w:rsid w:val="00C70E6A"/>
    <w:rsid w:val="00C716AA"/>
    <w:rsid w:val="00C720E9"/>
    <w:rsid w:val="00C7283B"/>
    <w:rsid w:val="00C72F48"/>
    <w:rsid w:val="00C73C0E"/>
    <w:rsid w:val="00C74D3A"/>
    <w:rsid w:val="00C75B31"/>
    <w:rsid w:val="00C75DDB"/>
    <w:rsid w:val="00C761C0"/>
    <w:rsid w:val="00C7699F"/>
    <w:rsid w:val="00C76B2A"/>
    <w:rsid w:val="00C808CE"/>
    <w:rsid w:val="00C8113C"/>
    <w:rsid w:val="00C81D70"/>
    <w:rsid w:val="00C82DC8"/>
    <w:rsid w:val="00C82FB3"/>
    <w:rsid w:val="00C83934"/>
    <w:rsid w:val="00C83F05"/>
    <w:rsid w:val="00C83F54"/>
    <w:rsid w:val="00C84B1C"/>
    <w:rsid w:val="00C85370"/>
    <w:rsid w:val="00C85686"/>
    <w:rsid w:val="00C85BA5"/>
    <w:rsid w:val="00C862E2"/>
    <w:rsid w:val="00C8708F"/>
    <w:rsid w:val="00C87445"/>
    <w:rsid w:val="00C9013A"/>
    <w:rsid w:val="00C90E4D"/>
    <w:rsid w:val="00C92274"/>
    <w:rsid w:val="00C93B7C"/>
    <w:rsid w:val="00C93CA9"/>
    <w:rsid w:val="00C94426"/>
    <w:rsid w:val="00C944E4"/>
    <w:rsid w:val="00C96B15"/>
    <w:rsid w:val="00C96FD5"/>
    <w:rsid w:val="00C9765B"/>
    <w:rsid w:val="00C97690"/>
    <w:rsid w:val="00CA3DAD"/>
    <w:rsid w:val="00CA410A"/>
    <w:rsid w:val="00CA4E66"/>
    <w:rsid w:val="00CA5DDE"/>
    <w:rsid w:val="00CA5DEE"/>
    <w:rsid w:val="00CA6611"/>
    <w:rsid w:val="00CA6F8A"/>
    <w:rsid w:val="00CA79BE"/>
    <w:rsid w:val="00CB00DD"/>
    <w:rsid w:val="00CB1437"/>
    <w:rsid w:val="00CB1702"/>
    <w:rsid w:val="00CB195E"/>
    <w:rsid w:val="00CB19D4"/>
    <w:rsid w:val="00CB1BF8"/>
    <w:rsid w:val="00CB22C9"/>
    <w:rsid w:val="00CB374B"/>
    <w:rsid w:val="00CB4500"/>
    <w:rsid w:val="00CB453C"/>
    <w:rsid w:val="00CB4E0B"/>
    <w:rsid w:val="00CB5E49"/>
    <w:rsid w:val="00CB7502"/>
    <w:rsid w:val="00CB7631"/>
    <w:rsid w:val="00CB799C"/>
    <w:rsid w:val="00CC0313"/>
    <w:rsid w:val="00CC088D"/>
    <w:rsid w:val="00CC08C0"/>
    <w:rsid w:val="00CC13FD"/>
    <w:rsid w:val="00CC2EEB"/>
    <w:rsid w:val="00CC39BB"/>
    <w:rsid w:val="00CC3ACF"/>
    <w:rsid w:val="00CC3C24"/>
    <w:rsid w:val="00CC3FD3"/>
    <w:rsid w:val="00CC4300"/>
    <w:rsid w:val="00CC472D"/>
    <w:rsid w:val="00CC503E"/>
    <w:rsid w:val="00CC5ADD"/>
    <w:rsid w:val="00CC6585"/>
    <w:rsid w:val="00CC65DC"/>
    <w:rsid w:val="00CC6F44"/>
    <w:rsid w:val="00CD112B"/>
    <w:rsid w:val="00CD2A67"/>
    <w:rsid w:val="00CD2B3D"/>
    <w:rsid w:val="00CD36B6"/>
    <w:rsid w:val="00CD37CA"/>
    <w:rsid w:val="00CD3D53"/>
    <w:rsid w:val="00CD4221"/>
    <w:rsid w:val="00CD48C6"/>
    <w:rsid w:val="00CD4E09"/>
    <w:rsid w:val="00CD4F47"/>
    <w:rsid w:val="00CD5334"/>
    <w:rsid w:val="00CD5499"/>
    <w:rsid w:val="00CD690C"/>
    <w:rsid w:val="00CD6EFA"/>
    <w:rsid w:val="00CD74A8"/>
    <w:rsid w:val="00CD7774"/>
    <w:rsid w:val="00CE0432"/>
    <w:rsid w:val="00CE1C45"/>
    <w:rsid w:val="00CE1D95"/>
    <w:rsid w:val="00CE25EC"/>
    <w:rsid w:val="00CE2D5B"/>
    <w:rsid w:val="00CE5CE5"/>
    <w:rsid w:val="00CF045E"/>
    <w:rsid w:val="00CF1A21"/>
    <w:rsid w:val="00CF2004"/>
    <w:rsid w:val="00CF3093"/>
    <w:rsid w:val="00CF32DB"/>
    <w:rsid w:val="00CF5462"/>
    <w:rsid w:val="00CF55AE"/>
    <w:rsid w:val="00CF5720"/>
    <w:rsid w:val="00CF6C0D"/>
    <w:rsid w:val="00CF6CE6"/>
    <w:rsid w:val="00CF7446"/>
    <w:rsid w:val="00CF77CF"/>
    <w:rsid w:val="00D00A9E"/>
    <w:rsid w:val="00D01899"/>
    <w:rsid w:val="00D025DB"/>
    <w:rsid w:val="00D0265A"/>
    <w:rsid w:val="00D02E5C"/>
    <w:rsid w:val="00D03411"/>
    <w:rsid w:val="00D05929"/>
    <w:rsid w:val="00D0597B"/>
    <w:rsid w:val="00D05FAE"/>
    <w:rsid w:val="00D06C05"/>
    <w:rsid w:val="00D07542"/>
    <w:rsid w:val="00D10A43"/>
    <w:rsid w:val="00D122D2"/>
    <w:rsid w:val="00D1301F"/>
    <w:rsid w:val="00D13102"/>
    <w:rsid w:val="00D1356C"/>
    <w:rsid w:val="00D161AB"/>
    <w:rsid w:val="00D169D7"/>
    <w:rsid w:val="00D16BBD"/>
    <w:rsid w:val="00D1704A"/>
    <w:rsid w:val="00D175E7"/>
    <w:rsid w:val="00D17818"/>
    <w:rsid w:val="00D17B47"/>
    <w:rsid w:val="00D22DDA"/>
    <w:rsid w:val="00D22E42"/>
    <w:rsid w:val="00D24048"/>
    <w:rsid w:val="00D244B7"/>
    <w:rsid w:val="00D2551F"/>
    <w:rsid w:val="00D26A43"/>
    <w:rsid w:val="00D26CCA"/>
    <w:rsid w:val="00D27087"/>
    <w:rsid w:val="00D277F6"/>
    <w:rsid w:val="00D27DFD"/>
    <w:rsid w:val="00D30837"/>
    <w:rsid w:val="00D30E22"/>
    <w:rsid w:val="00D32A05"/>
    <w:rsid w:val="00D32BEC"/>
    <w:rsid w:val="00D333A2"/>
    <w:rsid w:val="00D33669"/>
    <w:rsid w:val="00D33686"/>
    <w:rsid w:val="00D33A1E"/>
    <w:rsid w:val="00D33B2E"/>
    <w:rsid w:val="00D3426E"/>
    <w:rsid w:val="00D34656"/>
    <w:rsid w:val="00D36230"/>
    <w:rsid w:val="00D365CD"/>
    <w:rsid w:val="00D36836"/>
    <w:rsid w:val="00D36D1C"/>
    <w:rsid w:val="00D376A9"/>
    <w:rsid w:val="00D3797E"/>
    <w:rsid w:val="00D37A43"/>
    <w:rsid w:val="00D40AC0"/>
    <w:rsid w:val="00D41454"/>
    <w:rsid w:val="00D41DC1"/>
    <w:rsid w:val="00D42508"/>
    <w:rsid w:val="00D42CB9"/>
    <w:rsid w:val="00D438A7"/>
    <w:rsid w:val="00D44367"/>
    <w:rsid w:val="00D4586A"/>
    <w:rsid w:val="00D47430"/>
    <w:rsid w:val="00D4797C"/>
    <w:rsid w:val="00D479A4"/>
    <w:rsid w:val="00D47EB9"/>
    <w:rsid w:val="00D5008B"/>
    <w:rsid w:val="00D50D57"/>
    <w:rsid w:val="00D50E45"/>
    <w:rsid w:val="00D51107"/>
    <w:rsid w:val="00D511C4"/>
    <w:rsid w:val="00D51597"/>
    <w:rsid w:val="00D51FC4"/>
    <w:rsid w:val="00D52990"/>
    <w:rsid w:val="00D53D76"/>
    <w:rsid w:val="00D545E9"/>
    <w:rsid w:val="00D555DF"/>
    <w:rsid w:val="00D55DEF"/>
    <w:rsid w:val="00D56476"/>
    <w:rsid w:val="00D56615"/>
    <w:rsid w:val="00D56841"/>
    <w:rsid w:val="00D56D89"/>
    <w:rsid w:val="00D5764D"/>
    <w:rsid w:val="00D5798C"/>
    <w:rsid w:val="00D6017B"/>
    <w:rsid w:val="00D6050E"/>
    <w:rsid w:val="00D60D8E"/>
    <w:rsid w:val="00D633DF"/>
    <w:rsid w:val="00D63614"/>
    <w:rsid w:val="00D64793"/>
    <w:rsid w:val="00D64EC4"/>
    <w:rsid w:val="00D66222"/>
    <w:rsid w:val="00D66454"/>
    <w:rsid w:val="00D66554"/>
    <w:rsid w:val="00D66639"/>
    <w:rsid w:val="00D672D8"/>
    <w:rsid w:val="00D7028D"/>
    <w:rsid w:val="00D704FF"/>
    <w:rsid w:val="00D708C8"/>
    <w:rsid w:val="00D70B3F"/>
    <w:rsid w:val="00D71960"/>
    <w:rsid w:val="00D7253B"/>
    <w:rsid w:val="00D72770"/>
    <w:rsid w:val="00D739CF"/>
    <w:rsid w:val="00D74A90"/>
    <w:rsid w:val="00D74BC9"/>
    <w:rsid w:val="00D74D0E"/>
    <w:rsid w:val="00D75E03"/>
    <w:rsid w:val="00D761BE"/>
    <w:rsid w:val="00D76B92"/>
    <w:rsid w:val="00D7732D"/>
    <w:rsid w:val="00D777F7"/>
    <w:rsid w:val="00D807AB"/>
    <w:rsid w:val="00D8085F"/>
    <w:rsid w:val="00D810CF"/>
    <w:rsid w:val="00D8138C"/>
    <w:rsid w:val="00D82169"/>
    <w:rsid w:val="00D8475A"/>
    <w:rsid w:val="00D84AFF"/>
    <w:rsid w:val="00D8524E"/>
    <w:rsid w:val="00D858D8"/>
    <w:rsid w:val="00D86476"/>
    <w:rsid w:val="00D86BA0"/>
    <w:rsid w:val="00D87F82"/>
    <w:rsid w:val="00D91008"/>
    <w:rsid w:val="00D9125E"/>
    <w:rsid w:val="00D9187B"/>
    <w:rsid w:val="00D91CFE"/>
    <w:rsid w:val="00D91D2A"/>
    <w:rsid w:val="00D920B8"/>
    <w:rsid w:val="00D9493F"/>
    <w:rsid w:val="00D94A14"/>
    <w:rsid w:val="00D95E5D"/>
    <w:rsid w:val="00D96311"/>
    <w:rsid w:val="00D9698F"/>
    <w:rsid w:val="00D974FC"/>
    <w:rsid w:val="00D97CC6"/>
    <w:rsid w:val="00D97E5D"/>
    <w:rsid w:val="00DA04E3"/>
    <w:rsid w:val="00DA124F"/>
    <w:rsid w:val="00DA1815"/>
    <w:rsid w:val="00DA1AE0"/>
    <w:rsid w:val="00DA1DC4"/>
    <w:rsid w:val="00DA254F"/>
    <w:rsid w:val="00DA2B17"/>
    <w:rsid w:val="00DA3604"/>
    <w:rsid w:val="00DA3BFD"/>
    <w:rsid w:val="00DA417C"/>
    <w:rsid w:val="00DA4B7E"/>
    <w:rsid w:val="00DA5EFE"/>
    <w:rsid w:val="00DA70BF"/>
    <w:rsid w:val="00DA7EB3"/>
    <w:rsid w:val="00DB0B08"/>
    <w:rsid w:val="00DB1601"/>
    <w:rsid w:val="00DB18EB"/>
    <w:rsid w:val="00DB197D"/>
    <w:rsid w:val="00DB2079"/>
    <w:rsid w:val="00DB26FE"/>
    <w:rsid w:val="00DB2A33"/>
    <w:rsid w:val="00DB2F45"/>
    <w:rsid w:val="00DB343D"/>
    <w:rsid w:val="00DB3960"/>
    <w:rsid w:val="00DB48D4"/>
    <w:rsid w:val="00DB4BB7"/>
    <w:rsid w:val="00DB526F"/>
    <w:rsid w:val="00DB5456"/>
    <w:rsid w:val="00DB5A98"/>
    <w:rsid w:val="00DB7713"/>
    <w:rsid w:val="00DB79C1"/>
    <w:rsid w:val="00DC0B6B"/>
    <w:rsid w:val="00DC0FA3"/>
    <w:rsid w:val="00DC3B63"/>
    <w:rsid w:val="00DC437D"/>
    <w:rsid w:val="00DC4448"/>
    <w:rsid w:val="00DC5C9D"/>
    <w:rsid w:val="00DC6252"/>
    <w:rsid w:val="00DC669F"/>
    <w:rsid w:val="00DC7281"/>
    <w:rsid w:val="00DC76B8"/>
    <w:rsid w:val="00DC7A27"/>
    <w:rsid w:val="00DC7A65"/>
    <w:rsid w:val="00DD00F3"/>
    <w:rsid w:val="00DD06A7"/>
    <w:rsid w:val="00DD07F7"/>
    <w:rsid w:val="00DD14F5"/>
    <w:rsid w:val="00DD1A22"/>
    <w:rsid w:val="00DD1DF1"/>
    <w:rsid w:val="00DD2019"/>
    <w:rsid w:val="00DD3113"/>
    <w:rsid w:val="00DD35D7"/>
    <w:rsid w:val="00DD3721"/>
    <w:rsid w:val="00DD4EB6"/>
    <w:rsid w:val="00DD59D6"/>
    <w:rsid w:val="00DD5E3C"/>
    <w:rsid w:val="00DD62F8"/>
    <w:rsid w:val="00DD6DF7"/>
    <w:rsid w:val="00DD7FE9"/>
    <w:rsid w:val="00DE08ED"/>
    <w:rsid w:val="00DE1225"/>
    <w:rsid w:val="00DE21A6"/>
    <w:rsid w:val="00DE385E"/>
    <w:rsid w:val="00DE44F3"/>
    <w:rsid w:val="00DE453A"/>
    <w:rsid w:val="00DE4E05"/>
    <w:rsid w:val="00DE593A"/>
    <w:rsid w:val="00DE5E23"/>
    <w:rsid w:val="00DE5F69"/>
    <w:rsid w:val="00DE6D13"/>
    <w:rsid w:val="00DE70A0"/>
    <w:rsid w:val="00DE72DF"/>
    <w:rsid w:val="00DF0494"/>
    <w:rsid w:val="00DF09C8"/>
    <w:rsid w:val="00DF0CE4"/>
    <w:rsid w:val="00DF1244"/>
    <w:rsid w:val="00DF1412"/>
    <w:rsid w:val="00DF1484"/>
    <w:rsid w:val="00DF2069"/>
    <w:rsid w:val="00DF34B8"/>
    <w:rsid w:val="00DF36E1"/>
    <w:rsid w:val="00DF36FC"/>
    <w:rsid w:val="00DF39CF"/>
    <w:rsid w:val="00DF3A73"/>
    <w:rsid w:val="00DF3FE3"/>
    <w:rsid w:val="00DF40DE"/>
    <w:rsid w:val="00DF5ADB"/>
    <w:rsid w:val="00DF5FD1"/>
    <w:rsid w:val="00E0186C"/>
    <w:rsid w:val="00E01B65"/>
    <w:rsid w:val="00E01CFB"/>
    <w:rsid w:val="00E02317"/>
    <w:rsid w:val="00E02C53"/>
    <w:rsid w:val="00E04745"/>
    <w:rsid w:val="00E04B42"/>
    <w:rsid w:val="00E053A9"/>
    <w:rsid w:val="00E06409"/>
    <w:rsid w:val="00E1063D"/>
    <w:rsid w:val="00E107B4"/>
    <w:rsid w:val="00E125C6"/>
    <w:rsid w:val="00E12885"/>
    <w:rsid w:val="00E152FE"/>
    <w:rsid w:val="00E153C2"/>
    <w:rsid w:val="00E1556D"/>
    <w:rsid w:val="00E15E65"/>
    <w:rsid w:val="00E16599"/>
    <w:rsid w:val="00E2002E"/>
    <w:rsid w:val="00E20BF5"/>
    <w:rsid w:val="00E213D3"/>
    <w:rsid w:val="00E2290D"/>
    <w:rsid w:val="00E232CF"/>
    <w:rsid w:val="00E23A01"/>
    <w:rsid w:val="00E26807"/>
    <w:rsid w:val="00E26FD3"/>
    <w:rsid w:val="00E3160A"/>
    <w:rsid w:val="00E3264B"/>
    <w:rsid w:val="00E33746"/>
    <w:rsid w:val="00E340D4"/>
    <w:rsid w:val="00E345C8"/>
    <w:rsid w:val="00E355A1"/>
    <w:rsid w:val="00E3585E"/>
    <w:rsid w:val="00E36291"/>
    <w:rsid w:val="00E3756D"/>
    <w:rsid w:val="00E37A85"/>
    <w:rsid w:val="00E402AA"/>
    <w:rsid w:val="00E43E6B"/>
    <w:rsid w:val="00E44471"/>
    <w:rsid w:val="00E45567"/>
    <w:rsid w:val="00E45D0A"/>
    <w:rsid w:val="00E46AED"/>
    <w:rsid w:val="00E47B6E"/>
    <w:rsid w:val="00E523E5"/>
    <w:rsid w:val="00E534C0"/>
    <w:rsid w:val="00E53B3D"/>
    <w:rsid w:val="00E551FD"/>
    <w:rsid w:val="00E55A65"/>
    <w:rsid w:val="00E5649A"/>
    <w:rsid w:val="00E57518"/>
    <w:rsid w:val="00E604EF"/>
    <w:rsid w:val="00E606ED"/>
    <w:rsid w:val="00E61044"/>
    <w:rsid w:val="00E61674"/>
    <w:rsid w:val="00E61B98"/>
    <w:rsid w:val="00E62271"/>
    <w:rsid w:val="00E622BC"/>
    <w:rsid w:val="00E62A3D"/>
    <w:rsid w:val="00E62EC4"/>
    <w:rsid w:val="00E631D9"/>
    <w:rsid w:val="00E63520"/>
    <w:rsid w:val="00E635A7"/>
    <w:rsid w:val="00E63D31"/>
    <w:rsid w:val="00E6406D"/>
    <w:rsid w:val="00E646F0"/>
    <w:rsid w:val="00E67315"/>
    <w:rsid w:val="00E679D8"/>
    <w:rsid w:val="00E67BF5"/>
    <w:rsid w:val="00E71209"/>
    <w:rsid w:val="00E725DB"/>
    <w:rsid w:val="00E736B5"/>
    <w:rsid w:val="00E7447D"/>
    <w:rsid w:val="00E74564"/>
    <w:rsid w:val="00E7485A"/>
    <w:rsid w:val="00E766DD"/>
    <w:rsid w:val="00E772E6"/>
    <w:rsid w:val="00E77591"/>
    <w:rsid w:val="00E800B5"/>
    <w:rsid w:val="00E80376"/>
    <w:rsid w:val="00E80B6A"/>
    <w:rsid w:val="00E819A1"/>
    <w:rsid w:val="00E83982"/>
    <w:rsid w:val="00E846FE"/>
    <w:rsid w:val="00E8477F"/>
    <w:rsid w:val="00E857AA"/>
    <w:rsid w:val="00E87183"/>
    <w:rsid w:val="00E87C5D"/>
    <w:rsid w:val="00E902CD"/>
    <w:rsid w:val="00E90565"/>
    <w:rsid w:val="00E9056A"/>
    <w:rsid w:val="00E908DE"/>
    <w:rsid w:val="00E91940"/>
    <w:rsid w:val="00E93788"/>
    <w:rsid w:val="00E9439C"/>
    <w:rsid w:val="00E944B3"/>
    <w:rsid w:val="00E94F2F"/>
    <w:rsid w:val="00E954B9"/>
    <w:rsid w:val="00E959D9"/>
    <w:rsid w:val="00E9611D"/>
    <w:rsid w:val="00E965E9"/>
    <w:rsid w:val="00EA0144"/>
    <w:rsid w:val="00EA1991"/>
    <w:rsid w:val="00EA1A2F"/>
    <w:rsid w:val="00EA2C65"/>
    <w:rsid w:val="00EA425B"/>
    <w:rsid w:val="00EA4EC7"/>
    <w:rsid w:val="00EA5274"/>
    <w:rsid w:val="00EA557C"/>
    <w:rsid w:val="00EA5847"/>
    <w:rsid w:val="00EA69CF"/>
    <w:rsid w:val="00EA70EE"/>
    <w:rsid w:val="00EA7A5E"/>
    <w:rsid w:val="00EA7B8A"/>
    <w:rsid w:val="00EA7DE6"/>
    <w:rsid w:val="00EB0A26"/>
    <w:rsid w:val="00EB0BEB"/>
    <w:rsid w:val="00EB19B1"/>
    <w:rsid w:val="00EB3D1F"/>
    <w:rsid w:val="00EB412C"/>
    <w:rsid w:val="00EB4B47"/>
    <w:rsid w:val="00EB6276"/>
    <w:rsid w:val="00EB62B8"/>
    <w:rsid w:val="00EB6A03"/>
    <w:rsid w:val="00EB754C"/>
    <w:rsid w:val="00EB773D"/>
    <w:rsid w:val="00EC00F3"/>
    <w:rsid w:val="00EC15E0"/>
    <w:rsid w:val="00EC1A1D"/>
    <w:rsid w:val="00EC1E63"/>
    <w:rsid w:val="00EC26DF"/>
    <w:rsid w:val="00EC29D0"/>
    <w:rsid w:val="00EC3630"/>
    <w:rsid w:val="00EC3CD3"/>
    <w:rsid w:val="00EC45D9"/>
    <w:rsid w:val="00EC4D5F"/>
    <w:rsid w:val="00EC5650"/>
    <w:rsid w:val="00EC5B6B"/>
    <w:rsid w:val="00EC60E4"/>
    <w:rsid w:val="00EC64FE"/>
    <w:rsid w:val="00EC6EBD"/>
    <w:rsid w:val="00EC7833"/>
    <w:rsid w:val="00ED0284"/>
    <w:rsid w:val="00ED1034"/>
    <w:rsid w:val="00ED222F"/>
    <w:rsid w:val="00ED2964"/>
    <w:rsid w:val="00ED2A2C"/>
    <w:rsid w:val="00ED2C94"/>
    <w:rsid w:val="00ED31AE"/>
    <w:rsid w:val="00ED33DF"/>
    <w:rsid w:val="00ED40CE"/>
    <w:rsid w:val="00ED4589"/>
    <w:rsid w:val="00ED5FA9"/>
    <w:rsid w:val="00ED63A5"/>
    <w:rsid w:val="00ED6944"/>
    <w:rsid w:val="00ED6EB9"/>
    <w:rsid w:val="00ED700E"/>
    <w:rsid w:val="00ED77A2"/>
    <w:rsid w:val="00ED7ADC"/>
    <w:rsid w:val="00EE117D"/>
    <w:rsid w:val="00EE2359"/>
    <w:rsid w:val="00EE2C2E"/>
    <w:rsid w:val="00EE32C5"/>
    <w:rsid w:val="00EE3596"/>
    <w:rsid w:val="00EE35DC"/>
    <w:rsid w:val="00EE464E"/>
    <w:rsid w:val="00EE4BBD"/>
    <w:rsid w:val="00EE532C"/>
    <w:rsid w:val="00EE5D2A"/>
    <w:rsid w:val="00EE6EE0"/>
    <w:rsid w:val="00EE70AD"/>
    <w:rsid w:val="00EE7640"/>
    <w:rsid w:val="00EE79F7"/>
    <w:rsid w:val="00EE7DBE"/>
    <w:rsid w:val="00EF1872"/>
    <w:rsid w:val="00EF1906"/>
    <w:rsid w:val="00EF1CA5"/>
    <w:rsid w:val="00EF3493"/>
    <w:rsid w:val="00EF4393"/>
    <w:rsid w:val="00EF5EB5"/>
    <w:rsid w:val="00EF6403"/>
    <w:rsid w:val="00EF6748"/>
    <w:rsid w:val="00EF731B"/>
    <w:rsid w:val="00EF76A5"/>
    <w:rsid w:val="00F00402"/>
    <w:rsid w:val="00F00FBE"/>
    <w:rsid w:val="00F017AC"/>
    <w:rsid w:val="00F01FD3"/>
    <w:rsid w:val="00F02BBC"/>
    <w:rsid w:val="00F02D7D"/>
    <w:rsid w:val="00F04BCD"/>
    <w:rsid w:val="00F05447"/>
    <w:rsid w:val="00F05BE5"/>
    <w:rsid w:val="00F05D65"/>
    <w:rsid w:val="00F073EB"/>
    <w:rsid w:val="00F10B04"/>
    <w:rsid w:val="00F10C3C"/>
    <w:rsid w:val="00F115D5"/>
    <w:rsid w:val="00F12E14"/>
    <w:rsid w:val="00F1314D"/>
    <w:rsid w:val="00F13254"/>
    <w:rsid w:val="00F13ECD"/>
    <w:rsid w:val="00F14351"/>
    <w:rsid w:val="00F14929"/>
    <w:rsid w:val="00F14B12"/>
    <w:rsid w:val="00F14CCC"/>
    <w:rsid w:val="00F15097"/>
    <w:rsid w:val="00F158F0"/>
    <w:rsid w:val="00F15ABC"/>
    <w:rsid w:val="00F1741E"/>
    <w:rsid w:val="00F17A48"/>
    <w:rsid w:val="00F204C5"/>
    <w:rsid w:val="00F21F3E"/>
    <w:rsid w:val="00F22256"/>
    <w:rsid w:val="00F22C77"/>
    <w:rsid w:val="00F23427"/>
    <w:rsid w:val="00F2352A"/>
    <w:rsid w:val="00F23822"/>
    <w:rsid w:val="00F2390D"/>
    <w:rsid w:val="00F240CE"/>
    <w:rsid w:val="00F25D44"/>
    <w:rsid w:val="00F2631B"/>
    <w:rsid w:val="00F26449"/>
    <w:rsid w:val="00F26906"/>
    <w:rsid w:val="00F26D07"/>
    <w:rsid w:val="00F27B82"/>
    <w:rsid w:val="00F27EEB"/>
    <w:rsid w:val="00F30747"/>
    <w:rsid w:val="00F30E93"/>
    <w:rsid w:val="00F31720"/>
    <w:rsid w:val="00F31C98"/>
    <w:rsid w:val="00F323D2"/>
    <w:rsid w:val="00F332F8"/>
    <w:rsid w:val="00F33651"/>
    <w:rsid w:val="00F34F77"/>
    <w:rsid w:val="00F3546B"/>
    <w:rsid w:val="00F355B5"/>
    <w:rsid w:val="00F35692"/>
    <w:rsid w:val="00F37087"/>
    <w:rsid w:val="00F41B9C"/>
    <w:rsid w:val="00F41BC4"/>
    <w:rsid w:val="00F41D59"/>
    <w:rsid w:val="00F420C4"/>
    <w:rsid w:val="00F426FC"/>
    <w:rsid w:val="00F428EB"/>
    <w:rsid w:val="00F435D3"/>
    <w:rsid w:val="00F436FD"/>
    <w:rsid w:val="00F43AF2"/>
    <w:rsid w:val="00F440AC"/>
    <w:rsid w:val="00F45C55"/>
    <w:rsid w:val="00F460C8"/>
    <w:rsid w:val="00F463E1"/>
    <w:rsid w:val="00F46512"/>
    <w:rsid w:val="00F46DE5"/>
    <w:rsid w:val="00F4734A"/>
    <w:rsid w:val="00F47D71"/>
    <w:rsid w:val="00F514F2"/>
    <w:rsid w:val="00F520BC"/>
    <w:rsid w:val="00F529D3"/>
    <w:rsid w:val="00F53002"/>
    <w:rsid w:val="00F555BB"/>
    <w:rsid w:val="00F56104"/>
    <w:rsid w:val="00F569F2"/>
    <w:rsid w:val="00F608B7"/>
    <w:rsid w:val="00F60B9B"/>
    <w:rsid w:val="00F61673"/>
    <w:rsid w:val="00F62414"/>
    <w:rsid w:val="00F62801"/>
    <w:rsid w:val="00F62D0C"/>
    <w:rsid w:val="00F62F81"/>
    <w:rsid w:val="00F63715"/>
    <w:rsid w:val="00F6395B"/>
    <w:rsid w:val="00F63B6E"/>
    <w:rsid w:val="00F63C4F"/>
    <w:rsid w:val="00F644F3"/>
    <w:rsid w:val="00F64756"/>
    <w:rsid w:val="00F66214"/>
    <w:rsid w:val="00F669CD"/>
    <w:rsid w:val="00F677A0"/>
    <w:rsid w:val="00F70A3E"/>
    <w:rsid w:val="00F70C84"/>
    <w:rsid w:val="00F71BEC"/>
    <w:rsid w:val="00F722BF"/>
    <w:rsid w:val="00F72C07"/>
    <w:rsid w:val="00F73F03"/>
    <w:rsid w:val="00F73FDE"/>
    <w:rsid w:val="00F741AF"/>
    <w:rsid w:val="00F74269"/>
    <w:rsid w:val="00F7502C"/>
    <w:rsid w:val="00F76BB5"/>
    <w:rsid w:val="00F76CAA"/>
    <w:rsid w:val="00F775F6"/>
    <w:rsid w:val="00F8297E"/>
    <w:rsid w:val="00F82BA2"/>
    <w:rsid w:val="00F8397D"/>
    <w:rsid w:val="00F84436"/>
    <w:rsid w:val="00F85005"/>
    <w:rsid w:val="00F90EC6"/>
    <w:rsid w:val="00F90FF0"/>
    <w:rsid w:val="00F92351"/>
    <w:rsid w:val="00F927EC"/>
    <w:rsid w:val="00F938B7"/>
    <w:rsid w:val="00F93943"/>
    <w:rsid w:val="00F93FBB"/>
    <w:rsid w:val="00F94299"/>
    <w:rsid w:val="00F94547"/>
    <w:rsid w:val="00F955EB"/>
    <w:rsid w:val="00F95CDA"/>
    <w:rsid w:val="00F95DA3"/>
    <w:rsid w:val="00F95F1F"/>
    <w:rsid w:val="00F96BCF"/>
    <w:rsid w:val="00F96CA1"/>
    <w:rsid w:val="00F96ED3"/>
    <w:rsid w:val="00F974EC"/>
    <w:rsid w:val="00F97A50"/>
    <w:rsid w:val="00FA020A"/>
    <w:rsid w:val="00FA0448"/>
    <w:rsid w:val="00FA0495"/>
    <w:rsid w:val="00FA0CE5"/>
    <w:rsid w:val="00FA10FF"/>
    <w:rsid w:val="00FA2C0F"/>
    <w:rsid w:val="00FA34DB"/>
    <w:rsid w:val="00FA41AB"/>
    <w:rsid w:val="00FA5181"/>
    <w:rsid w:val="00FA5271"/>
    <w:rsid w:val="00FA52C9"/>
    <w:rsid w:val="00FA58FF"/>
    <w:rsid w:val="00FA661B"/>
    <w:rsid w:val="00FA77F8"/>
    <w:rsid w:val="00FA7F1A"/>
    <w:rsid w:val="00FB07E8"/>
    <w:rsid w:val="00FB1870"/>
    <w:rsid w:val="00FB1D78"/>
    <w:rsid w:val="00FB2366"/>
    <w:rsid w:val="00FB27F3"/>
    <w:rsid w:val="00FB3377"/>
    <w:rsid w:val="00FB3706"/>
    <w:rsid w:val="00FB3EB2"/>
    <w:rsid w:val="00FB4890"/>
    <w:rsid w:val="00FB5600"/>
    <w:rsid w:val="00FB5E0A"/>
    <w:rsid w:val="00FB603D"/>
    <w:rsid w:val="00FB6889"/>
    <w:rsid w:val="00FB6AD8"/>
    <w:rsid w:val="00FB6B44"/>
    <w:rsid w:val="00FB74D7"/>
    <w:rsid w:val="00FB7725"/>
    <w:rsid w:val="00FB7C32"/>
    <w:rsid w:val="00FC1CD8"/>
    <w:rsid w:val="00FC28D2"/>
    <w:rsid w:val="00FC2DEE"/>
    <w:rsid w:val="00FC30DE"/>
    <w:rsid w:val="00FC340E"/>
    <w:rsid w:val="00FC3498"/>
    <w:rsid w:val="00FC513C"/>
    <w:rsid w:val="00FC5F62"/>
    <w:rsid w:val="00FC61DE"/>
    <w:rsid w:val="00FC61F7"/>
    <w:rsid w:val="00FC62B7"/>
    <w:rsid w:val="00FC65B4"/>
    <w:rsid w:val="00FC6CAB"/>
    <w:rsid w:val="00FC75BF"/>
    <w:rsid w:val="00FD0AE9"/>
    <w:rsid w:val="00FD155B"/>
    <w:rsid w:val="00FD17E4"/>
    <w:rsid w:val="00FD1851"/>
    <w:rsid w:val="00FD1F2B"/>
    <w:rsid w:val="00FD533D"/>
    <w:rsid w:val="00FD551C"/>
    <w:rsid w:val="00FD5F3E"/>
    <w:rsid w:val="00FD6ACB"/>
    <w:rsid w:val="00FE04C5"/>
    <w:rsid w:val="00FE07D8"/>
    <w:rsid w:val="00FE100E"/>
    <w:rsid w:val="00FE2694"/>
    <w:rsid w:val="00FE28F1"/>
    <w:rsid w:val="00FE3A46"/>
    <w:rsid w:val="00FE4017"/>
    <w:rsid w:val="00FE40DE"/>
    <w:rsid w:val="00FE4ED1"/>
    <w:rsid w:val="00FE52D9"/>
    <w:rsid w:val="00FE5FCF"/>
    <w:rsid w:val="00FE6FB3"/>
    <w:rsid w:val="00FE7AFE"/>
    <w:rsid w:val="00FF0099"/>
    <w:rsid w:val="00FF05A1"/>
    <w:rsid w:val="00FF0A6A"/>
    <w:rsid w:val="00FF0D07"/>
    <w:rsid w:val="00FF0E57"/>
    <w:rsid w:val="00FF14F0"/>
    <w:rsid w:val="00FF19FE"/>
    <w:rsid w:val="00FF26AF"/>
    <w:rsid w:val="00FF2AD8"/>
    <w:rsid w:val="00FF30C0"/>
    <w:rsid w:val="00FF3671"/>
    <w:rsid w:val="00FF3A41"/>
    <w:rsid w:val="00FF438E"/>
    <w:rsid w:val="00FF49A4"/>
    <w:rsid w:val="00FF507A"/>
    <w:rsid w:val="00FF5475"/>
    <w:rsid w:val="00FF58E4"/>
    <w:rsid w:val="00FF62EF"/>
    <w:rsid w:val="00FF6A96"/>
    <w:rsid w:val="00FF6B4A"/>
    <w:rsid w:val="00FF6CFE"/>
    <w:rsid w:val="00FF6E06"/>
    <w:rsid w:val="00FF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3D0F8"/>
  <w15:docId w15:val="{A5F3F5FF-A227-45BE-86F2-C10B04EC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A5181"/>
    <w:pPr>
      <w:jc w:val="both"/>
    </w:pPr>
    <w:rPr>
      <w:sz w:val="24"/>
      <w:szCs w:val="24"/>
      <w:lang w:eastAsia="en-US"/>
    </w:rPr>
  </w:style>
  <w:style w:type="paragraph" w:styleId="1">
    <w:name w:val="heading 1"/>
    <w:basedOn w:val="a2"/>
    <w:next w:val="a2"/>
    <w:link w:val="10"/>
    <w:qFormat/>
    <w:rsid w:val="007E279E"/>
    <w:pPr>
      <w:keepNext/>
      <w:keepLines/>
      <w:spacing w:before="480"/>
      <w:outlineLvl w:val="0"/>
    </w:pPr>
    <w:rPr>
      <w:rFonts w:ascii="Cambria" w:hAnsi="Cambria"/>
      <w:b/>
      <w:bCs/>
      <w:color w:val="365F91"/>
      <w:sz w:val="28"/>
      <w:szCs w:val="28"/>
    </w:rPr>
  </w:style>
  <w:style w:type="paragraph" w:styleId="2">
    <w:name w:val="heading 2"/>
    <w:basedOn w:val="a2"/>
    <w:next w:val="a2"/>
    <w:link w:val="20"/>
    <w:autoRedefine/>
    <w:uiPriority w:val="99"/>
    <w:qFormat/>
    <w:rsid w:val="00794D0B"/>
    <w:pPr>
      <w:keepNext/>
      <w:widowControl w:val="0"/>
      <w:numPr>
        <w:numId w:val="2"/>
      </w:numPr>
      <w:spacing w:before="240" w:after="120"/>
      <w:jc w:val="center"/>
      <w:outlineLvl w:val="1"/>
    </w:pPr>
    <w:rPr>
      <w:rFonts w:ascii="Verdana" w:hAnsi="Verdana"/>
      <w:b/>
      <w:caps/>
      <w:sz w:val="20"/>
      <w:szCs w:val="20"/>
    </w:rPr>
  </w:style>
  <w:style w:type="paragraph" w:styleId="3">
    <w:name w:val="heading 3"/>
    <w:basedOn w:val="a2"/>
    <w:next w:val="a2"/>
    <w:link w:val="30"/>
    <w:uiPriority w:val="9"/>
    <w:semiHidden/>
    <w:unhideWhenUsed/>
    <w:qFormat/>
    <w:rsid w:val="00D02E5C"/>
    <w:pPr>
      <w:keepNext/>
      <w:keepLines/>
      <w:spacing w:before="200"/>
      <w:outlineLvl w:val="2"/>
    </w:pPr>
    <w:rPr>
      <w:rFonts w:ascii="Cambria" w:hAnsi="Cambria"/>
      <w:b/>
      <w:bCs/>
      <w:color w:val="4F81BD"/>
    </w:rPr>
  </w:style>
  <w:style w:type="paragraph" w:styleId="5">
    <w:name w:val="heading 5"/>
    <w:basedOn w:val="a2"/>
    <w:next w:val="a2"/>
    <w:link w:val="50"/>
    <w:qFormat/>
    <w:rsid w:val="00234675"/>
    <w:pPr>
      <w:keepNext/>
      <w:numPr>
        <w:numId w:val="7"/>
      </w:numPr>
      <w:outlineLvl w:val="4"/>
    </w:pPr>
    <w:rPr>
      <w:b/>
      <w:bCs/>
      <w:sz w:val="22"/>
      <w:szCs w:val="22"/>
    </w:rPr>
  </w:style>
  <w:style w:type="paragraph" w:styleId="9">
    <w:name w:val="heading 9"/>
    <w:basedOn w:val="a2"/>
    <w:next w:val="a2"/>
    <w:qFormat/>
    <w:rsid w:val="00BE2F7F"/>
    <w:pPr>
      <w:keepNext/>
      <w:tabs>
        <w:tab w:val="left" w:pos="0"/>
      </w:tabs>
      <w:outlineLvl w:val="8"/>
    </w:pPr>
    <w:rPr>
      <w:b/>
      <w:bCs/>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Guideline"/>
    <w:basedOn w:val="a2"/>
    <w:link w:val="a7"/>
    <w:uiPriority w:val="99"/>
    <w:rsid w:val="00BE2F7F"/>
    <w:pPr>
      <w:tabs>
        <w:tab w:val="center" w:pos="4677"/>
        <w:tab w:val="right" w:pos="9355"/>
      </w:tabs>
    </w:pPr>
  </w:style>
  <w:style w:type="paragraph" w:styleId="a8">
    <w:name w:val="footer"/>
    <w:basedOn w:val="a2"/>
    <w:link w:val="a9"/>
    <w:uiPriority w:val="99"/>
    <w:rsid w:val="00BE2F7F"/>
    <w:pPr>
      <w:tabs>
        <w:tab w:val="center" w:pos="4677"/>
        <w:tab w:val="right" w:pos="9355"/>
      </w:tabs>
    </w:pPr>
  </w:style>
  <w:style w:type="paragraph" w:customStyle="1" w:styleId="caaieiaie4">
    <w:name w:val="caaieiaie 4"/>
    <w:basedOn w:val="a2"/>
    <w:next w:val="a2"/>
    <w:rsid w:val="00BE2F7F"/>
    <w:pPr>
      <w:keepNext/>
      <w:overflowPunct w:val="0"/>
      <w:autoSpaceDE w:val="0"/>
      <w:autoSpaceDN w:val="0"/>
      <w:adjustRightInd w:val="0"/>
      <w:jc w:val="center"/>
      <w:textAlignment w:val="baseline"/>
    </w:pPr>
    <w:rPr>
      <w:b/>
      <w:szCs w:val="20"/>
    </w:rPr>
  </w:style>
  <w:style w:type="character" w:styleId="aa">
    <w:name w:val="Hyperlink"/>
    <w:uiPriority w:val="99"/>
    <w:rsid w:val="00BE2F7F"/>
    <w:rPr>
      <w:color w:val="0000FF"/>
      <w:u w:val="single"/>
    </w:rPr>
  </w:style>
  <w:style w:type="paragraph" w:styleId="21">
    <w:name w:val="toc 2"/>
    <w:basedOn w:val="a2"/>
    <w:next w:val="a2"/>
    <w:autoRedefine/>
    <w:uiPriority w:val="39"/>
    <w:rsid w:val="00BE2F7F"/>
    <w:pPr>
      <w:tabs>
        <w:tab w:val="left" w:pos="720"/>
        <w:tab w:val="right" w:leader="dot" w:pos="9345"/>
      </w:tabs>
      <w:ind w:left="720" w:hanging="540"/>
    </w:pPr>
    <w:rPr>
      <w:smallCaps/>
      <w:sz w:val="20"/>
      <w:szCs w:val="20"/>
    </w:rPr>
  </w:style>
  <w:style w:type="paragraph" w:styleId="a1">
    <w:name w:val="Body Text"/>
    <w:aliases w:val="отступ 3пт"/>
    <w:basedOn w:val="a2"/>
    <w:link w:val="ab"/>
    <w:uiPriority w:val="99"/>
    <w:rsid w:val="00BE2F7F"/>
    <w:pPr>
      <w:numPr>
        <w:numId w:val="1"/>
      </w:numPr>
      <w:spacing w:after="120"/>
    </w:pPr>
    <w:rPr>
      <w:szCs w:val="20"/>
      <w:lang w:val="en-US"/>
    </w:rPr>
  </w:style>
  <w:style w:type="paragraph" w:styleId="ac">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2"/>
    <w:link w:val="ad"/>
    <w:uiPriority w:val="34"/>
    <w:qFormat/>
    <w:rsid w:val="00684C81"/>
    <w:pPr>
      <w:ind w:left="720"/>
      <w:contextualSpacing/>
    </w:pPr>
  </w:style>
  <w:style w:type="character" w:customStyle="1" w:styleId="10">
    <w:name w:val="Заголовок 1 Знак"/>
    <w:link w:val="1"/>
    <w:rsid w:val="007E279E"/>
    <w:rPr>
      <w:rFonts w:ascii="Cambria" w:eastAsia="Times New Roman" w:hAnsi="Cambria" w:cs="Times New Roman"/>
      <w:b/>
      <w:bCs/>
      <w:color w:val="365F91"/>
      <w:sz w:val="28"/>
      <w:szCs w:val="28"/>
    </w:rPr>
  </w:style>
  <w:style w:type="paragraph" w:styleId="a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
    <w:uiPriority w:val="99"/>
    <w:unhideWhenUsed/>
    <w:qFormat/>
    <w:rsid w:val="00CF5462"/>
    <w:rPr>
      <w:sz w:val="20"/>
      <w:szCs w:val="20"/>
    </w:rPr>
  </w:style>
  <w:style w:type="character" w:customStyle="1" w:styleId="a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e"/>
    <w:uiPriority w:val="99"/>
    <w:rsid w:val="00CF5462"/>
  </w:style>
  <w:style w:type="character" w:styleId="a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CF5462"/>
    <w:rPr>
      <w:vertAlign w:val="superscript"/>
    </w:rPr>
  </w:style>
  <w:style w:type="character" w:customStyle="1" w:styleId="sbblack">
    <w:name w:val="sb_black"/>
    <w:basedOn w:val="a3"/>
    <w:rsid w:val="00CF5462"/>
  </w:style>
  <w:style w:type="paragraph" w:customStyle="1" w:styleId="22">
    <w:name w:val="Основной текст 22"/>
    <w:basedOn w:val="a2"/>
    <w:rsid w:val="00CF5462"/>
    <w:pPr>
      <w:widowControl w:val="0"/>
    </w:pPr>
    <w:rPr>
      <w:b/>
      <w:i/>
      <w:snapToGrid w:val="0"/>
      <w:sz w:val="22"/>
      <w:szCs w:val="20"/>
    </w:rPr>
  </w:style>
  <w:style w:type="paragraph" w:customStyle="1" w:styleId="11">
    <w:name w:val="Основной текст1"/>
    <w:basedOn w:val="a2"/>
    <w:rsid w:val="00CF5462"/>
    <w:rPr>
      <w:snapToGrid w:val="0"/>
      <w:sz w:val="22"/>
      <w:szCs w:val="20"/>
    </w:rPr>
  </w:style>
  <w:style w:type="paragraph" w:customStyle="1" w:styleId="12">
    <w:name w:val="Название1"/>
    <w:basedOn w:val="a2"/>
    <w:next w:val="a2"/>
    <w:link w:val="af1"/>
    <w:qFormat/>
    <w:rsid w:val="00CF5462"/>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1">
    <w:name w:val="Название Знак"/>
    <w:link w:val="12"/>
    <w:rsid w:val="00CF5462"/>
    <w:rPr>
      <w:rFonts w:ascii="Cambria" w:hAnsi="Cambria"/>
      <w:b/>
      <w:bCs/>
      <w:kern w:val="28"/>
      <w:sz w:val="32"/>
      <w:szCs w:val="32"/>
    </w:rPr>
  </w:style>
  <w:style w:type="paragraph" w:styleId="13">
    <w:name w:val="toc 1"/>
    <w:basedOn w:val="a2"/>
    <w:next w:val="a2"/>
    <w:autoRedefine/>
    <w:uiPriority w:val="39"/>
    <w:unhideWhenUsed/>
    <w:rsid w:val="00D32BEC"/>
    <w:pPr>
      <w:spacing w:after="100"/>
    </w:pPr>
  </w:style>
  <w:style w:type="paragraph" w:styleId="af2">
    <w:name w:val="Balloon Text"/>
    <w:basedOn w:val="a2"/>
    <w:link w:val="af3"/>
    <w:uiPriority w:val="99"/>
    <w:semiHidden/>
    <w:unhideWhenUsed/>
    <w:rsid w:val="00843665"/>
    <w:rPr>
      <w:rFonts w:ascii="Tahoma" w:hAnsi="Tahoma" w:cs="Tahoma"/>
      <w:sz w:val="16"/>
      <w:szCs w:val="16"/>
    </w:rPr>
  </w:style>
  <w:style w:type="character" w:customStyle="1" w:styleId="af3">
    <w:name w:val="Текст выноски Знак"/>
    <w:link w:val="af2"/>
    <w:uiPriority w:val="99"/>
    <w:semiHidden/>
    <w:rsid w:val="00843665"/>
    <w:rPr>
      <w:rFonts w:ascii="Tahoma" w:hAnsi="Tahoma" w:cs="Tahoma"/>
      <w:sz w:val="16"/>
      <w:szCs w:val="16"/>
    </w:rPr>
  </w:style>
  <w:style w:type="paragraph" w:customStyle="1" w:styleId="Heading">
    <w:name w:val="Heading"/>
    <w:rsid w:val="002651BF"/>
    <w:pPr>
      <w:widowControl w:val="0"/>
      <w:autoSpaceDE w:val="0"/>
      <w:autoSpaceDN w:val="0"/>
      <w:adjustRightInd w:val="0"/>
      <w:jc w:val="both"/>
    </w:pPr>
    <w:rPr>
      <w:rFonts w:ascii="Arial" w:hAnsi="Arial" w:cs="Arial"/>
      <w:b/>
      <w:bCs/>
      <w:sz w:val="22"/>
      <w:szCs w:val="22"/>
      <w:lang w:eastAsia="en-US"/>
    </w:rPr>
  </w:style>
  <w:style w:type="character" w:styleId="af4">
    <w:name w:val="Strong"/>
    <w:uiPriority w:val="22"/>
    <w:qFormat/>
    <w:rsid w:val="002651BF"/>
    <w:rPr>
      <w:b/>
      <w:bCs/>
    </w:rPr>
  </w:style>
  <w:style w:type="paragraph" w:styleId="af5">
    <w:name w:val="TOC Heading"/>
    <w:basedOn w:val="1"/>
    <w:next w:val="a2"/>
    <w:uiPriority w:val="39"/>
    <w:semiHidden/>
    <w:unhideWhenUsed/>
    <w:qFormat/>
    <w:rsid w:val="00F17A48"/>
    <w:pPr>
      <w:spacing w:line="276" w:lineRule="auto"/>
      <w:outlineLvl w:val="9"/>
    </w:pPr>
  </w:style>
  <w:style w:type="paragraph" w:customStyle="1" w:styleId="ClauseXXX0">
    <w:name w:val="Clause X.X.X"/>
    <w:basedOn w:val="a2"/>
    <w:autoRedefine/>
    <w:rsid w:val="00F17A48"/>
    <w:pPr>
      <w:numPr>
        <w:numId w:val="4"/>
      </w:numPr>
      <w:tabs>
        <w:tab w:val="clear" w:pos="3078"/>
        <w:tab w:val="num" w:pos="2160"/>
      </w:tabs>
      <w:spacing w:before="120"/>
      <w:ind w:left="2160"/>
    </w:pPr>
    <w:rPr>
      <w:rFonts w:eastAsia="SimSun"/>
      <w:lang w:eastAsia="zh-CN"/>
    </w:rPr>
  </w:style>
  <w:style w:type="character" w:customStyle="1" w:styleId="ca-41">
    <w:name w:val="ca-41"/>
    <w:rsid w:val="00F17A48"/>
    <w:rPr>
      <w:rFonts w:ascii="Times New Roman" w:hAnsi="Times New Roman" w:cs="Times New Roman" w:hint="default"/>
      <w:b w:val="0"/>
      <w:bCs w:val="0"/>
      <w:sz w:val="20"/>
      <w:szCs w:val="20"/>
    </w:rPr>
  </w:style>
  <w:style w:type="character" w:styleId="af6">
    <w:name w:val="page number"/>
    <w:basedOn w:val="a3"/>
    <w:rsid w:val="00F17A48"/>
  </w:style>
  <w:style w:type="character" w:styleId="af7">
    <w:name w:val="annotation reference"/>
    <w:uiPriority w:val="99"/>
    <w:semiHidden/>
    <w:rsid w:val="00F17A48"/>
    <w:rPr>
      <w:sz w:val="16"/>
      <w:szCs w:val="16"/>
    </w:rPr>
  </w:style>
  <w:style w:type="paragraph" w:styleId="af8">
    <w:name w:val="annotation text"/>
    <w:basedOn w:val="a2"/>
    <w:link w:val="af9"/>
    <w:uiPriority w:val="99"/>
    <w:rsid w:val="00F17A48"/>
    <w:pPr>
      <w:widowControl w:val="0"/>
      <w:autoSpaceDE w:val="0"/>
      <w:autoSpaceDN w:val="0"/>
      <w:adjustRightInd w:val="0"/>
    </w:pPr>
    <w:rPr>
      <w:rFonts w:ascii="Arial" w:hAnsi="Arial" w:cs="Arial"/>
      <w:sz w:val="20"/>
      <w:szCs w:val="20"/>
    </w:rPr>
  </w:style>
  <w:style w:type="character" w:customStyle="1" w:styleId="af9">
    <w:name w:val="Текст примечания Знак"/>
    <w:link w:val="af8"/>
    <w:uiPriority w:val="99"/>
    <w:rsid w:val="00F17A48"/>
    <w:rPr>
      <w:rFonts w:ascii="Arial" w:hAnsi="Arial" w:cs="Arial"/>
    </w:rPr>
  </w:style>
  <w:style w:type="paragraph" w:styleId="afa">
    <w:name w:val="annotation subject"/>
    <w:basedOn w:val="af8"/>
    <w:next w:val="af8"/>
    <w:link w:val="afb"/>
    <w:uiPriority w:val="99"/>
    <w:semiHidden/>
    <w:rsid w:val="00F17A48"/>
    <w:rPr>
      <w:b/>
      <w:bCs/>
    </w:rPr>
  </w:style>
  <w:style w:type="character" w:customStyle="1" w:styleId="afb">
    <w:name w:val="Тема примечания Знак"/>
    <w:link w:val="afa"/>
    <w:uiPriority w:val="99"/>
    <w:semiHidden/>
    <w:rsid w:val="00F17A48"/>
    <w:rPr>
      <w:rFonts w:ascii="Arial" w:hAnsi="Arial" w:cs="Arial"/>
      <w:b/>
      <w:bCs/>
    </w:rPr>
  </w:style>
  <w:style w:type="paragraph" w:styleId="afc">
    <w:name w:val="Document Map"/>
    <w:basedOn w:val="a2"/>
    <w:link w:val="afd"/>
    <w:semiHidden/>
    <w:rsid w:val="00F17A48"/>
    <w:pPr>
      <w:widowControl w:val="0"/>
      <w:shd w:val="clear" w:color="auto" w:fill="000080"/>
      <w:autoSpaceDE w:val="0"/>
      <w:autoSpaceDN w:val="0"/>
      <w:adjustRightInd w:val="0"/>
    </w:pPr>
    <w:rPr>
      <w:rFonts w:ascii="Tahoma" w:hAnsi="Tahoma" w:cs="Tahoma"/>
      <w:sz w:val="20"/>
      <w:szCs w:val="20"/>
    </w:rPr>
  </w:style>
  <w:style w:type="character" w:customStyle="1" w:styleId="afd">
    <w:name w:val="Схема документа Знак"/>
    <w:link w:val="afc"/>
    <w:semiHidden/>
    <w:rsid w:val="00F17A48"/>
    <w:rPr>
      <w:rFonts w:ascii="Tahoma" w:hAnsi="Tahoma" w:cs="Tahoma"/>
      <w:shd w:val="clear" w:color="auto" w:fill="000080"/>
    </w:rPr>
  </w:style>
  <w:style w:type="paragraph" w:customStyle="1" w:styleId="CharChar">
    <w:name w:val="Char Знак Знак Char Знак Знак Знак Знак Знак Знак Знак Знак Знак Знак Знак Знак Знак Знак Знак Знак"/>
    <w:basedOn w:val="a2"/>
    <w:rsid w:val="00F17A48"/>
    <w:rPr>
      <w:rFonts w:ascii="Verdana" w:hAnsi="Verdana" w:cs="Verdana"/>
      <w:sz w:val="20"/>
      <w:szCs w:val="20"/>
      <w:lang w:val="en-US"/>
    </w:rPr>
  </w:style>
  <w:style w:type="paragraph" w:customStyle="1" w:styleId="afe">
    <w:name w:val="Знак"/>
    <w:basedOn w:val="a2"/>
    <w:rsid w:val="00F17A48"/>
    <w:pPr>
      <w:spacing w:after="160" w:line="240" w:lineRule="exact"/>
    </w:pPr>
    <w:rPr>
      <w:rFonts w:ascii="Verdana" w:hAnsi="Verdana" w:cs="Verdana"/>
      <w:sz w:val="20"/>
      <w:szCs w:val="20"/>
      <w:lang w:val="en-US"/>
    </w:rPr>
  </w:style>
  <w:style w:type="paragraph" w:styleId="aff">
    <w:name w:val="Block Text"/>
    <w:basedOn w:val="a2"/>
    <w:rsid w:val="00F17A48"/>
    <w:pPr>
      <w:keepNext/>
      <w:ind w:left="357" w:right="284"/>
    </w:pPr>
  </w:style>
  <w:style w:type="numbering" w:styleId="1ai">
    <w:name w:val="Outline List 1"/>
    <w:basedOn w:val="a5"/>
    <w:rsid w:val="00F17A48"/>
    <w:pPr>
      <w:numPr>
        <w:numId w:val="5"/>
      </w:numPr>
    </w:pPr>
  </w:style>
  <w:style w:type="character" w:customStyle="1" w:styleId="ab">
    <w:name w:val="Основной текст Знак"/>
    <w:aliases w:val="отступ 3пт Знак"/>
    <w:link w:val="a1"/>
    <w:uiPriority w:val="99"/>
    <w:rsid w:val="00F17A48"/>
    <w:rPr>
      <w:sz w:val="24"/>
      <w:lang w:val="en-US" w:eastAsia="en-US"/>
    </w:rPr>
  </w:style>
  <w:style w:type="paragraph" w:customStyle="1" w:styleId="clausexxx">
    <w:name w:val="clausexxx"/>
    <w:basedOn w:val="a2"/>
    <w:rsid w:val="00F17A48"/>
    <w:pPr>
      <w:numPr>
        <w:numId w:val="3"/>
      </w:numPr>
      <w:spacing w:before="120"/>
      <w:ind w:left="2160"/>
    </w:pPr>
  </w:style>
  <w:style w:type="paragraph" w:styleId="aff0">
    <w:name w:val="Body Text Indent"/>
    <w:basedOn w:val="a2"/>
    <w:link w:val="aff1"/>
    <w:rsid w:val="00F17A48"/>
    <w:pPr>
      <w:widowControl w:val="0"/>
      <w:autoSpaceDE w:val="0"/>
      <w:autoSpaceDN w:val="0"/>
      <w:adjustRightInd w:val="0"/>
      <w:spacing w:after="120"/>
      <w:ind w:left="283"/>
    </w:pPr>
    <w:rPr>
      <w:rFonts w:ascii="Arial" w:hAnsi="Arial"/>
      <w:sz w:val="18"/>
      <w:szCs w:val="18"/>
    </w:rPr>
  </w:style>
  <w:style w:type="character" w:customStyle="1" w:styleId="aff1">
    <w:name w:val="Основной текст с отступом Знак"/>
    <w:link w:val="aff0"/>
    <w:rsid w:val="00F17A48"/>
    <w:rPr>
      <w:rFonts w:ascii="Arial" w:hAnsi="Arial"/>
      <w:sz w:val="18"/>
      <w:szCs w:val="18"/>
    </w:rPr>
  </w:style>
  <w:style w:type="paragraph" w:customStyle="1" w:styleId="ConsPlusNormal">
    <w:name w:val="ConsPlusNormal"/>
    <w:rsid w:val="00F17A48"/>
    <w:pPr>
      <w:autoSpaceDE w:val="0"/>
      <w:autoSpaceDN w:val="0"/>
      <w:adjustRightInd w:val="0"/>
      <w:jc w:val="both"/>
    </w:pPr>
    <w:rPr>
      <w:rFonts w:ascii="Arial" w:hAnsi="Arial" w:cs="Arial"/>
      <w:lang w:eastAsia="en-US"/>
    </w:rPr>
  </w:style>
  <w:style w:type="character" w:customStyle="1" w:styleId="20">
    <w:name w:val="Заголовок 2 Знак"/>
    <w:link w:val="2"/>
    <w:uiPriority w:val="99"/>
    <w:rsid w:val="00794D0B"/>
    <w:rPr>
      <w:rFonts w:ascii="Verdana" w:hAnsi="Verdana"/>
      <w:b/>
      <w:caps/>
      <w:lang w:eastAsia="en-US"/>
    </w:rPr>
  </w:style>
  <w:style w:type="paragraph" w:styleId="31">
    <w:name w:val="Body Text 3"/>
    <w:basedOn w:val="a2"/>
    <w:link w:val="32"/>
    <w:rsid w:val="00F17A48"/>
    <w:pPr>
      <w:widowControl w:val="0"/>
      <w:autoSpaceDE w:val="0"/>
      <w:autoSpaceDN w:val="0"/>
      <w:adjustRightInd w:val="0"/>
      <w:spacing w:after="120"/>
    </w:pPr>
    <w:rPr>
      <w:rFonts w:ascii="Arial" w:hAnsi="Arial"/>
      <w:sz w:val="16"/>
      <w:szCs w:val="16"/>
    </w:rPr>
  </w:style>
  <w:style w:type="character" w:customStyle="1" w:styleId="32">
    <w:name w:val="Основной текст 3 Знак"/>
    <w:link w:val="31"/>
    <w:rsid w:val="00F17A48"/>
    <w:rPr>
      <w:rFonts w:ascii="Arial" w:hAnsi="Arial"/>
      <w:sz w:val="16"/>
      <w:szCs w:val="16"/>
    </w:rPr>
  </w:style>
  <w:style w:type="table" w:styleId="aff2">
    <w:name w:val="Table Grid"/>
    <w:basedOn w:val="a4"/>
    <w:uiPriority w:val="59"/>
    <w:rsid w:val="00F1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Нормальный"/>
    <w:basedOn w:val="a2"/>
    <w:link w:val="aff4"/>
    <w:qFormat/>
    <w:rsid w:val="00F17A48"/>
    <w:pPr>
      <w:spacing w:before="20" w:after="20"/>
      <w:ind w:firstLine="567"/>
    </w:pPr>
    <w:rPr>
      <w:sz w:val="21"/>
    </w:rPr>
  </w:style>
  <w:style w:type="paragraph" w:customStyle="1" w:styleId="1-">
    <w:name w:val="Список ненумер. 1-го уровня"/>
    <w:basedOn w:val="a2"/>
    <w:rsid w:val="00F17A48"/>
    <w:pPr>
      <w:numPr>
        <w:numId w:val="6"/>
      </w:numPr>
    </w:pPr>
    <w:rPr>
      <w:sz w:val="22"/>
      <w:szCs w:val="20"/>
    </w:rPr>
  </w:style>
  <w:style w:type="paragraph" w:styleId="aff5">
    <w:name w:val="No Spacing"/>
    <w:uiPriority w:val="1"/>
    <w:qFormat/>
    <w:rsid w:val="00F17A48"/>
    <w:pPr>
      <w:jc w:val="both"/>
    </w:pPr>
    <w:rPr>
      <w:sz w:val="24"/>
      <w:szCs w:val="24"/>
      <w:lang w:eastAsia="en-US"/>
    </w:rPr>
  </w:style>
  <w:style w:type="character" w:customStyle="1" w:styleId="30">
    <w:name w:val="Заголовок 3 Знак"/>
    <w:link w:val="3"/>
    <w:uiPriority w:val="9"/>
    <w:semiHidden/>
    <w:rsid w:val="00D02E5C"/>
    <w:rPr>
      <w:rFonts w:ascii="Cambria" w:eastAsia="Times New Roman" w:hAnsi="Cambria" w:cs="Times New Roman"/>
      <w:b/>
      <w:bCs/>
      <w:color w:val="4F81BD"/>
      <w:sz w:val="24"/>
      <w:szCs w:val="24"/>
    </w:rPr>
  </w:style>
  <w:style w:type="paragraph" w:styleId="33">
    <w:name w:val="toc 3"/>
    <w:basedOn w:val="a2"/>
    <w:next w:val="a2"/>
    <w:autoRedefine/>
    <w:uiPriority w:val="39"/>
    <w:unhideWhenUsed/>
    <w:rsid w:val="00C72F48"/>
    <w:pPr>
      <w:spacing w:after="100"/>
      <w:ind w:left="480"/>
    </w:pPr>
  </w:style>
  <w:style w:type="character" w:customStyle="1" w:styleId="ad">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c"/>
    <w:uiPriority w:val="34"/>
    <w:qFormat/>
    <w:rsid w:val="00F05447"/>
    <w:rPr>
      <w:sz w:val="24"/>
      <w:szCs w:val="24"/>
    </w:rPr>
  </w:style>
  <w:style w:type="character" w:customStyle="1" w:styleId="aff4">
    <w:name w:val="Нормальный Знак"/>
    <w:link w:val="aff3"/>
    <w:locked/>
    <w:rsid w:val="00647C29"/>
    <w:rPr>
      <w:sz w:val="21"/>
      <w:szCs w:val="24"/>
    </w:rPr>
  </w:style>
  <w:style w:type="paragraph" w:customStyle="1" w:styleId="FR1">
    <w:name w:val="FR1"/>
    <w:rsid w:val="00647C29"/>
    <w:pPr>
      <w:widowControl w:val="0"/>
      <w:ind w:left="40"/>
      <w:jc w:val="center"/>
    </w:pPr>
    <w:rPr>
      <w:rFonts w:ascii="Arial" w:hAnsi="Arial"/>
      <w:snapToGrid w:val="0"/>
      <w:sz w:val="16"/>
      <w:lang w:eastAsia="en-US"/>
    </w:rPr>
  </w:style>
  <w:style w:type="paragraph" w:styleId="23">
    <w:name w:val="Body Text 2"/>
    <w:basedOn w:val="a2"/>
    <w:link w:val="24"/>
    <w:uiPriority w:val="99"/>
    <w:unhideWhenUsed/>
    <w:rsid w:val="000707A3"/>
    <w:pPr>
      <w:spacing w:after="120" w:line="480" w:lineRule="auto"/>
    </w:pPr>
  </w:style>
  <w:style w:type="character" w:customStyle="1" w:styleId="24">
    <w:name w:val="Основной текст 2 Знак"/>
    <w:link w:val="23"/>
    <w:uiPriority w:val="99"/>
    <w:rsid w:val="000707A3"/>
    <w:rPr>
      <w:sz w:val="24"/>
      <w:szCs w:val="24"/>
    </w:rPr>
  </w:style>
  <w:style w:type="character" w:customStyle="1" w:styleId="50">
    <w:name w:val="Заголовок 5 Знак"/>
    <w:link w:val="5"/>
    <w:rsid w:val="00234675"/>
    <w:rPr>
      <w:b/>
      <w:bCs/>
      <w:sz w:val="22"/>
      <w:szCs w:val="22"/>
      <w:lang w:eastAsia="en-US"/>
    </w:rPr>
  </w:style>
  <w:style w:type="paragraph" w:customStyle="1" w:styleId="210">
    <w:name w:val="Основной текст 21"/>
    <w:basedOn w:val="a2"/>
    <w:rsid w:val="00187A2E"/>
    <w:pPr>
      <w:ind w:firstLine="851"/>
    </w:pPr>
    <w:rPr>
      <w:b/>
      <w:szCs w:val="20"/>
    </w:rPr>
  </w:style>
  <w:style w:type="paragraph" w:styleId="af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2"/>
    <w:link w:val="aff7"/>
    <w:uiPriority w:val="99"/>
    <w:rsid w:val="00925843"/>
    <w:pPr>
      <w:spacing w:before="100" w:beforeAutospacing="1" w:after="100" w:afterAutospacing="1"/>
    </w:pPr>
  </w:style>
  <w:style w:type="character" w:customStyle="1" w:styleId="af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f6"/>
    <w:uiPriority w:val="99"/>
    <w:locked/>
    <w:rsid w:val="00925843"/>
    <w:rPr>
      <w:sz w:val="24"/>
      <w:szCs w:val="24"/>
    </w:rPr>
  </w:style>
  <w:style w:type="character" w:customStyle="1" w:styleId="a7">
    <w:name w:val="Верхний колонтитул Знак"/>
    <w:aliases w:val="Guideline Знак"/>
    <w:link w:val="a6"/>
    <w:uiPriority w:val="99"/>
    <w:rsid w:val="00654BDE"/>
    <w:rPr>
      <w:sz w:val="24"/>
      <w:szCs w:val="24"/>
    </w:rPr>
  </w:style>
  <w:style w:type="paragraph" w:customStyle="1" w:styleId="NL-1">
    <w:name w:val="NL-1"/>
    <w:basedOn w:val="a2"/>
    <w:rsid w:val="00C51D66"/>
    <w:pPr>
      <w:spacing w:before="360"/>
    </w:pPr>
    <w:rPr>
      <w:b/>
      <w:szCs w:val="20"/>
    </w:rPr>
  </w:style>
  <w:style w:type="paragraph" w:customStyle="1" w:styleId="NL-2">
    <w:name w:val="NL-2"/>
    <w:basedOn w:val="a2"/>
    <w:rsid w:val="00773AFE"/>
    <w:pPr>
      <w:spacing w:before="240"/>
    </w:pPr>
    <w:rPr>
      <w:bCs/>
      <w:szCs w:val="20"/>
    </w:rPr>
  </w:style>
  <w:style w:type="paragraph" w:customStyle="1" w:styleId="14">
    <w:name w:val="Заголовок1"/>
    <w:basedOn w:val="a2"/>
    <w:next w:val="a1"/>
    <w:uiPriority w:val="99"/>
    <w:rsid w:val="00573E48"/>
    <w:pPr>
      <w:suppressAutoHyphens/>
      <w:jc w:val="center"/>
    </w:pPr>
    <w:rPr>
      <w:b/>
      <w:bCs/>
      <w:color w:val="0000FF"/>
      <w:lang w:eastAsia="zh-CN"/>
    </w:rPr>
  </w:style>
  <w:style w:type="character" w:customStyle="1" w:styleId="Hyperlink0">
    <w:name w:val="Hyperlink.0"/>
    <w:rsid w:val="00573E48"/>
    <w:rPr>
      <w:u w:val="single"/>
      <w:lang w:val="ru-RU"/>
    </w:rPr>
  </w:style>
  <w:style w:type="paragraph" w:customStyle="1" w:styleId="-1">
    <w:name w:val="Приложение-заголовок 1"/>
    <w:link w:val="-1Char"/>
    <w:uiPriority w:val="99"/>
    <w:rsid w:val="00B262BC"/>
    <w:pPr>
      <w:widowControl w:val="0"/>
      <w:numPr>
        <w:numId w:val="8"/>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B262BC"/>
    <w:pPr>
      <w:numPr>
        <w:ilvl w:val="1"/>
      </w:numPr>
      <w:tabs>
        <w:tab w:val="left" w:pos="993"/>
      </w:tabs>
    </w:pPr>
  </w:style>
  <w:style w:type="paragraph" w:customStyle="1" w:styleId="-3">
    <w:name w:val="Приложение-заголовок 3"/>
    <w:basedOn w:val="a1"/>
    <w:uiPriority w:val="99"/>
    <w:qFormat/>
    <w:rsid w:val="00B262BC"/>
    <w:pPr>
      <w:numPr>
        <w:ilvl w:val="2"/>
        <w:numId w:val="8"/>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B262BC"/>
    <w:rPr>
      <w:rFonts w:eastAsia="Calibri"/>
      <w:color w:val="000000"/>
      <w:sz w:val="22"/>
      <w:szCs w:val="22"/>
      <w:lang w:eastAsia="en-US"/>
    </w:rPr>
  </w:style>
  <w:style w:type="paragraph" w:customStyle="1" w:styleId="a">
    <w:name w:val="название вопроса повестки"/>
    <w:basedOn w:val="a2"/>
    <w:qFormat/>
    <w:rsid w:val="00073D47"/>
    <w:pPr>
      <w:numPr>
        <w:numId w:val="9"/>
      </w:numPr>
      <w:spacing w:before="100" w:after="100"/>
    </w:pPr>
    <w:rPr>
      <w:szCs w:val="20"/>
    </w:rPr>
  </w:style>
  <w:style w:type="paragraph" w:customStyle="1" w:styleId="a0">
    <w:name w:val="название вопроса решения"/>
    <w:basedOn w:val="a2"/>
    <w:qFormat/>
    <w:rsid w:val="00073D47"/>
    <w:pPr>
      <w:keepNext/>
      <w:numPr>
        <w:ilvl w:val="6"/>
        <w:numId w:val="9"/>
      </w:numPr>
      <w:spacing w:before="120" w:after="120"/>
      <w:jc w:val="center"/>
      <w:outlineLvl w:val="1"/>
    </w:pPr>
    <w:rPr>
      <w:b/>
    </w:rPr>
  </w:style>
  <w:style w:type="paragraph" w:customStyle="1" w:styleId="aff8">
    <w:name w:val="Обычный без отступа"/>
    <w:basedOn w:val="a2"/>
    <w:link w:val="aff9"/>
    <w:rsid w:val="00DE6D13"/>
    <w:pPr>
      <w:autoSpaceDE w:val="0"/>
      <w:autoSpaceDN w:val="0"/>
    </w:pPr>
    <w:rPr>
      <w:kern w:val="24"/>
    </w:rPr>
  </w:style>
  <w:style w:type="character" w:customStyle="1" w:styleId="aff9">
    <w:name w:val="Обычный без отступа Знак"/>
    <w:link w:val="aff8"/>
    <w:rsid w:val="00DE6D13"/>
    <w:rPr>
      <w:kern w:val="24"/>
      <w:sz w:val="24"/>
      <w:szCs w:val="24"/>
    </w:rPr>
  </w:style>
  <w:style w:type="paragraph" w:customStyle="1" w:styleId="-">
    <w:name w:val="Приложение - название"/>
    <w:basedOn w:val="-1"/>
    <w:link w:val="-Char"/>
    <w:qFormat/>
    <w:rsid w:val="00DE6D13"/>
    <w:pPr>
      <w:numPr>
        <w:numId w:val="0"/>
      </w:numPr>
    </w:pPr>
  </w:style>
  <w:style w:type="character" w:customStyle="1" w:styleId="-1Char">
    <w:name w:val="Приложение-заголовок 1 Char"/>
    <w:link w:val="-1"/>
    <w:uiPriority w:val="99"/>
    <w:rsid w:val="00DE6D13"/>
    <w:rPr>
      <w:rFonts w:eastAsia="Calibri"/>
      <w:color w:val="000000"/>
      <w:sz w:val="22"/>
      <w:szCs w:val="22"/>
      <w:lang w:eastAsia="en-US"/>
    </w:rPr>
  </w:style>
  <w:style w:type="character" w:customStyle="1" w:styleId="-Char">
    <w:name w:val="Приложение - название Char"/>
    <w:link w:val="-"/>
    <w:rsid w:val="00DE6D13"/>
    <w:rPr>
      <w:rFonts w:eastAsia="Calibri"/>
      <w:color w:val="000000"/>
      <w:sz w:val="22"/>
      <w:szCs w:val="22"/>
      <w:lang w:eastAsia="en-US"/>
    </w:rPr>
  </w:style>
  <w:style w:type="paragraph" w:styleId="affa">
    <w:name w:val="Subtitle"/>
    <w:basedOn w:val="a2"/>
    <w:link w:val="affb"/>
    <w:qFormat/>
    <w:rsid w:val="00304E06"/>
    <w:pPr>
      <w:jc w:val="center"/>
    </w:pPr>
    <w:rPr>
      <w:b/>
      <w:szCs w:val="20"/>
    </w:rPr>
  </w:style>
  <w:style w:type="character" w:customStyle="1" w:styleId="affb">
    <w:name w:val="Подзаголовок Знак"/>
    <w:link w:val="affa"/>
    <w:rsid w:val="00304E06"/>
    <w:rPr>
      <w:b/>
      <w:sz w:val="24"/>
    </w:rPr>
  </w:style>
  <w:style w:type="paragraph" w:styleId="affc">
    <w:name w:val="endnote text"/>
    <w:basedOn w:val="a2"/>
    <w:link w:val="affd"/>
    <w:uiPriority w:val="99"/>
    <w:semiHidden/>
    <w:unhideWhenUsed/>
    <w:rsid w:val="00F2390D"/>
    <w:rPr>
      <w:sz w:val="20"/>
      <w:szCs w:val="20"/>
    </w:rPr>
  </w:style>
  <w:style w:type="character" w:customStyle="1" w:styleId="affd">
    <w:name w:val="Текст концевой сноски Знак"/>
    <w:basedOn w:val="a3"/>
    <w:link w:val="affc"/>
    <w:uiPriority w:val="99"/>
    <w:semiHidden/>
    <w:rsid w:val="00F2390D"/>
  </w:style>
  <w:style w:type="character" w:styleId="affe">
    <w:name w:val="endnote reference"/>
    <w:uiPriority w:val="99"/>
    <w:semiHidden/>
    <w:unhideWhenUsed/>
    <w:rsid w:val="00F2390D"/>
    <w:rPr>
      <w:vertAlign w:val="superscript"/>
    </w:rPr>
  </w:style>
  <w:style w:type="character" w:customStyle="1" w:styleId="a9">
    <w:name w:val="Нижний колонтитул Знак"/>
    <w:link w:val="a8"/>
    <w:uiPriority w:val="99"/>
    <w:rsid w:val="00D32A05"/>
    <w:rPr>
      <w:sz w:val="24"/>
      <w:szCs w:val="24"/>
    </w:rPr>
  </w:style>
  <w:style w:type="paragraph" w:customStyle="1" w:styleId="Default">
    <w:name w:val="Default"/>
    <w:rsid w:val="00FE40DE"/>
    <w:pPr>
      <w:autoSpaceDE w:val="0"/>
      <w:autoSpaceDN w:val="0"/>
      <w:adjustRightInd w:val="0"/>
      <w:jc w:val="both"/>
    </w:pPr>
    <w:rPr>
      <w:rFonts w:ascii="Calibri" w:eastAsia="Calibri" w:hAnsi="Calibri" w:cs="Calibri"/>
      <w:color w:val="000000"/>
      <w:sz w:val="24"/>
      <w:szCs w:val="24"/>
      <w:lang w:eastAsia="en-US"/>
    </w:rPr>
  </w:style>
  <w:style w:type="paragraph" w:styleId="afff">
    <w:name w:val="Revision"/>
    <w:hidden/>
    <w:uiPriority w:val="99"/>
    <w:semiHidden/>
    <w:rsid w:val="00600AEA"/>
    <w:pPr>
      <w:jc w:val="both"/>
    </w:pPr>
    <w:rPr>
      <w:sz w:val="24"/>
      <w:szCs w:val="24"/>
      <w:lang w:eastAsia="en-US"/>
    </w:rPr>
  </w:style>
  <w:style w:type="character" w:customStyle="1" w:styleId="afff0">
    <w:name w:val="Абзац с интервалом Знак"/>
    <w:link w:val="afff1"/>
    <w:uiPriority w:val="99"/>
    <w:locked/>
    <w:rsid w:val="004654AA"/>
    <w:rPr>
      <w:rFonts w:ascii="Arial" w:hAnsi="Arial"/>
      <w:sz w:val="24"/>
      <w:szCs w:val="24"/>
      <w:lang w:eastAsia="ru-RU"/>
    </w:rPr>
  </w:style>
  <w:style w:type="paragraph" w:customStyle="1" w:styleId="afff1">
    <w:name w:val="Абзац с интервалом"/>
    <w:basedOn w:val="a2"/>
    <w:link w:val="afff0"/>
    <w:uiPriority w:val="99"/>
    <w:rsid w:val="004654AA"/>
    <w:pPr>
      <w:spacing w:before="120" w:after="120"/>
    </w:pPr>
    <w:rPr>
      <w:rFonts w:ascii="Arial" w:hAnsi="Arial"/>
      <w:lang w:eastAsia="ru-RU"/>
    </w:rPr>
  </w:style>
  <w:style w:type="paragraph" w:customStyle="1" w:styleId="15">
    <w:name w:val="Текст1"/>
    <w:basedOn w:val="a2"/>
    <w:rsid w:val="0053604D"/>
    <w:pPr>
      <w:suppressAutoHyphens/>
    </w:pPr>
    <w:rPr>
      <w:rFonts w:ascii="Courier New" w:hAnsi="Courier New" w:cs="Courier New"/>
      <w:sz w:val="20"/>
      <w:szCs w:val="20"/>
      <w:lang w:eastAsia="ar-SA"/>
    </w:rPr>
  </w:style>
  <w:style w:type="table" w:customStyle="1" w:styleId="16">
    <w:name w:val="Сетка таблицы1"/>
    <w:basedOn w:val="a4"/>
    <w:next w:val="aff2"/>
    <w:uiPriority w:val="59"/>
    <w:rsid w:val="005360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ubtle Emphasis"/>
    <w:uiPriority w:val="19"/>
    <w:qFormat/>
    <w:rsid w:val="002457A5"/>
    <w:rPr>
      <w:i/>
      <w:iCs/>
      <w:color w:val="404040"/>
    </w:rPr>
  </w:style>
  <w:style w:type="table" w:customStyle="1" w:styleId="afff3">
    <w:name w:val="БК_расчет"/>
    <w:basedOn w:val="a4"/>
    <w:uiPriority w:val="99"/>
    <w:qFormat/>
    <w:rsid w:val="009F28AB"/>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sz w:val="18"/>
      </w:rPr>
      <w:tblPr/>
      <w:tcPr>
        <w:shd w:val="clear" w:color="auto" w:fill="BFBFBF"/>
      </w:tcPr>
    </w:tblStylePr>
    <w:tblStylePr w:type="firstCol">
      <w:pPr>
        <w:jc w:val="left"/>
      </w:pPr>
      <w:rPr>
        <w:rFonts w:ascii="Arial Unicode MS" w:hAnsi="Arial Unicode MS"/>
        <w:sz w:val="18"/>
      </w:rPr>
    </w:tblStylePr>
  </w:style>
  <w:style w:type="paragraph" w:customStyle="1" w:styleId="StandardL9">
    <w:name w:val="Standard L9"/>
    <w:basedOn w:val="a2"/>
    <w:next w:val="31"/>
    <w:rsid w:val="005B2DDF"/>
    <w:pPr>
      <w:numPr>
        <w:ilvl w:val="8"/>
        <w:numId w:val="10"/>
      </w:numPr>
      <w:spacing w:after="240"/>
      <w:outlineLvl w:val="8"/>
    </w:pPr>
    <w:rPr>
      <w:rFonts w:eastAsia="SimSun"/>
      <w:lang w:val="en-GB" w:eastAsia="zh-CN" w:bidi="ar-AE"/>
    </w:rPr>
  </w:style>
  <w:style w:type="paragraph" w:customStyle="1" w:styleId="StandardL8">
    <w:name w:val="Standard L8"/>
    <w:basedOn w:val="a2"/>
    <w:next w:val="23"/>
    <w:rsid w:val="005B2DDF"/>
    <w:pPr>
      <w:numPr>
        <w:ilvl w:val="7"/>
        <w:numId w:val="10"/>
      </w:numPr>
      <w:spacing w:after="240"/>
      <w:outlineLvl w:val="7"/>
    </w:pPr>
    <w:rPr>
      <w:rFonts w:eastAsia="SimSun"/>
      <w:lang w:val="en-GB" w:eastAsia="zh-CN" w:bidi="ar-AE"/>
    </w:rPr>
  </w:style>
  <w:style w:type="paragraph" w:customStyle="1" w:styleId="StandardL7">
    <w:name w:val="Standard L7"/>
    <w:basedOn w:val="a2"/>
    <w:next w:val="a2"/>
    <w:rsid w:val="005B2DDF"/>
    <w:pPr>
      <w:numPr>
        <w:ilvl w:val="6"/>
        <w:numId w:val="10"/>
      </w:numPr>
      <w:spacing w:after="240"/>
      <w:outlineLvl w:val="6"/>
    </w:pPr>
    <w:rPr>
      <w:rFonts w:eastAsia="SimSun"/>
      <w:lang w:val="en-GB" w:eastAsia="zh-CN" w:bidi="ar-AE"/>
    </w:rPr>
  </w:style>
  <w:style w:type="paragraph" w:customStyle="1" w:styleId="StandardL6">
    <w:name w:val="Standard L6"/>
    <w:basedOn w:val="a2"/>
    <w:next w:val="a2"/>
    <w:rsid w:val="005B2DDF"/>
    <w:pPr>
      <w:numPr>
        <w:ilvl w:val="5"/>
        <w:numId w:val="10"/>
      </w:numPr>
      <w:spacing w:after="240"/>
      <w:outlineLvl w:val="5"/>
    </w:pPr>
    <w:rPr>
      <w:rFonts w:eastAsia="SimSun"/>
      <w:lang w:val="en-GB" w:eastAsia="zh-CN" w:bidi="ar-AE"/>
    </w:rPr>
  </w:style>
  <w:style w:type="paragraph" w:customStyle="1" w:styleId="StandardL5">
    <w:name w:val="Standard L5"/>
    <w:basedOn w:val="a2"/>
    <w:next w:val="a2"/>
    <w:rsid w:val="005B2DDF"/>
    <w:pPr>
      <w:numPr>
        <w:ilvl w:val="4"/>
        <w:numId w:val="10"/>
      </w:numPr>
      <w:spacing w:after="240"/>
      <w:outlineLvl w:val="4"/>
    </w:pPr>
    <w:rPr>
      <w:rFonts w:eastAsia="SimSun"/>
      <w:lang w:val="en-GB" w:eastAsia="zh-CN" w:bidi="ar-AE"/>
    </w:rPr>
  </w:style>
  <w:style w:type="paragraph" w:customStyle="1" w:styleId="StandardL4">
    <w:name w:val="Standard L4"/>
    <w:basedOn w:val="a2"/>
    <w:next w:val="31"/>
    <w:rsid w:val="005B2DDF"/>
    <w:pPr>
      <w:numPr>
        <w:ilvl w:val="3"/>
        <w:numId w:val="10"/>
      </w:numPr>
      <w:spacing w:after="240"/>
      <w:outlineLvl w:val="3"/>
    </w:pPr>
    <w:rPr>
      <w:rFonts w:eastAsia="SimSun"/>
      <w:lang w:val="en-GB" w:eastAsia="zh-CN" w:bidi="ar-AE"/>
    </w:rPr>
  </w:style>
  <w:style w:type="character" w:customStyle="1" w:styleId="StandardL3Char">
    <w:name w:val="Standard L3 Char"/>
    <w:link w:val="StandardL3"/>
    <w:locked/>
    <w:rsid w:val="005B2DDF"/>
    <w:rPr>
      <w:sz w:val="24"/>
      <w:szCs w:val="24"/>
      <w:lang w:eastAsia="en-US" w:bidi="ar-AE"/>
    </w:rPr>
  </w:style>
  <w:style w:type="paragraph" w:customStyle="1" w:styleId="StandardL3">
    <w:name w:val="Standard L3"/>
    <w:basedOn w:val="a2"/>
    <w:next w:val="23"/>
    <w:link w:val="StandardL3Char"/>
    <w:rsid w:val="005B2DDF"/>
    <w:pPr>
      <w:numPr>
        <w:ilvl w:val="2"/>
        <w:numId w:val="10"/>
      </w:numPr>
      <w:spacing w:after="240"/>
      <w:outlineLvl w:val="2"/>
    </w:pPr>
    <w:rPr>
      <w:lang w:bidi="ar-AE"/>
    </w:rPr>
  </w:style>
  <w:style w:type="paragraph" w:customStyle="1" w:styleId="StandardL2">
    <w:name w:val="Standard L2"/>
    <w:basedOn w:val="a2"/>
    <w:next w:val="a2"/>
    <w:rsid w:val="005B2DDF"/>
    <w:pPr>
      <w:numPr>
        <w:ilvl w:val="1"/>
        <w:numId w:val="10"/>
      </w:numPr>
      <w:spacing w:after="240"/>
      <w:outlineLvl w:val="1"/>
    </w:pPr>
    <w:rPr>
      <w:rFonts w:eastAsia="SimSun"/>
      <w:lang w:val="en-GB" w:eastAsia="zh-CN" w:bidi="ar-AE"/>
    </w:rPr>
  </w:style>
  <w:style w:type="paragraph" w:customStyle="1" w:styleId="StandardL1">
    <w:name w:val="Standard L1"/>
    <w:basedOn w:val="a2"/>
    <w:next w:val="a2"/>
    <w:rsid w:val="005B2DDF"/>
    <w:pPr>
      <w:keepNext/>
      <w:numPr>
        <w:numId w:val="10"/>
      </w:numPr>
      <w:suppressAutoHyphens/>
      <w:spacing w:after="240"/>
      <w:jc w:val="left"/>
      <w:outlineLvl w:val="0"/>
    </w:pPr>
    <w:rPr>
      <w:rFonts w:eastAsia="SimSun"/>
      <w:b/>
      <w:caps/>
      <w:lang w:val="en-GB" w:eastAsia="zh-CN" w:bidi="ar-AE"/>
    </w:rPr>
  </w:style>
  <w:style w:type="character" w:styleId="afff4">
    <w:name w:val="FollowedHyperlink"/>
    <w:uiPriority w:val="99"/>
    <w:semiHidden/>
    <w:unhideWhenUsed/>
    <w:rsid w:val="00FF62EF"/>
    <w:rPr>
      <w:color w:val="800080"/>
      <w:u w:val="single"/>
    </w:rPr>
  </w:style>
  <w:style w:type="paragraph" w:customStyle="1" w:styleId="--">
    <w:name w:val="НД-Приложение-номер"/>
    <w:basedOn w:val="a2"/>
    <w:rsid w:val="002F4CEB"/>
    <w:pPr>
      <w:autoSpaceDE w:val="0"/>
      <w:autoSpaceDN w:val="0"/>
      <w:jc w:val="right"/>
    </w:pPr>
    <w:rPr>
      <w:kern w:val="24"/>
      <w:lang w:eastAsia="ru-RU"/>
    </w:rPr>
  </w:style>
  <w:style w:type="paragraph" w:customStyle="1" w:styleId="msonormal0">
    <w:name w:val="msonormal"/>
    <w:basedOn w:val="a2"/>
    <w:rsid w:val="005D350C"/>
    <w:pPr>
      <w:spacing w:before="100" w:beforeAutospacing="1" w:after="100" w:afterAutospacing="1"/>
      <w:jc w:val="left"/>
    </w:pPr>
    <w:rPr>
      <w:lang w:eastAsia="ru-RU"/>
    </w:rPr>
  </w:style>
  <w:style w:type="paragraph" w:customStyle="1" w:styleId="font5">
    <w:name w:val="font5"/>
    <w:basedOn w:val="a2"/>
    <w:rsid w:val="005D350C"/>
    <w:pPr>
      <w:spacing w:before="100" w:beforeAutospacing="1" w:after="100" w:afterAutospacing="1"/>
      <w:jc w:val="left"/>
    </w:pPr>
    <w:rPr>
      <w:rFonts w:ascii="Tahoma" w:hAnsi="Tahoma" w:cs="Tahoma"/>
      <w:color w:val="000000"/>
      <w:sz w:val="18"/>
      <w:szCs w:val="18"/>
      <w:lang w:eastAsia="ru-RU"/>
    </w:rPr>
  </w:style>
  <w:style w:type="paragraph" w:customStyle="1" w:styleId="font6">
    <w:name w:val="font6"/>
    <w:basedOn w:val="a2"/>
    <w:rsid w:val="005D350C"/>
    <w:pPr>
      <w:spacing w:before="100" w:beforeAutospacing="1" w:after="100" w:afterAutospacing="1"/>
      <w:jc w:val="left"/>
    </w:pPr>
    <w:rPr>
      <w:rFonts w:ascii="Tahoma" w:hAnsi="Tahoma" w:cs="Tahoma"/>
      <w:b/>
      <w:bCs/>
      <w:color w:val="000000"/>
      <w:sz w:val="18"/>
      <w:szCs w:val="18"/>
      <w:lang w:eastAsia="ru-RU"/>
    </w:rPr>
  </w:style>
  <w:style w:type="paragraph" w:customStyle="1" w:styleId="font7">
    <w:name w:val="font7"/>
    <w:basedOn w:val="a2"/>
    <w:rsid w:val="005D350C"/>
    <w:pPr>
      <w:spacing w:before="100" w:beforeAutospacing="1" w:after="100" w:afterAutospacing="1"/>
      <w:jc w:val="left"/>
    </w:pPr>
    <w:rPr>
      <w:rFonts w:ascii="Verdana" w:hAnsi="Verdana"/>
      <w:b/>
      <w:bCs/>
      <w:i/>
      <w:iCs/>
      <w:lang w:eastAsia="ru-RU"/>
    </w:rPr>
  </w:style>
  <w:style w:type="paragraph" w:customStyle="1" w:styleId="xl63">
    <w:name w:val="xl63"/>
    <w:basedOn w:val="a2"/>
    <w:rsid w:val="005D350C"/>
    <w:pP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64">
    <w:name w:val="xl64"/>
    <w:basedOn w:val="a2"/>
    <w:rsid w:val="005D350C"/>
    <w:pPr>
      <w:shd w:val="clear" w:color="000000" w:fill="FFFFFF"/>
      <w:spacing w:before="100" w:beforeAutospacing="1" w:after="100" w:afterAutospacing="1"/>
      <w:jc w:val="center"/>
    </w:pPr>
    <w:rPr>
      <w:b/>
      <w:bCs/>
      <w:color w:val="000000"/>
      <w:sz w:val="14"/>
      <w:szCs w:val="14"/>
      <w:lang w:eastAsia="ru-RU"/>
    </w:rPr>
  </w:style>
  <w:style w:type="paragraph" w:customStyle="1" w:styleId="xl65">
    <w:name w:val="xl65"/>
    <w:basedOn w:val="a2"/>
    <w:rsid w:val="005D350C"/>
    <w:pPr>
      <w:shd w:val="clear" w:color="000000" w:fill="FFFFFF"/>
      <w:spacing w:before="100" w:beforeAutospacing="1" w:after="100" w:afterAutospacing="1"/>
      <w:jc w:val="center"/>
    </w:pPr>
    <w:rPr>
      <w:color w:val="000000"/>
      <w:sz w:val="14"/>
      <w:szCs w:val="14"/>
      <w:lang w:eastAsia="ru-RU"/>
    </w:rPr>
  </w:style>
  <w:style w:type="paragraph" w:customStyle="1" w:styleId="xl66">
    <w:name w:val="xl66"/>
    <w:basedOn w:val="a2"/>
    <w:rsid w:val="005D350C"/>
    <w:pPr>
      <w:shd w:val="clear" w:color="000000" w:fill="FFFFFF"/>
      <w:spacing w:before="100" w:beforeAutospacing="1" w:after="100" w:afterAutospacing="1"/>
      <w:jc w:val="left"/>
    </w:pPr>
    <w:rPr>
      <w:rFonts w:ascii="Arial Black" w:hAnsi="Arial Black"/>
      <w:color w:val="000000"/>
      <w:sz w:val="14"/>
      <w:szCs w:val="14"/>
      <w:lang w:eastAsia="ru-RU"/>
    </w:rPr>
  </w:style>
  <w:style w:type="paragraph" w:customStyle="1" w:styleId="xl67">
    <w:name w:val="xl67"/>
    <w:basedOn w:val="a2"/>
    <w:rsid w:val="005D350C"/>
    <w:pPr>
      <w:shd w:val="clear" w:color="000000" w:fill="FFFFFF"/>
      <w:spacing w:before="100" w:beforeAutospacing="1" w:after="100" w:afterAutospacing="1"/>
      <w:jc w:val="left"/>
    </w:pPr>
    <w:rPr>
      <w:lang w:eastAsia="ru-RU"/>
    </w:rPr>
  </w:style>
  <w:style w:type="paragraph" w:customStyle="1" w:styleId="xl68">
    <w:name w:val="xl68"/>
    <w:basedOn w:val="a2"/>
    <w:rsid w:val="005D350C"/>
    <w:pPr>
      <w:pBdr>
        <w:top w:val="single" w:sz="4" w:space="0" w:color="000000"/>
        <w:bottom w:val="single" w:sz="4" w:space="0" w:color="000000"/>
      </w:pBdr>
      <w:shd w:val="clear" w:color="000000" w:fill="FFFFFF"/>
      <w:spacing w:before="100" w:beforeAutospacing="1" w:after="100" w:afterAutospacing="1"/>
      <w:jc w:val="left"/>
      <w:textAlignment w:val="center"/>
    </w:pPr>
    <w:rPr>
      <w:color w:val="000000"/>
      <w:sz w:val="16"/>
      <w:szCs w:val="16"/>
      <w:lang w:eastAsia="ru-RU"/>
    </w:rPr>
  </w:style>
  <w:style w:type="paragraph" w:customStyle="1" w:styleId="xl69">
    <w:name w:val="xl69"/>
    <w:basedOn w:val="a2"/>
    <w:rsid w:val="005D350C"/>
    <w:pPr>
      <w:pBdr>
        <w:top w:val="single" w:sz="4" w:space="0" w:color="000000"/>
        <w:bottom w:val="single" w:sz="4" w:space="0" w:color="000000"/>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70">
    <w:name w:val="xl70"/>
    <w:basedOn w:val="a2"/>
    <w:rsid w:val="005D350C"/>
    <w:pPr>
      <w:pBdr>
        <w:bottom w:val="single" w:sz="4" w:space="0" w:color="000000"/>
      </w:pBdr>
      <w:shd w:val="clear" w:color="000000" w:fill="FFFFFF"/>
      <w:spacing w:before="100" w:beforeAutospacing="1" w:after="100" w:afterAutospacing="1"/>
      <w:jc w:val="center"/>
    </w:pPr>
    <w:rPr>
      <w:rFonts w:ascii="Arial Black" w:hAnsi="Arial Black"/>
      <w:b/>
      <w:bCs/>
      <w:color w:val="000000"/>
      <w:sz w:val="14"/>
      <w:szCs w:val="14"/>
      <w:lang w:eastAsia="ru-RU"/>
    </w:rPr>
  </w:style>
  <w:style w:type="paragraph" w:customStyle="1" w:styleId="xl71">
    <w:name w:val="xl71"/>
    <w:basedOn w:val="a2"/>
    <w:rsid w:val="005D350C"/>
    <w:pPr>
      <w:pBdr>
        <w:bottom w:val="single" w:sz="4" w:space="0" w:color="000000"/>
      </w:pBdr>
      <w:shd w:val="clear" w:color="000000" w:fill="FFFFFF"/>
      <w:spacing w:before="100" w:beforeAutospacing="1" w:after="100" w:afterAutospacing="1"/>
      <w:jc w:val="center"/>
    </w:pPr>
    <w:rPr>
      <w:b/>
      <w:bCs/>
      <w:color w:val="000000"/>
      <w:sz w:val="14"/>
      <w:szCs w:val="14"/>
      <w:lang w:eastAsia="ru-RU"/>
    </w:rPr>
  </w:style>
  <w:style w:type="paragraph" w:customStyle="1" w:styleId="xl72">
    <w:name w:val="xl72"/>
    <w:basedOn w:val="a2"/>
    <w:rsid w:val="005D350C"/>
    <w:pPr>
      <w:pBdr>
        <w:bottom w:val="single" w:sz="4" w:space="0" w:color="000000"/>
      </w:pBdr>
      <w:shd w:val="clear" w:color="000000" w:fill="FFFFFF"/>
      <w:spacing w:before="100" w:beforeAutospacing="1" w:after="100" w:afterAutospacing="1"/>
      <w:jc w:val="center"/>
    </w:pPr>
    <w:rPr>
      <w:b/>
      <w:bCs/>
      <w:color w:val="000000"/>
      <w:sz w:val="14"/>
      <w:szCs w:val="14"/>
      <w:lang w:eastAsia="ru-RU"/>
    </w:rPr>
  </w:style>
  <w:style w:type="paragraph" w:customStyle="1" w:styleId="xl73">
    <w:name w:val="xl73"/>
    <w:basedOn w:val="a2"/>
    <w:rsid w:val="005D350C"/>
    <w:pPr>
      <w:pBdr>
        <w:bottom w:val="single" w:sz="4" w:space="0" w:color="000000"/>
      </w:pBdr>
      <w:shd w:val="clear" w:color="000000" w:fill="FFFFFF"/>
      <w:spacing w:before="100" w:beforeAutospacing="1" w:after="100" w:afterAutospacing="1"/>
      <w:jc w:val="left"/>
    </w:pPr>
    <w:rPr>
      <w:rFonts w:ascii="Arial Black" w:hAnsi="Arial Black"/>
      <w:color w:val="000000"/>
      <w:sz w:val="14"/>
      <w:szCs w:val="14"/>
      <w:lang w:eastAsia="ru-RU"/>
    </w:rPr>
  </w:style>
  <w:style w:type="paragraph" w:customStyle="1" w:styleId="xl74">
    <w:name w:val="xl74"/>
    <w:basedOn w:val="a2"/>
    <w:rsid w:val="005D350C"/>
    <w:pPr>
      <w:pBdr>
        <w:top w:val="single" w:sz="4" w:space="0" w:color="000000"/>
      </w:pBdr>
      <w:shd w:val="clear" w:color="000000" w:fill="FFFFFF"/>
      <w:spacing w:before="100" w:beforeAutospacing="1" w:after="100" w:afterAutospacing="1"/>
      <w:jc w:val="center"/>
    </w:pPr>
    <w:rPr>
      <w:color w:val="000000"/>
      <w:sz w:val="14"/>
      <w:szCs w:val="14"/>
      <w:lang w:eastAsia="ru-RU"/>
    </w:rPr>
  </w:style>
  <w:style w:type="paragraph" w:customStyle="1" w:styleId="xl75">
    <w:name w:val="xl75"/>
    <w:basedOn w:val="a2"/>
    <w:rsid w:val="005D350C"/>
    <w:pPr>
      <w:pBdr>
        <w:bottom w:val="single" w:sz="4" w:space="0" w:color="000000"/>
      </w:pBdr>
      <w:shd w:val="clear" w:color="000000" w:fill="FFFFFF"/>
      <w:spacing w:before="100" w:beforeAutospacing="1" w:after="100" w:afterAutospacing="1"/>
      <w:jc w:val="center"/>
    </w:pPr>
    <w:rPr>
      <w:b/>
      <w:bCs/>
      <w:color w:val="000000"/>
      <w:sz w:val="14"/>
      <w:szCs w:val="14"/>
      <w:lang w:eastAsia="ru-RU"/>
    </w:rPr>
  </w:style>
  <w:style w:type="paragraph" w:customStyle="1" w:styleId="xl76">
    <w:name w:val="xl76"/>
    <w:basedOn w:val="a2"/>
    <w:rsid w:val="005D350C"/>
    <w:pPr>
      <w:pBdr>
        <w:bottom w:val="single" w:sz="4" w:space="0" w:color="000000"/>
      </w:pBdr>
      <w:shd w:val="clear" w:color="000000" w:fill="FFFFFF"/>
      <w:spacing w:before="100" w:beforeAutospacing="1" w:after="100" w:afterAutospacing="1"/>
      <w:jc w:val="left"/>
    </w:pPr>
    <w:rPr>
      <w:rFonts w:ascii="Arial Black" w:hAnsi="Arial Black"/>
      <w:b/>
      <w:bCs/>
      <w:color w:val="000000"/>
      <w:sz w:val="14"/>
      <w:szCs w:val="14"/>
      <w:lang w:eastAsia="ru-RU"/>
    </w:rPr>
  </w:style>
  <w:style w:type="paragraph" w:customStyle="1" w:styleId="xl77">
    <w:name w:val="xl77"/>
    <w:basedOn w:val="a2"/>
    <w:rsid w:val="005D350C"/>
    <w:pPr>
      <w:pBdr>
        <w:top w:val="single" w:sz="4" w:space="0" w:color="000000"/>
        <w:bottom w:val="single" w:sz="4" w:space="0" w:color="000000"/>
      </w:pBdr>
      <w:shd w:val="clear" w:color="000000" w:fill="FFFFFF"/>
      <w:spacing w:before="100" w:beforeAutospacing="1" w:after="100" w:afterAutospacing="1"/>
      <w:jc w:val="left"/>
    </w:pPr>
    <w:rPr>
      <w:rFonts w:ascii="Arial Black" w:hAnsi="Arial Black"/>
      <w:b/>
      <w:bCs/>
      <w:color w:val="000000"/>
      <w:sz w:val="18"/>
      <w:szCs w:val="18"/>
      <w:lang w:eastAsia="ru-RU"/>
    </w:rPr>
  </w:style>
  <w:style w:type="paragraph" w:customStyle="1" w:styleId="xl78">
    <w:name w:val="xl78"/>
    <w:basedOn w:val="a2"/>
    <w:rsid w:val="005D350C"/>
    <w:pPr>
      <w:pBdr>
        <w:top w:val="single" w:sz="4" w:space="0" w:color="000000"/>
        <w:bottom w:val="single" w:sz="4" w:space="0" w:color="000000"/>
      </w:pBdr>
      <w:shd w:val="clear" w:color="000000" w:fill="FFFFFF"/>
      <w:spacing w:before="100" w:beforeAutospacing="1" w:after="100" w:afterAutospacing="1"/>
      <w:jc w:val="left"/>
    </w:pPr>
    <w:rPr>
      <w:rFonts w:ascii="Arial Black" w:hAnsi="Arial Black"/>
      <w:color w:val="000000"/>
      <w:sz w:val="16"/>
      <w:szCs w:val="16"/>
      <w:lang w:eastAsia="ru-RU"/>
    </w:rPr>
  </w:style>
  <w:style w:type="paragraph" w:customStyle="1" w:styleId="xl79">
    <w:name w:val="xl79"/>
    <w:basedOn w:val="a2"/>
    <w:rsid w:val="005D350C"/>
    <w:pPr>
      <w:pBdr>
        <w:top w:val="single" w:sz="4" w:space="0" w:color="000000"/>
        <w:bottom w:val="single" w:sz="4" w:space="0" w:color="000000"/>
      </w:pBdr>
      <w:shd w:val="clear" w:color="000000" w:fill="FFFFFF"/>
      <w:spacing w:before="100" w:beforeAutospacing="1" w:after="100" w:afterAutospacing="1"/>
      <w:jc w:val="left"/>
    </w:pPr>
    <w:rPr>
      <w:rFonts w:ascii="Arial Black" w:hAnsi="Arial Black"/>
      <w:b/>
      <w:bCs/>
      <w:color w:val="000000"/>
      <w:sz w:val="16"/>
      <w:szCs w:val="16"/>
      <w:lang w:eastAsia="ru-RU"/>
    </w:rPr>
  </w:style>
  <w:style w:type="paragraph" w:customStyle="1" w:styleId="xl80">
    <w:name w:val="xl80"/>
    <w:basedOn w:val="a2"/>
    <w:rsid w:val="005D350C"/>
    <w:pPr>
      <w:pBdr>
        <w:bottom w:val="single" w:sz="4" w:space="0" w:color="000000"/>
      </w:pBdr>
      <w:shd w:val="clear" w:color="000000" w:fill="FFFFFF"/>
      <w:spacing w:before="100" w:beforeAutospacing="1" w:after="100" w:afterAutospacing="1"/>
      <w:jc w:val="left"/>
    </w:pPr>
    <w:rPr>
      <w:rFonts w:ascii="Arial Black" w:hAnsi="Arial Black"/>
      <w:color w:val="000000"/>
      <w:sz w:val="16"/>
      <w:szCs w:val="16"/>
      <w:lang w:eastAsia="ru-RU"/>
    </w:rPr>
  </w:style>
  <w:style w:type="paragraph" w:customStyle="1" w:styleId="xl81">
    <w:name w:val="xl81"/>
    <w:basedOn w:val="a2"/>
    <w:rsid w:val="005D350C"/>
    <w:pPr>
      <w:pBdr>
        <w:top w:val="single" w:sz="4" w:space="0" w:color="000000"/>
        <w:bottom w:val="single" w:sz="4" w:space="0" w:color="000000"/>
      </w:pBdr>
      <w:shd w:val="clear" w:color="000000" w:fill="FFFFFF"/>
      <w:spacing w:before="100" w:beforeAutospacing="1" w:after="100" w:afterAutospacing="1"/>
      <w:jc w:val="left"/>
    </w:pPr>
    <w:rPr>
      <w:color w:val="000000"/>
      <w:sz w:val="16"/>
      <w:szCs w:val="16"/>
      <w:lang w:eastAsia="ru-RU"/>
    </w:rPr>
  </w:style>
  <w:style w:type="paragraph" w:customStyle="1" w:styleId="xl82">
    <w:name w:val="xl82"/>
    <w:basedOn w:val="a2"/>
    <w:rsid w:val="005D350C"/>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3">
    <w:name w:val="xl83"/>
    <w:basedOn w:val="a2"/>
    <w:rsid w:val="005D350C"/>
    <w:pPr>
      <w:pBdr>
        <w:top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b/>
      <w:bCs/>
      <w:color w:val="000000"/>
      <w:sz w:val="16"/>
      <w:szCs w:val="16"/>
      <w:lang w:eastAsia="ru-RU"/>
    </w:rPr>
  </w:style>
  <w:style w:type="paragraph" w:customStyle="1" w:styleId="xl84">
    <w:name w:val="xl84"/>
    <w:basedOn w:val="a2"/>
    <w:rsid w:val="005D350C"/>
    <w:pPr>
      <w:pBdr>
        <w:top w:val="single" w:sz="4" w:space="0" w:color="000000"/>
        <w:bottom w:val="single" w:sz="4" w:space="0" w:color="000000"/>
      </w:pBdr>
      <w:shd w:val="clear" w:color="000000" w:fill="FFFFFF"/>
      <w:spacing w:before="100" w:beforeAutospacing="1" w:after="100" w:afterAutospacing="1"/>
      <w:jc w:val="left"/>
    </w:pPr>
    <w:rPr>
      <w:rFonts w:ascii="Arial" w:hAnsi="Arial" w:cs="Arial"/>
      <w:sz w:val="16"/>
      <w:szCs w:val="16"/>
      <w:lang w:eastAsia="ru-RU"/>
    </w:rPr>
  </w:style>
  <w:style w:type="paragraph" w:customStyle="1" w:styleId="xl85">
    <w:name w:val="xl85"/>
    <w:basedOn w:val="a2"/>
    <w:rsid w:val="005D350C"/>
    <w:pPr>
      <w:shd w:val="clear" w:color="000000" w:fill="FFFFFF"/>
      <w:spacing w:before="100" w:beforeAutospacing="1" w:after="100" w:afterAutospacing="1"/>
      <w:jc w:val="left"/>
    </w:pPr>
    <w:rPr>
      <w:rFonts w:ascii="Arial" w:hAnsi="Arial" w:cs="Arial"/>
      <w:sz w:val="16"/>
      <w:szCs w:val="16"/>
      <w:lang w:eastAsia="ru-RU"/>
    </w:rPr>
  </w:style>
  <w:style w:type="paragraph" w:customStyle="1" w:styleId="xl86">
    <w:name w:val="xl86"/>
    <w:basedOn w:val="a2"/>
    <w:rsid w:val="005D350C"/>
    <w:pPr>
      <w:pBdr>
        <w:top w:val="single" w:sz="4" w:space="0" w:color="000000"/>
        <w:bottom w:val="single" w:sz="4" w:space="0" w:color="000000"/>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7">
    <w:name w:val="xl87"/>
    <w:basedOn w:val="a2"/>
    <w:rsid w:val="005D350C"/>
    <w:pPr>
      <w:pBdr>
        <w:top w:val="single" w:sz="4" w:space="0" w:color="000000"/>
        <w:bottom w:val="single" w:sz="4" w:space="0" w:color="000000"/>
      </w:pBdr>
      <w:shd w:val="clear" w:color="000000" w:fill="FFFFFF"/>
      <w:spacing w:before="100" w:beforeAutospacing="1" w:after="100" w:afterAutospacing="1"/>
      <w:jc w:val="right"/>
      <w:textAlignment w:val="center"/>
    </w:pPr>
    <w:rPr>
      <w:b/>
      <w:bCs/>
      <w:color w:val="000000"/>
      <w:sz w:val="16"/>
      <w:szCs w:val="16"/>
      <w:lang w:eastAsia="ru-RU"/>
    </w:rPr>
  </w:style>
  <w:style w:type="paragraph" w:customStyle="1" w:styleId="xl88">
    <w:name w:val="xl88"/>
    <w:basedOn w:val="a2"/>
    <w:rsid w:val="005D350C"/>
    <w:pPr>
      <w:pBdr>
        <w:top w:val="single" w:sz="4" w:space="0" w:color="000000"/>
        <w:bottom w:val="single" w:sz="4" w:space="0" w:color="000000"/>
      </w:pBdr>
      <w:shd w:val="clear" w:color="000000" w:fill="FFFFFF"/>
      <w:spacing w:before="100" w:beforeAutospacing="1" w:after="100" w:afterAutospacing="1"/>
      <w:jc w:val="right"/>
      <w:textAlignment w:val="center"/>
    </w:pPr>
    <w:rPr>
      <w:color w:val="000000"/>
      <w:sz w:val="16"/>
      <w:szCs w:val="16"/>
      <w:lang w:eastAsia="ru-RU"/>
    </w:rPr>
  </w:style>
  <w:style w:type="paragraph" w:customStyle="1" w:styleId="xl89">
    <w:name w:val="xl89"/>
    <w:basedOn w:val="a2"/>
    <w:rsid w:val="005D350C"/>
    <w:pP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90">
    <w:name w:val="xl90"/>
    <w:basedOn w:val="a2"/>
    <w:rsid w:val="005D350C"/>
    <w:pPr>
      <w:pBdr>
        <w:top w:val="single" w:sz="4" w:space="0" w:color="000000"/>
        <w:bottom w:val="single" w:sz="4" w:space="0" w:color="000000"/>
      </w:pBdr>
      <w:shd w:val="clear" w:color="000000" w:fill="FFFFFF"/>
      <w:spacing w:before="100" w:beforeAutospacing="1" w:after="100" w:afterAutospacing="1"/>
      <w:jc w:val="right"/>
    </w:pPr>
    <w:rPr>
      <w:b/>
      <w:bCs/>
      <w:color w:val="000000"/>
      <w:sz w:val="18"/>
      <w:szCs w:val="18"/>
      <w:lang w:eastAsia="ru-RU"/>
    </w:rPr>
  </w:style>
  <w:style w:type="paragraph" w:customStyle="1" w:styleId="xl91">
    <w:name w:val="xl91"/>
    <w:basedOn w:val="a2"/>
    <w:rsid w:val="005D350C"/>
    <w:pPr>
      <w:pBdr>
        <w:top w:val="single" w:sz="4" w:space="0" w:color="000000"/>
        <w:bottom w:val="single" w:sz="4" w:space="0" w:color="000000"/>
      </w:pBdr>
      <w:shd w:val="clear" w:color="000000" w:fill="FFFFFF"/>
      <w:spacing w:before="100" w:beforeAutospacing="1" w:after="100" w:afterAutospacing="1"/>
      <w:jc w:val="right"/>
    </w:pPr>
    <w:rPr>
      <w:rFonts w:ascii="Arial Black" w:hAnsi="Arial Black"/>
      <w:b/>
      <w:bCs/>
      <w:color w:val="000000"/>
      <w:sz w:val="16"/>
      <w:szCs w:val="16"/>
      <w:lang w:eastAsia="ru-RU"/>
    </w:rPr>
  </w:style>
  <w:style w:type="paragraph" w:customStyle="1" w:styleId="xl92">
    <w:name w:val="xl92"/>
    <w:basedOn w:val="a2"/>
    <w:rsid w:val="005D350C"/>
    <w:pPr>
      <w:shd w:val="clear" w:color="000000" w:fill="FFFFFF"/>
      <w:spacing w:before="100" w:beforeAutospacing="1" w:after="100" w:afterAutospacing="1"/>
      <w:jc w:val="right"/>
    </w:pPr>
    <w:rPr>
      <w:rFonts w:ascii="Arial" w:hAnsi="Arial" w:cs="Arial"/>
      <w:b/>
      <w:bCs/>
      <w:sz w:val="16"/>
      <w:szCs w:val="16"/>
      <w:lang w:eastAsia="ru-RU"/>
    </w:rPr>
  </w:style>
  <w:style w:type="paragraph" w:customStyle="1" w:styleId="xl93">
    <w:name w:val="xl93"/>
    <w:basedOn w:val="a2"/>
    <w:rsid w:val="005D350C"/>
    <w:pPr>
      <w:pBdr>
        <w:top w:val="single" w:sz="4" w:space="0" w:color="auto"/>
      </w:pBdr>
      <w:spacing w:before="100" w:beforeAutospacing="1" w:after="100" w:afterAutospacing="1"/>
      <w:jc w:val="left"/>
    </w:pPr>
    <w:rPr>
      <w:lang w:eastAsia="ru-RU"/>
    </w:rPr>
  </w:style>
  <w:style w:type="paragraph" w:customStyle="1" w:styleId="xl94">
    <w:name w:val="xl94"/>
    <w:basedOn w:val="a2"/>
    <w:rsid w:val="005D350C"/>
    <w:pPr>
      <w:pBdr>
        <w:top w:val="single" w:sz="4" w:space="0" w:color="auto"/>
        <w:bottom w:val="single" w:sz="4" w:space="0" w:color="auto"/>
      </w:pBdr>
      <w:spacing w:before="100" w:beforeAutospacing="1" w:after="100" w:afterAutospacing="1"/>
      <w:jc w:val="left"/>
    </w:pPr>
    <w:rPr>
      <w:lang w:eastAsia="ru-RU"/>
    </w:rPr>
  </w:style>
  <w:style w:type="paragraph" w:customStyle="1" w:styleId="xl95">
    <w:name w:val="xl95"/>
    <w:basedOn w:val="a2"/>
    <w:rsid w:val="005D350C"/>
    <w:pPr>
      <w:pBdr>
        <w:top w:val="single" w:sz="4" w:space="0" w:color="000000"/>
        <w:bottom w:val="single" w:sz="4" w:space="0" w:color="000000"/>
      </w:pBdr>
      <w:shd w:val="clear" w:color="000000" w:fill="FFFFFF"/>
      <w:spacing w:before="100" w:beforeAutospacing="1" w:after="100" w:afterAutospacing="1"/>
      <w:jc w:val="left"/>
      <w:textAlignment w:val="center"/>
    </w:pPr>
    <w:rPr>
      <w:color w:val="000000"/>
      <w:sz w:val="16"/>
      <w:szCs w:val="16"/>
      <w:lang w:eastAsia="ru-RU"/>
    </w:rPr>
  </w:style>
  <w:style w:type="paragraph" w:customStyle="1" w:styleId="xl96">
    <w:name w:val="xl96"/>
    <w:basedOn w:val="a2"/>
    <w:rsid w:val="005D350C"/>
    <w:pPr>
      <w:shd w:val="clear" w:color="000000" w:fill="FFFFFF"/>
      <w:spacing w:before="100" w:beforeAutospacing="1" w:after="100" w:afterAutospacing="1"/>
      <w:jc w:val="right"/>
    </w:pPr>
    <w:rPr>
      <w:b/>
      <w:bCs/>
      <w:color w:val="000000"/>
      <w:sz w:val="18"/>
      <w:szCs w:val="18"/>
      <w:lang w:eastAsia="ru-RU"/>
    </w:rPr>
  </w:style>
  <w:style w:type="paragraph" w:customStyle="1" w:styleId="xl97">
    <w:name w:val="xl97"/>
    <w:basedOn w:val="a2"/>
    <w:rsid w:val="005D350C"/>
    <w:pPr>
      <w:shd w:val="clear" w:color="000000" w:fill="FFFFFF"/>
      <w:spacing w:before="100" w:beforeAutospacing="1" w:after="100" w:afterAutospacing="1"/>
      <w:jc w:val="right"/>
    </w:pPr>
    <w:rPr>
      <w:b/>
      <w:bCs/>
      <w:color w:val="000000"/>
      <w:sz w:val="18"/>
      <w:szCs w:val="18"/>
      <w:lang w:eastAsia="ru-RU"/>
    </w:rPr>
  </w:style>
  <w:style w:type="paragraph" w:customStyle="1" w:styleId="xl98">
    <w:name w:val="xl98"/>
    <w:basedOn w:val="a2"/>
    <w:rsid w:val="005D350C"/>
    <w:pPr>
      <w:shd w:val="clear" w:color="000000" w:fill="2F75B5"/>
      <w:spacing w:before="100" w:beforeAutospacing="1" w:after="100" w:afterAutospacing="1"/>
      <w:jc w:val="center"/>
      <w:textAlignment w:val="center"/>
    </w:pPr>
    <w:rPr>
      <w:color w:val="FFFFFF"/>
      <w:sz w:val="20"/>
      <w:szCs w:val="20"/>
      <w:lang w:eastAsia="ru-RU"/>
    </w:rPr>
  </w:style>
  <w:style w:type="paragraph" w:customStyle="1" w:styleId="xl99">
    <w:name w:val="xl99"/>
    <w:basedOn w:val="a2"/>
    <w:rsid w:val="005D350C"/>
    <w:pPr>
      <w:shd w:val="clear" w:color="000000" w:fill="2F75B5"/>
      <w:spacing w:before="100" w:beforeAutospacing="1" w:after="100" w:afterAutospacing="1"/>
      <w:jc w:val="center"/>
      <w:textAlignment w:val="center"/>
    </w:pPr>
    <w:rPr>
      <w:b/>
      <w:bCs/>
      <w:color w:val="FFFFFF"/>
      <w:sz w:val="20"/>
      <w:szCs w:val="20"/>
      <w:lang w:eastAsia="ru-RU"/>
    </w:rPr>
  </w:style>
  <w:style w:type="paragraph" w:customStyle="1" w:styleId="xl100">
    <w:name w:val="xl100"/>
    <w:basedOn w:val="a2"/>
    <w:rsid w:val="005D350C"/>
    <w:pPr>
      <w:shd w:val="clear" w:color="000000" w:fill="2F75B5"/>
      <w:spacing w:before="100" w:beforeAutospacing="1" w:after="100" w:afterAutospacing="1"/>
      <w:jc w:val="left"/>
      <w:textAlignment w:val="center"/>
    </w:pPr>
    <w:rPr>
      <w:color w:val="FFFFFF"/>
      <w:sz w:val="20"/>
      <w:szCs w:val="20"/>
      <w:lang w:eastAsia="ru-RU"/>
    </w:rPr>
  </w:style>
  <w:style w:type="paragraph" w:customStyle="1" w:styleId="xl101">
    <w:name w:val="xl101"/>
    <w:basedOn w:val="a2"/>
    <w:rsid w:val="005D350C"/>
    <w:pPr>
      <w:spacing w:before="100" w:beforeAutospacing="1" w:after="100" w:afterAutospacing="1"/>
      <w:jc w:val="left"/>
    </w:pPr>
    <w:rPr>
      <w:color w:val="FFFFFF"/>
      <w:lang w:eastAsia="ru-RU"/>
    </w:rPr>
  </w:style>
  <w:style w:type="paragraph" w:customStyle="1" w:styleId="xl102">
    <w:name w:val="xl102"/>
    <w:basedOn w:val="a2"/>
    <w:rsid w:val="005D350C"/>
    <w:pPr>
      <w:shd w:val="clear" w:color="000000" w:fill="2F75B5"/>
      <w:spacing w:before="100" w:beforeAutospacing="1" w:after="100" w:afterAutospacing="1"/>
      <w:jc w:val="center"/>
      <w:textAlignment w:val="center"/>
    </w:pPr>
    <w:rPr>
      <w:b/>
      <w:bCs/>
      <w:color w:val="FFFFFF"/>
      <w:sz w:val="20"/>
      <w:szCs w:val="20"/>
      <w:lang w:eastAsia="ru-RU"/>
    </w:rPr>
  </w:style>
  <w:style w:type="paragraph" w:customStyle="1" w:styleId="xl103">
    <w:name w:val="xl103"/>
    <w:basedOn w:val="a2"/>
    <w:rsid w:val="005D350C"/>
    <w:pPr>
      <w:pBdr>
        <w:top w:val="single" w:sz="4" w:space="0" w:color="000000"/>
        <w:bottom w:val="single" w:sz="4" w:space="0" w:color="auto"/>
      </w:pBdr>
      <w:shd w:val="clear" w:color="000000" w:fill="FFFFFF"/>
      <w:spacing w:before="100" w:beforeAutospacing="1" w:after="100" w:afterAutospacing="1"/>
      <w:jc w:val="center"/>
    </w:pPr>
    <w:rPr>
      <w:rFonts w:ascii="Arial Black" w:hAnsi="Arial Black"/>
      <w:b/>
      <w:bCs/>
      <w:color w:val="000000"/>
      <w:sz w:val="18"/>
      <w:szCs w:val="18"/>
      <w:lang w:eastAsia="ru-RU"/>
    </w:rPr>
  </w:style>
  <w:style w:type="paragraph" w:customStyle="1" w:styleId="xl104">
    <w:name w:val="xl104"/>
    <w:basedOn w:val="a2"/>
    <w:rsid w:val="005D350C"/>
    <w:pPr>
      <w:shd w:val="clear" w:color="000000" w:fill="FFFFFF"/>
      <w:spacing w:before="100" w:beforeAutospacing="1" w:after="100" w:afterAutospacing="1"/>
      <w:jc w:val="left"/>
    </w:pPr>
    <w:rPr>
      <w:color w:val="000000"/>
      <w:sz w:val="14"/>
      <w:szCs w:val="14"/>
      <w:lang w:eastAsia="ru-RU"/>
    </w:rPr>
  </w:style>
  <w:style w:type="paragraph" w:customStyle="1" w:styleId="xl105">
    <w:name w:val="xl105"/>
    <w:basedOn w:val="a2"/>
    <w:rsid w:val="005D350C"/>
    <w:pPr>
      <w:pBdr>
        <w:bottom w:val="single" w:sz="4" w:space="0" w:color="000000"/>
      </w:pBdr>
      <w:shd w:val="clear" w:color="000000" w:fill="2F75B5"/>
      <w:spacing w:before="100" w:beforeAutospacing="1" w:after="100" w:afterAutospacing="1"/>
      <w:jc w:val="center"/>
      <w:textAlignment w:val="center"/>
    </w:pPr>
    <w:rPr>
      <w:b/>
      <w:bCs/>
      <w:color w:val="FFFFFF"/>
      <w:sz w:val="20"/>
      <w:szCs w:val="20"/>
      <w:lang w:eastAsia="ru-RU"/>
    </w:rPr>
  </w:style>
  <w:style w:type="paragraph" w:customStyle="1" w:styleId="xl106">
    <w:name w:val="xl106"/>
    <w:basedOn w:val="a2"/>
    <w:rsid w:val="005D350C"/>
    <w:pPr>
      <w:shd w:val="clear" w:color="000000" w:fill="2F75B5"/>
      <w:spacing w:before="100" w:beforeAutospacing="1" w:after="100" w:afterAutospacing="1"/>
      <w:jc w:val="center"/>
      <w:textAlignment w:val="center"/>
    </w:pPr>
    <w:rPr>
      <w:b/>
      <w:bCs/>
      <w:color w:val="FFFFFF"/>
      <w:sz w:val="16"/>
      <w:szCs w:val="16"/>
      <w:lang w:eastAsia="ru-RU"/>
    </w:rPr>
  </w:style>
  <w:style w:type="paragraph" w:customStyle="1" w:styleId="xl107">
    <w:name w:val="xl107"/>
    <w:basedOn w:val="a2"/>
    <w:rsid w:val="005D350C"/>
    <w:pPr>
      <w:shd w:val="clear" w:color="000000" w:fill="FFFFFF"/>
      <w:spacing w:before="100" w:beforeAutospacing="1" w:after="100" w:afterAutospacing="1"/>
      <w:jc w:val="left"/>
      <w:textAlignment w:val="center"/>
    </w:pPr>
    <w:rPr>
      <w:b/>
      <w:bCs/>
      <w:sz w:val="16"/>
      <w:szCs w:val="16"/>
      <w:lang w:eastAsia="ru-RU"/>
    </w:rPr>
  </w:style>
  <w:style w:type="paragraph" w:customStyle="1" w:styleId="xl108">
    <w:name w:val="xl108"/>
    <w:basedOn w:val="a2"/>
    <w:rsid w:val="005D350C"/>
    <w:pPr>
      <w:shd w:val="clear" w:color="000000" w:fill="FFFFFF"/>
      <w:spacing w:before="100" w:beforeAutospacing="1" w:after="100" w:afterAutospacing="1"/>
      <w:jc w:val="center"/>
      <w:textAlignment w:val="center"/>
    </w:pPr>
    <w:rPr>
      <w:rFonts w:ascii="Arial" w:hAnsi="Arial" w:cs="Arial"/>
      <w:color w:val="FFFFFF"/>
      <w:sz w:val="20"/>
      <w:szCs w:val="20"/>
      <w:lang w:eastAsia="ru-RU"/>
    </w:rPr>
  </w:style>
  <w:style w:type="paragraph" w:customStyle="1" w:styleId="xl109">
    <w:name w:val="xl109"/>
    <w:basedOn w:val="a2"/>
    <w:rsid w:val="005D350C"/>
    <w:pPr>
      <w:pBdr>
        <w:bottom w:val="single" w:sz="4" w:space="0" w:color="000000"/>
      </w:pBdr>
      <w:shd w:val="clear" w:color="000000" w:fill="2F75B5"/>
      <w:spacing w:before="100" w:beforeAutospacing="1" w:after="100" w:afterAutospacing="1"/>
      <w:jc w:val="center"/>
      <w:textAlignment w:val="center"/>
    </w:pPr>
    <w:rPr>
      <w:b/>
      <w:bCs/>
      <w:color w:val="FFFFFF"/>
      <w:sz w:val="16"/>
      <w:szCs w:val="16"/>
      <w:lang w:eastAsia="ru-RU"/>
    </w:rPr>
  </w:style>
  <w:style w:type="paragraph" w:customStyle="1" w:styleId="xl110">
    <w:name w:val="xl110"/>
    <w:basedOn w:val="a2"/>
    <w:rsid w:val="005D350C"/>
    <w:pPr>
      <w:shd w:val="clear" w:color="000000" w:fill="FFFFFF"/>
      <w:spacing w:before="100" w:beforeAutospacing="1" w:after="100" w:afterAutospacing="1"/>
      <w:jc w:val="center"/>
      <w:textAlignment w:val="center"/>
    </w:pPr>
    <w:rPr>
      <w:rFonts w:ascii="Verdana" w:hAnsi="Verdana"/>
      <w:b/>
      <w:bCs/>
      <w:lang w:eastAsia="ru-RU"/>
    </w:rPr>
  </w:style>
  <w:style w:type="paragraph" w:customStyle="1" w:styleId="xl111">
    <w:name w:val="xl111"/>
    <w:basedOn w:val="a2"/>
    <w:rsid w:val="005D350C"/>
    <w:pPr>
      <w:shd w:val="clear" w:color="000000" w:fill="FFFFFF"/>
      <w:spacing w:before="100" w:beforeAutospacing="1" w:after="100" w:afterAutospacing="1"/>
      <w:jc w:val="center"/>
      <w:textAlignment w:val="center"/>
    </w:pPr>
    <w:rPr>
      <w:rFonts w:ascii="Verdana" w:hAnsi="Verdana"/>
      <w:b/>
      <w:bCs/>
      <w:color w:val="1F4E78"/>
      <w:lang w:eastAsia="ru-RU"/>
    </w:rPr>
  </w:style>
  <w:style w:type="paragraph" w:customStyle="1" w:styleId="employee-cardtitle">
    <w:name w:val="employee-card__title"/>
    <w:basedOn w:val="a2"/>
    <w:rsid w:val="004D6A48"/>
    <w:pPr>
      <w:spacing w:before="100" w:beforeAutospacing="1" w:after="100" w:afterAutospacing="1"/>
      <w:jc w:val="left"/>
    </w:pPr>
    <w:rPr>
      <w:rFonts w:eastAsia="Calibri"/>
      <w:lang w:eastAsia="ru-RU"/>
    </w:rPr>
  </w:style>
  <w:style w:type="paragraph" w:customStyle="1" w:styleId="ConsNormal">
    <w:name w:val="ConsNormal"/>
    <w:uiPriority w:val="99"/>
    <w:rsid w:val="007856B3"/>
    <w:pPr>
      <w:widowControl w:val="0"/>
      <w:autoSpaceDE w:val="0"/>
      <w:autoSpaceDN w:val="0"/>
      <w:adjustRightInd w:val="0"/>
      <w:spacing w:after="120"/>
      <w:ind w:firstLine="720"/>
      <w:jc w:val="both"/>
    </w:pPr>
    <w:rPr>
      <w:rFonts w:ascii="Arial" w:hAnsi="Arial" w:cs="Arial"/>
    </w:rPr>
  </w:style>
  <w:style w:type="paragraph" w:styleId="25">
    <w:name w:val="List 2"/>
    <w:basedOn w:val="a2"/>
    <w:uiPriority w:val="99"/>
    <w:rsid w:val="00587D2D"/>
    <w:pPr>
      <w:ind w:left="566" w:hanging="283"/>
      <w:jc w:val="left"/>
    </w:pPr>
    <w:rPr>
      <w:lang w:eastAsia="ru-RU"/>
    </w:rPr>
  </w:style>
  <w:style w:type="character" w:styleId="afff5">
    <w:name w:val="line number"/>
    <w:basedOn w:val="a3"/>
    <w:uiPriority w:val="99"/>
    <w:semiHidden/>
    <w:unhideWhenUsed/>
    <w:rsid w:val="001E1C34"/>
  </w:style>
  <w:style w:type="paragraph" w:customStyle="1" w:styleId="17">
    <w:name w:val="Обычный (веб)1"/>
    <w:basedOn w:val="a2"/>
    <w:unhideWhenUsed/>
    <w:rsid w:val="00D95E5D"/>
    <w:pPr>
      <w:spacing w:before="240" w:after="240"/>
      <w:jc w:val="left"/>
    </w:pPr>
    <w:rPr>
      <w:lang w:eastAsia="ru-RU"/>
    </w:rPr>
  </w:style>
  <w:style w:type="character" w:customStyle="1" w:styleId="highlight1">
    <w:name w:val="highlight1"/>
    <w:rsid w:val="00AD4AE0"/>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2">
      <w:bodyDiv w:val="1"/>
      <w:marLeft w:val="0"/>
      <w:marRight w:val="0"/>
      <w:marTop w:val="0"/>
      <w:marBottom w:val="0"/>
      <w:divBdr>
        <w:top w:val="none" w:sz="0" w:space="0" w:color="auto"/>
        <w:left w:val="none" w:sz="0" w:space="0" w:color="auto"/>
        <w:bottom w:val="none" w:sz="0" w:space="0" w:color="auto"/>
        <w:right w:val="none" w:sz="0" w:space="0" w:color="auto"/>
      </w:divBdr>
    </w:div>
    <w:div w:id="2827658">
      <w:bodyDiv w:val="1"/>
      <w:marLeft w:val="0"/>
      <w:marRight w:val="0"/>
      <w:marTop w:val="0"/>
      <w:marBottom w:val="0"/>
      <w:divBdr>
        <w:top w:val="none" w:sz="0" w:space="0" w:color="auto"/>
        <w:left w:val="none" w:sz="0" w:space="0" w:color="auto"/>
        <w:bottom w:val="none" w:sz="0" w:space="0" w:color="auto"/>
        <w:right w:val="none" w:sz="0" w:space="0" w:color="auto"/>
      </w:divBdr>
    </w:div>
    <w:div w:id="8483155">
      <w:bodyDiv w:val="1"/>
      <w:marLeft w:val="0"/>
      <w:marRight w:val="0"/>
      <w:marTop w:val="0"/>
      <w:marBottom w:val="0"/>
      <w:divBdr>
        <w:top w:val="none" w:sz="0" w:space="0" w:color="auto"/>
        <w:left w:val="none" w:sz="0" w:space="0" w:color="auto"/>
        <w:bottom w:val="none" w:sz="0" w:space="0" w:color="auto"/>
        <w:right w:val="none" w:sz="0" w:space="0" w:color="auto"/>
      </w:divBdr>
    </w:div>
    <w:div w:id="12652450">
      <w:bodyDiv w:val="1"/>
      <w:marLeft w:val="0"/>
      <w:marRight w:val="0"/>
      <w:marTop w:val="0"/>
      <w:marBottom w:val="0"/>
      <w:divBdr>
        <w:top w:val="none" w:sz="0" w:space="0" w:color="auto"/>
        <w:left w:val="none" w:sz="0" w:space="0" w:color="auto"/>
        <w:bottom w:val="none" w:sz="0" w:space="0" w:color="auto"/>
        <w:right w:val="none" w:sz="0" w:space="0" w:color="auto"/>
      </w:divBdr>
    </w:div>
    <w:div w:id="16783780">
      <w:bodyDiv w:val="1"/>
      <w:marLeft w:val="0"/>
      <w:marRight w:val="0"/>
      <w:marTop w:val="0"/>
      <w:marBottom w:val="0"/>
      <w:divBdr>
        <w:top w:val="none" w:sz="0" w:space="0" w:color="auto"/>
        <w:left w:val="none" w:sz="0" w:space="0" w:color="auto"/>
        <w:bottom w:val="none" w:sz="0" w:space="0" w:color="auto"/>
        <w:right w:val="none" w:sz="0" w:space="0" w:color="auto"/>
      </w:divBdr>
    </w:div>
    <w:div w:id="18824889">
      <w:bodyDiv w:val="1"/>
      <w:marLeft w:val="0"/>
      <w:marRight w:val="0"/>
      <w:marTop w:val="0"/>
      <w:marBottom w:val="0"/>
      <w:divBdr>
        <w:top w:val="none" w:sz="0" w:space="0" w:color="auto"/>
        <w:left w:val="none" w:sz="0" w:space="0" w:color="auto"/>
        <w:bottom w:val="none" w:sz="0" w:space="0" w:color="auto"/>
        <w:right w:val="none" w:sz="0" w:space="0" w:color="auto"/>
      </w:divBdr>
    </w:div>
    <w:div w:id="25252937">
      <w:bodyDiv w:val="1"/>
      <w:marLeft w:val="0"/>
      <w:marRight w:val="0"/>
      <w:marTop w:val="0"/>
      <w:marBottom w:val="0"/>
      <w:divBdr>
        <w:top w:val="none" w:sz="0" w:space="0" w:color="auto"/>
        <w:left w:val="none" w:sz="0" w:space="0" w:color="auto"/>
        <w:bottom w:val="none" w:sz="0" w:space="0" w:color="auto"/>
        <w:right w:val="none" w:sz="0" w:space="0" w:color="auto"/>
      </w:divBdr>
    </w:div>
    <w:div w:id="26834335">
      <w:bodyDiv w:val="1"/>
      <w:marLeft w:val="0"/>
      <w:marRight w:val="0"/>
      <w:marTop w:val="0"/>
      <w:marBottom w:val="0"/>
      <w:divBdr>
        <w:top w:val="none" w:sz="0" w:space="0" w:color="auto"/>
        <w:left w:val="none" w:sz="0" w:space="0" w:color="auto"/>
        <w:bottom w:val="none" w:sz="0" w:space="0" w:color="auto"/>
        <w:right w:val="none" w:sz="0" w:space="0" w:color="auto"/>
      </w:divBdr>
    </w:div>
    <w:div w:id="29500748">
      <w:bodyDiv w:val="1"/>
      <w:marLeft w:val="0"/>
      <w:marRight w:val="0"/>
      <w:marTop w:val="0"/>
      <w:marBottom w:val="0"/>
      <w:divBdr>
        <w:top w:val="none" w:sz="0" w:space="0" w:color="auto"/>
        <w:left w:val="none" w:sz="0" w:space="0" w:color="auto"/>
        <w:bottom w:val="none" w:sz="0" w:space="0" w:color="auto"/>
        <w:right w:val="none" w:sz="0" w:space="0" w:color="auto"/>
      </w:divBdr>
    </w:div>
    <w:div w:id="29578555">
      <w:bodyDiv w:val="1"/>
      <w:marLeft w:val="0"/>
      <w:marRight w:val="0"/>
      <w:marTop w:val="0"/>
      <w:marBottom w:val="0"/>
      <w:divBdr>
        <w:top w:val="none" w:sz="0" w:space="0" w:color="auto"/>
        <w:left w:val="none" w:sz="0" w:space="0" w:color="auto"/>
        <w:bottom w:val="none" w:sz="0" w:space="0" w:color="auto"/>
        <w:right w:val="none" w:sz="0" w:space="0" w:color="auto"/>
      </w:divBdr>
    </w:div>
    <w:div w:id="36441124">
      <w:bodyDiv w:val="1"/>
      <w:marLeft w:val="0"/>
      <w:marRight w:val="0"/>
      <w:marTop w:val="0"/>
      <w:marBottom w:val="0"/>
      <w:divBdr>
        <w:top w:val="none" w:sz="0" w:space="0" w:color="auto"/>
        <w:left w:val="none" w:sz="0" w:space="0" w:color="auto"/>
        <w:bottom w:val="none" w:sz="0" w:space="0" w:color="auto"/>
        <w:right w:val="none" w:sz="0" w:space="0" w:color="auto"/>
      </w:divBdr>
    </w:div>
    <w:div w:id="40254812">
      <w:bodyDiv w:val="1"/>
      <w:marLeft w:val="0"/>
      <w:marRight w:val="0"/>
      <w:marTop w:val="0"/>
      <w:marBottom w:val="0"/>
      <w:divBdr>
        <w:top w:val="none" w:sz="0" w:space="0" w:color="auto"/>
        <w:left w:val="none" w:sz="0" w:space="0" w:color="auto"/>
        <w:bottom w:val="none" w:sz="0" w:space="0" w:color="auto"/>
        <w:right w:val="none" w:sz="0" w:space="0" w:color="auto"/>
      </w:divBdr>
    </w:div>
    <w:div w:id="41905843">
      <w:bodyDiv w:val="1"/>
      <w:marLeft w:val="0"/>
      <w:marRight w:val="0"/>
      <w:marTop w:val="0"/>
      <w:marBottom w:val="0"/>
      <w:divBdr>
        <w:top w:val="none" w:sz="0" w:space="0" w:color="auto"/>
        <w:left w:val="none" w:sz="0" w:space="0" w:color="auto"/>
        <w:bottom w:val="none" w:sz="0" w:space="0" w:color="auto"/>
        <w:right w:val="none" w:sz="0" w:space="0" w:color="auto"/>
      </w:divBdr>
      <w:divsChild>
        <w:div w:id="146167163">
          <w:marLeft w:val="547"/>
          <w:marRight w:val="0"/>
          <w:marTop w:val="0"/>
          <w:marBottom w:val="0"/>
          <w:divBdr>
            <w:top w:val="none" w:sz="0" w:space="0" w:color="auto"/>
            <w:left w:val="none" w:sz="0" w:space="0" w:color="auto"/>
            <w:bottom w:val="none" w:sz="0" w:space="0" w:color="auto"/>
            <w:right w:val="none" w:sz="0" w:space="0" w:color="auto"/>
          </w:divBdr>
        </w:div>
      </w:divsChild>
    </w:div>
    <w:div w:id="42365319">
      <w:bodyDiv w:val="1"/>
      <w:marLeft w:val="0"/>
      <w:marRight w:val="0"/>
      <w:marTop w:val="0"/>
      <w:marBottom w:val="0"/>
      <w:divBdr>
        <w:top w:val="none" w:sz="0" w:space="0" w:color="auto"/>
        <w:left w:val="none" w:sz="0" w:space="0" w:color="auto"/>
        <w:bottom w:val="none" w:sz="0" w:space="0" w:color="auto"/>
        <w:right w:val="none" w:sz="0" w:space="0" w:color="auto"/>
      </w:divBdr>
    </w:div>
    <w:div w:id="43600372">
      <w:bodyDiv w:val="1"/>
      <w:marLeft w:val="0"/>
      <w:marRight w:val="0"/>
      <w:marTop w:val="0"/>
      <w:marBottom w:val="0"/>
      <w:divBdr>
        <w:top w:val="none" w:sz="0" w:space="0" w:color="auto"/>
        <w:left w:val="none" w:sz="0" w:space="0" w:color="auto"/>
        <w:bottom w:val="none" w:sz="0" w:space="0" w:color="auto"/>
        <w:right w:val="none" w:sz="0" w:space="0" w:color="auto"/>
      </w:divBdr>
      <w:divsChild>
        <w:div w:id="1497065876">
          <w:marLeft w:val="0"/>
          <w:marRight w:val="0"/>
          <w:marTop w:val="0"/>
          <w:marBottom w:val="0"/>
          <w:divBdr>
            <w:top w:val="none" w:sz="0" w:space="0" w:color="auto"/>
            <w:left w:val="none" w:sz="0" w:space="0" w:color="auto"/>
            <w:bottom w:val="none" w:sz="0" w:space="0" w:color="auto"/>
            <w:right w:val="none" w:sz="0" w:space="0" w:color="auto"/>
          </w:divBdr>
          <w:divsChild>
            <w:div w:id="10022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447">
      <w:bodyDiv w:val="1"/>
      <w:marLeft w:val="0"/>
      <w:marRight w:val="0"/>
      <w:marTop w:val="0"/>
      <w:marBottom w:val="0"/>
      <w:divBdr>
        <w:top w:val="none" w:sz="0" w:space="0" w:color="auto"/>
        <w:left w:val="none" w:sz="0" w:space="0" w:color="auto"/>
        <w:bottom w:val="none" w:sz="0" w:space="0" w:color="auto"/>
        <w:right w:val="none" w:sz="0" w:space="0" w:color="auto"/>
      </w:divBdr>
    </w:div>
    <w:div w:id="52891381">
      <w:bodyDiv w:val="1"/>
      <w:marLeft w:val="0"/>
      <w:marRight w:val="0"/>
      <w:marTop w:val="0"/>
      <w:marBottom w:val="0"/>
      <w:divBdr>
        <w:top w:val="none" w:sz="0" w:space="0" w:color="auto"/>
        <w:left w:val="none" w:sz="0" w:space="0" w:color="auto"/>
        <w:bottom w:val="none" w:sz="0" w:space="0" w:color="auto"/>
        <w:right w:val="none" w:sz="0" w:space="0" w:color="auto"/>
      </w:divBdr>
    </w:div>
    <w:div w:id="58292442">
      <w:bodyDiv w:val="1"/>
      <w:marLeft w:val="0"/>
      <w:marRight w:val="0"/>
      <w:marTop w:val="0"/>
      <w:marBottom w:val="0"/>
      <w:divBdr>
        <w:top w:val="none" w:sz="0" w:space="0" w:color="auto"/>
        <w:left w:val="none" w:sz="0" w:space="0" w:color="auto"/>
        <w:bottom w:val="none" w:sz="0" w:space="0" w:color="auto"/>
        <w:right w:val="none" w:sz="0" w:space="0" w:color="auto"/>
      </w:divBdr>
    </w:div>
    <w:div w:id="64303555">
      <w:bodyDiv w:val="1"/>
      <w:marLeft w:val="0"/>
      <w:marRight w:val="0"/>
      <w:marTop w:val="0"/>
      <w:marBottom w:val="0"/>
      <w:divBdr>
        <w:top w:val="none" w:sz="0" w:space="0" w:color="auto"/>
        <w:left w:val="none" w:sz="0" w:space="0" w:color="auto"/>
        <w:bottom w:val="none" w:sz="0" w:space="0" w:color="auto"/>
        <w:right w:val="none" w:sz="0" w:space="0" w:color="auto"/>
      </w:divBdr>
    </w:div>
    <w:div w:id="67727440">
      <w:bodyDiv w:val="1"/>
      <w:marLeft w:val="0"/>
      <w:marRight w:val="0"/>
      <w:marTop w:val="0"/>
      <w:marBottom w:val="0"/>
      <w:divBdr>
        <w:top w:val="none" w:sz="0" w:space="0" w:color="auto"/>
        <w:left w:val="none" w:sz="0" w:space="0" w:color="auto"/>
        <w:bottom w:val="none" w:sz="0" w:space="0" w:color="auto"/>
        <w:right w:val="none" w:sz="0" w:space="0" w:color="auto"/>
      </w:divBdr>
    </w:div>
    <w:div w:id="71974563">
      <w:bodyDiv w:val="1"/>
      <w:marLeft w:val="0"/>
      <w:marRight w:val="0"/>
      <w:marTop w:val="0"/>
      <w:marBottom w:val="0"/>
      <w:divBdr>
        <w:top w:val="none" w:sz="0" w:space="0" w:color="auto"/>
        <w:left w:val="none" w:sz="0" w:space="0" w:color="auto"/>
        <w:bottom w:val="none" w:sz="0" w:space="0" w:color="auto"/>
        <w:right w:val="none" w:sz="0" w:space="0" w:color="auto"/>
      </w:divBdr>
    </w:div>
    <w:div w:id="73745510">
      <w:bodyDiv w:val="1"/>
      <w:marLeft w:val="0"/>
      <w:marRight w:val="0"/>
      <w:marTop w:val="0"/>
      <w:marBottom w:val="0"/>
      <w:divBdr>
        <w:top w:val="none" w:sz="0" w:space="0" w:color="auto"/>
        <w:left w:val="none" w:sz="0" w:space="0" w:color="auto"/>
        <w:bottom w:val="none" w:sz="0" w:space="0" w:color="auto"/>
        <w:right w:val="none" w:sz="0" w:space="0" w:color="auto"/>
      </w:divBdr>
    </w:div>
    <w:div w:id="75789870">
      <w:bodyDiv w:val="1"/>
      <w:marLeft w:val="0"/>
      <w:marRight w:val="0"/>
      <w:marTop w:val="0"/>
      <w:marBottom w:val="0"/>
      <w:divBdr>
        <w:top w:val="none" w:sz="0" w:space="0" w:color="auto"/>
        <w:left w:val="none" w:sz="0" w:space="0" w:color="auto"/>
        <w:bottom w:val="none" w:sz="0" w:space="0" w:color="auto"/>
        <w:right w:val="none" w:sz="0" w:space="0" w:color="auto"/>
      </w:divBdr>
    </w:div>
    <w:div w:id="78644520">
      <w:bodyDiv w:val="1"/>
      <w:marLeft w:val="0"/>
      <w:marRight w:val="0"/>
      <w:marTop w:val="0"/>
      <w:marBottom w:val="0"/>
      <w:divBdr>
        <w:top w:val="none" w:sz="0" w:space="0" w:color="auto"/>
        <w:left w:val="none" w:sz="0" w:space="0" w:color="auto"/>
        <w:bottom w:val="none" w:sz="0" w:space="0" w:color="auto"/>
        <w:right w:val="none" w:sz="0" w:space="0" w:color="auto"/>
      </w:divBdr>
    </w:div>
    <w:div w:id="84691555">
      <w:bodyDiv w:val="1"/>
      <w:marLeft w:val="0"/>
      <w:marRight w:val="0"/>
      <w:marTop w:val="0"/>
      <w:marBottom w:val="0"/>
      <w:divBdr>
        <w:top w:val="none" w:sz="0" w:space="0" w:color="auto"/>
        <w:left w:val="none" w:sz="0" w:space="0" w:color="auto"/>
        <w:bottom w:val="none" w:sz="0" w:space="0" w:color="auto"/>
        <w:right w:val="none" w:sz="0" w:space="0" w:color="auto"/>
      </w:divBdr>
    </w:div>
    <w:div w:id="91243352">
      <w:bodyDiv w:val="1"/>
      <w:marLeft w:val="0"/>
      <w:marRight w:val="0"/>
      <w:marTop w:val="0"/>
      <w:marBottom w:val="0"/>
      <w:divBdr>
        <w:top w:val="none" w:sz="0" w:space="0" w:color="auto"/>
        <w:left w:val="none" w:sz="0" w:space="0" w:color="auto"/>
        <w:bottom w:val="none" w:sz="0" w:space="0" w:color="auto"/>
        <w:right w:val="none" w:sz="0" w:space="0" w:color="auto"/>
      </w:divBdr>
    </w:div>
    <w:div w:id="96218154">
      <w:bodyDiv w:val="1"/>
      <w:marLeft w:val="0"/>
      <w:marRight w:val="0"/>
      <w:marTop w:val="0"/>
      <w:marBottom w:val="0"/>
      <w:divBdr>
        <w:top w:val="none" w:sz="0" w:space="0" w:color="auto"/>
        <w:left w:val="none" w:sz="0" w:space="0" w:color="auto"/>
        <w:bottom w:val="none" w:sz="0" w:space="0" w:color="auto"/>
        <w:right w:val="none" w:sz="0" w:space="0" w:color="auto"/>
      </w:divBdr>
      <w:divsChild>
        <w:div w:id="1943414306">
          <w:marLeft w:val="547"/>
          <w:marRight w:val="0"/>
          <w:marTop w:val="120"/>
          <w:marBottom w:val="0"/>
          <w:divBdr>
            <w:top w:val="none" w:sz="0" w:space="0" w:color="auto"/>
            <w:left w:val="none" w:sz="0" w:space="0" w:color="auto"/>
            <w:bottom w:val="none" w:sz="0" w:space="0" w:color="auto"/>
            <w:right w:val="none" w:sz="0" w:space="0" w:color="auto"/>
          </w:divBdr>
        </w:div>
      </w:divsChild>
    </w:div>
    <w:div w:id="96875023">
      <w:bodyDiv w:val="1"/>
      <w:marLeft w:val="0"/>
      <w:marRight w:val="0"/>
      <w:marTop w:val="0"/>
      <w:marBottom w:val="0"/>
      <w:divBdr>
        <w:top w:val="none" w:sz="0" w:space="0" w:color="auto"/>
        <w:left w:val="none" w:sz="0" w:space="0" w:color="auto"/>
        <w:bottom w:val="none" w:sz="0" w:space="0" w:color="auto"/>
        <w:right w:val="none" w:sz="0" w:space="0" w:color="auto"/>
      </w:divBdr>
    </w:div>
    <w:div w:id="98381419">
      <w:bodyDiv w:val="1"/>
      <w:marLeft w:val="0"/>
      <w:marRight w:val="0"/>
      <w:marTop w:val="0"/>
      <w:marBottom w:val="0"/>
      <w:divBdr>
        <w:top w:val="none" w:sz="0" w:space="0" w:color="auto"/>
        <w:left w:val="none" w:sz="0" w:space="0" w:color="auto"/>
        <w:bottom w:val="none" w:sz="0" w:space="0" w:color="auto"/>
        <w:right w:val="none" w:sz="0" w:space="0" w:color="auto"/>
      </w:divBdr>
    </w:div>
    <w:div w:id="99765214">
      <w:bodyDiv w:val="1"/>
      <w:marLeft w:val="0"/>
      <w:marRight w:val="0"/>
      <w:marTop w:val="0"/>
      <w:marBottom w:val="0"/>
      <w:divBdr>
        <w:top w:val="none" w:sz="0" w:space="0" w:color="auto"/>
        <w:left w:val="none" w:sz="0" w:space="0" w:color="auto"/>
        <w:bottom w:val="none" w:sz="0" w:space="0" w:color="auto"/>
        <w:right w:val="none" w:sz="0" w:space="0" w:color="auto"/>
      </w:divBdr>
    </w:div>
    <w:div w:id="103427711">
      <w:bodyDiv w:val="1"/>
      <w:marLeft w:val="0"/>
      <w:marRight w:val="0"/>
      <w:marTop w:val="0"/>
      <w:marBottom w:val="0"/>
      <w:divBdr>
        <w:top w:val="none" w:sz="0" w:space="0" w:color="auto"/>
        <w:left w:val="none" w:sz="0" w:space="0" w:color="auto"/>
        <w:bottom w:val="none" w:sz="0" w:space="0" w:color="auto"/>
        <w:right w:val="none" w:sz="0" w:space="0" w:color="auto"/>
      </w:divBdr>
    </w:div>
    <w:div w:id="104926891">
      <w:bodyDiv w:val="1"/>
      <w:marLeft w:val="0"/>
      <w:marRight w:val="0"/>
      <w:marTop w:val="0"/>
      <w:marBottom w:val="0"/>
      <w:divBdr>
        <w:top w:val="none" w:sz="0" w:space="0" w:color="auto"/>
        <w:left w:val="none" w:sz="0" w:space="0" w:color="auto"/>
        <w:bottom w:val="none" w:sz="0" w:space="0" w:color="auto"/>
        <w:right w:val="none" w:sz="0" w:space="0" w:color="auto"/>
      </w:divBdr>
    </w:div>
    <w:div w:id="109250067">
      <w:bodyDiv w:val="1"/>
      <w:marLeft w:val="0"/>
      <w:marRight w:val="0"/>
      <w:marTop w:val="0"/>
      <w:marBottom w:val="0"/>
      <w:divBdr>
        <w:top w:val="none" w:sz="0" w:space="0" w:color="auto"/>
        <w:left w:val="none" w:sz="0" w:space="0" w:color="auto"/>
        <w:bottom w:val="none" w:sz="0" w:space="0" w:color="auto"/>
        <w:right w:val="none" w:sz="0" w:space="0" w:color="auto"/>
      </w:divBdr>
    </w:div>
    <w:div w:id="109326083">
      <w:bodyDiv w:val="1"/>
      <w:marLeft w:val="0"/>
      <w:marRight w:val="0"/>
      <w:marTop w:val="0"/>
      <w:marBottom w:val="0"/>
      <w:divBdr>
        <w:top w:val="none" w:sz="0" w:space="0" w:color="auto"/>
        <w:left w:val="none" w:sz="0" w:space="0" w:color="auto"/>
        <w:bottom w:val="none" w:sz="0" w:space="0" w:color="auto"/>
        <w:right w:val="none" w:sz="0" w:space="0" w:color="auto"/>
      </w:divBdr>
    </w:div>
    <w:div w:id="111558152">
      <w:bodyDiv w:val="1"/>
      <w:marLeft w:val="0"/>
      <w:marRight w:val="0"/>
      <w:marTop w:val="0"/>
      <w:marBottom w:val="0"/>
      <w:divBdr>
        <w:top w:val="none" w:sz="0" w:space="0" w:color="auto"/>
        <w:left w:val="none" w:sz="0" w:space="0" w:color="auto"/>
        <w:bottom w:val="none" w:sz="0" w:space="0" w:color="auto"/>
        <w:right w:val="none" w:sz="0" w:space="0" w:color="auto"/>
      </w:divBdr>
    </w:div>
    <w:div w:id="115102011">
      <w:bodyDiv w:val="1"/>
      <w:marLeft w:val="0"/>
      <w:marRight w:val="0"/>
      <w:marTop w:val="0"/>
      <w:marBottom w:val="0"/>
      <w:divBdr>
        <w:top w:val="none" w:sz="0" w:space="0" w:color="auto"/>
        <w:left w:val="none" w:sz="0" w:space="0" w:color="auto"/>
        <w:bottom w:val="none" w:sz="0" w:space="0" w:color="auto"/>
        <w:right w:val="none" w:sz="0" w:space="0" w:color="auto"/>
      </w:divBdr>
    </w:div>
    <w:div w:id="118955515">
      <w:bodyDiv w:val="1"/>
      <w:marLeft w:val="0"/>
      <w:marRight w:val="0"/>
      <w:marTop w:val="0"/>
      <w:marBottom w:val="0"/>
      <w:divBdr>
        <w:top w:val="none" w:sz="0" w:space="0" w:color="auto"/>
        <w:left w:val="none" w:sz="0" w:space="0" w:color="auto"/>
        <w:bottom w:val="none" w:sz="0" w:space="0" w:color="auto"/>
        <w:right w:val="none" w:sz="0" w:space="0" w:color="auto"/>
      </w:divBdr>
    </w:div>
    <w:div w:id="119764513">
      <w:bodyDiv w:val="1"/>
      <w:marLeft w:val="0"/>
      <w:marRight w:val="0"/>
      <w:marTop w:val="0"/>
      <w:marBottom w:val="0"/>
      <w:divBdr>
        <w:top w:val="none" w:sz="0" w:space="0" w:color="auto"/>
        <w:left w:val="none" w:sz="0" w:space="0" w:color="auto"/>
        <w:bottom w:val="none" w:sz="0" w:space="0" w:color="auto"/>
        <w:right w:val="none" w:sz="0" w:space="0" w:color="auto"/>
      </w:divBdr>
    </w:div>
    <w:div w:id="121968801">
      <w:bodyDiv w:val="1"/>
      <w:marLeft w:val="0"/>
      <w:marRight w:val="0"/>
      <w:marTop w:val="0"/>
      <w:marBottom w:val="0"/>
      <w:divBdr>
        <w:top w:val="none" w:sz="0" w:space="0" w:color="auto"/>
        <w:left w:val="none" w:sz="0" w:space="0" w:color="auto"/>
        <w:bottom w:val="none" w:sz="0" w:space="0" w:color="auto"/>
        <w:right w:val="none" w:sz="0" w:space="0" w:color="auto"/>
      </w:divBdr>
    </w:div>
    <w:div w:id="129177064">
      <w:bodyDiv w:val="1"/>
      <w:marLeft w:val="0"/>
      <w:marRight w:val="0"/>
      <w:marTop w:val="0"/>
      <w:marBottom w:val="0"/>
      <w:divBdr>
        <w:top w:val="none" w:sz="0" w:space="0" w:color="auto"/>
        <w:left w:val="none" w:sz="0" w:space="0" w:color="auto"/>
        <w:bottom w:val="none" w:sz="0" w:space="0" w:color="auto"/>
        <w:right w:val="none" w:sz="0" w:space="0" w:color="auto"/>
      </w:divBdr>
    </w:div>
    <w:div w:id="133061267">
      <w:bodyDiv w:val="1"/>
      <w:marLeft w:val="0"/>
      <w:marRight w:val="0"/>
      <w:marTop w:val="0"/>
      <w:marBottom w:val="0"/>
      <w:divBdr>
        <w:top w:val="none" w:sz="0" w:space="0" w:color="auto"/>
        <w:left w:val="none" w:sz="0" w:space="0" w:color="auto"/>
        <w:bottom w:val="none" w:sz="0" w:space="0" w:color="auto"/>
        <w:right w:val="none" w:sz="0" w:space="0" w:color="auto"/>
      </w:divBdr>
    </w:div>
    <w:div w:id="134446495">
      <w:bodyDiv w:val="1"/>
      <w:marLeft w:val="0"/>
      <w:marRight w:val="0"/>
      <w:marTop w:val="0"/>
      <w:marBottom w:val="0"/>
      <w:divBdr>
        <w:top w:val="none" w:sz="0" w:space="0" w:color="auto"/>
        <w:left w:val="none" w:sz="0" w:space="0" w:color="auto"/>
        <w:bottom w:val="none" w:sz="0" w:space="0" w:color="auto"/>
        <w:right w:val="none" w:sz="0" w:space="0" w:color="auto"/>
      </w:divBdr>
    </w:div>
    <w:div w:id="135148760">
      <w:bodyDiv w:val="1"/>
      <w:marLeft w:val="0"/>
      <w:marRight w:val="0"/>
      <w:marTop w:val="0"/>
      <w:marBottom w:val="0"/>
      <w:divBdr>
        <w:top w:val="none" w:sz="0" w:space="0" w:color="auto"/>
        <w:left w:val="none" w:sz="0" w:space="0" w:color="auto"/>
        <w:bottom w:val="none" w:sz="0" w:space="0" w:color="auto"/>
        <w:right w:val="none" w:sz="0" w:space="0" w:color="auto"/>
      </w:divBdr>
    </w:div>
    <w:div w:id="135996926">
      <w:bodyDiv w:val="1"/>
      <w:marLeft w:val="0"/>
      <w:marRight w:val="0"/>
      <w:marTop w:val="0"/>
      <w:marBottom w:val="0"/>
      <w:divBdr>
        <w:top w:val="none" w:sz="0" w:space="0" w:color="auto"/>
        <w:left w:val="none" w:sz="0" w:space="0" w:color="auto"/>
        <w:bottom w:val="none" w:sz="0" w:space="0" w:color="auto"/>
        <w:right w:val="none" w:sz="0" w:space="0" w:color="auto"/>
      </w:divBdr>
    </w:div>
    <w:div w:id="142049084">
      <w:bodyDiv w:val="1"/>
      <w:marLeft w:val="0"/>
      <w:marRight w:val="0"/>
      <w:marTop w:val="0"/>
      <w:marBottom w:val="0"/>
      <w:divBdr>
        <w:top w:val="none" w:sz="0" w:space="0" w:color="auto"/>
        <w:left w:val="none" w:sz="0" w:space="0" w:color="auto"/>
        <w:bottom w:val="none" w:sz="0" w:space="0" w:color="auto"/>
        <w:right w:val="none" w:sz="0" w:space="0" w:color="auto"/>
      </w:divBdr>
    </w:div>
    <w:div w:id="143736973">
      <w:bodyDiv w:val="1"/>
      <w:marLeft w:val="0"/>
      <w:marRight w:val="0"/>
      <w:marTop w:val="0"/>
      <w:marBottom w:val="0"/>
      <w:divBdr>
        <w:top w:val="none" w:sz="0" w:space="0" w:color="auto"/>
        <w:left w:val="none" w:sz="0" w:space="0" w:color="auto"/>
        <w:bottom w:val="none" w:sz="0" w:space="0" w:color="auto"/>
        <w:right w:val="none" w:sz="0" w:space="0" w:color="auto"/>
      </w:divBdr>
    </w:div>
    <w:div w:id="144129853">
      <w:bodyDiv w:val="1"/>
      <w:marLeft w:val="0"/>
      <w:marRight w:val="0"/>
      <w:marTop w:val="0"/>
      <w:marBottom w:val="0"/>
      <w:divBdr>
        <w:top w:val="none" w:sz="0" w:space="0" w:color="auto"/>
        <w:left w:val="none" w:sz="0" w:space="0" w:color="auto"/>
        <w:bottom w:val="none" w:sz="0" w:space="0" w:color="auto"/>
        <w:right w:val="none" w:sz="0" w:space="0" w:color="auto"/>
      </w:divBdr>
    </w:div>
    <w:div w:id="146673453">
      <w:bodyDiv w:val="1"/>
      <w:marLeft w:val="0"/>
      <w:marRight w:val="0"/>
      <w:marTop w:val="0"/>
      <w:marBottom w:val="0"/>
      <w:divBdr>
        <w:top w:val="none" w:sz="0" w:space="0" w:color="auto"/>
        <w:left w:val="none" w:sz="0" w:space="0" w:color="auto"/>
        <w:bottom w:val="none" w:sz="0" w:space="0" w:color="auto"/>
        <w:right w:val="none" w:sz="0" w:space="0" w:color="auto"/>
      </w:divBdr>
    </w:div>
    <w:div w:id="158277621">
      <w:bodyDiv w:val="1"/>
      <w:marLeft w:val="0"/>
      <w:marRight w:val="0"/>
      <w:marTop w:val="0"/>
      <w:marBottom w:val="0"/>
      <w:divBdr>
        <w:top w:val="none" w:sz="0" w:space="0" w:color="auto"/>
        <w:left w:val="none" w:sz="0" w:space="0" w:color="auto"/>
        <w:bottom w:val="none" w:sz="0" w:space="0" w:color="auto"/>
        <w:right w:val="none" w:sz="0" w:space="0" w:color="auto"/>
      </w:divBdr>
    </w:div>
    <w:div w:id="159851653">
      <w:bodyDiv w:val="1"/>
      <w:marLeft w:val="0"/>
      <w:marRight w:val="0"/>
      <w:marTop w:val="0"/>
      <w:marBottom w:val="0"/>
      <w:divBdr>
        <w:top w:val="none" w:sz="0" w:space="0" w:color="auto"/>
        <w:left w:val="none" w:sz="0" w:space="0" w:color="auto"/>
        <w:bottom w:val="none" w:sz="0" w:space="0" w:color="auto"/>
        <w:right w:val="none" w:sz="0" w:space="0" w:color="auto"/>
      </w:divBdr>
    </w:div>
    <w:div w:id="167911731">
      <w:bodyDiv w:val="1"/>
      <w:marLeft w:val="0"/>
      <w:marRight w:val="0"/>
      <w:marTop w:val="0"/>
      <w:marBottom w:val="0"/>
      <w:divBdr>
        <w:top w:val="none" w:sz="0" w:space="0" w:color="auto"/>
        <w:left w:val="none" w:sz="0" w:space="0" w:color="auto"/>
        <w:bottom w:val="none" w:sz="0" w:space="0" w:color="auto"/>
        <w:right w:val="none" w:sz="0" w:space="0" w:color="auto"/>
      </w:divBdr>
    </w:div>
    <w:div w:id="176426208">
      <w:bodyDiv w:val="1"/>
      <w:marLeft w:val="0"/>
      <w:marRight w:val="0"/>
      <w:marTop w:val="0"/>
      <w:marBottom w:val="0"/>
      <w:divBdr>
        <w:top w:val="none" w:sz="0" w:space="0" w:color="auto"/>
        <w:left w:val="none" w:sz="0" w:space="0" w:color="auto"/>
        <w:bottom w:val="none" w:sz="0" w:space="0" w:color="auto"/>
        <w:right w:val="none" w:sz="0" w:space="0" w:color="auto"/>
      </w:divBdr>
    </w:div>
    <w:div w:id="178080569">
      <w:bodyDiv w:val="1"/>
      <w:marLeft w:val="0"/>
      <w:marRight w:val="0"/>
      <w:marTop w:val="0"/>
      <w:marBottom w:val="0"/>
      <w:divBdr>
        <w:top w:val="none" w:sz="0" w:space="0" w:color="auto"/>
        <w:left w:val="none" w:sz="0" w:space="0" w:color="auto"/>
        <w:bottom w:val="none" w:sz="0" w:space="0" w:color="auto"/>
        <w:right w:val="none" w:sz="0" w:space="0" w:color="auto"/>
      </w:divBdr>
    </w:div>
    <w:div w:id="183444543">
      <w:bodyDiv w:val="1"/>
      <w:marLeft w:val="0"/>
      <w:marRight w:val="0"/>
      <w:marTop w:val="0"/>
      <w:marBottom w:val="0"/>
      <w:divBdr>
        <w:top w:val="none" w:sz="0" w:space="0" w:color="auto"/>
        <w:left w:val="none" w:sz="0" w:space="0" w:color="auto"/>
        <w:bottom w:val="none" w:sz="0" w:space="0" w:color="auto"/>
        <w:right w:val="none" w:sz="0" w:space="0" w:color="auto"/>
      </w:divBdr>
    </w:div>
    <w:div w:id="186450496">
      <w:bodyDiv w:val="1"/>
      <w:marLeft w:val="0"/>
      <w:marRight w:val="0"/>
      <w:marTop w:val="0"/>
      <w:marBottom w:val="0"/>
      <w:divBdr>
        <w:top w:val="none" w:sz="0" w:space="0" w:color="auto"/>
        <w:left w:val="none" w:sz="0" w:space="0" w:color="auto"/>
        <w:bottom w:val="none" w:sz="0" w:space="0" w:color="auto"/>
        <w:right w:val="none" w:sz="0" w:space="0" w:color="auto"/>
      </w:divBdr>
    </w:div>
    <w:div w:id="187067199">
      <w:bodyDiv w:val="1"/>
      <w:marLeft w:val="0"/>
      <w:marRight w:val="0"/>
      <w:marTop w:val="0"/>
      <w:marBottom w:val="0"/>
      <w:divBdr>
        <w:top w:val="none" w:sz="0" w:space="0" w:color="auto"/>
        <w:left w:val="none" w:sz="0" w:space="0" w:color="auto"/>
        <w:bottom w:val="none" w:sz="0" w:space="0" w:color="auto"/>
        <w:right w:val="none" w:sz="0" w:space="0" w:color="auto"/>
      </w:divBdr>
    </w:div>
    <w:div w:id="187375350">
      <w:bodyDiv w:val="1"/>
      <w:marLeft w:val="0"/>
      <w:marRight w:val="0"/>
      <w:marTop w:val="0"/>
      <w:marBottom w:val="0"/>
      <w:divBdr>
        <w:top w:val="none" w:sz="0" w:space="0" w:color="auto"/>
        <w:left w:val="none" w:sz="0" w:space="0" w:color="auto"/>
        <w:bottom w:val="none" w:sz="0" w:space="0" w:color="auto"/>
        <w:right w:val="none" w:sz="0" w:space="0" w:color="auto"/>
      </w:divBdr>
    </w:div>
    <w:div w:id="189300281">
      <w:bodyDiv w:val="1"/>
      <w:marLeft w:val="0"/>
      <w:marRight w:val="0"/>
      <w:marTop w:val="0"/>
      <w:marBottom w:val="0"/>
      <w:divBdr>
        <w:top w:val="none" w:sz="0" w:space="0" w:color="auto"/>
        <w:left w:val="none" w:sz="0" w:space="0" w:color="auto"/>
        <w:bottom w:val="none" w:sz="0" w:space="0" w:color="auto"/>
        <w:right w:val="none" w:sz="0" w:space="0" w:color="auto"/>
      </w:divBdr>
    </w:div>
    <w:div w:id="194006922">
      <w:bodyDiv w:val="1"/>
      <w:marLeft w:val="0"/>
      <w:marRight w:val="0"/>
      <w:marTop w:val="0"/>
      <w:marBottom w:val="0"/>
      <w:divBdr>
        <w:top w:val="none" w:sz="0" w:space="0" w:color="auto"/>
        <w:left w:val="none" w:sz="0" w:space="0" w:color="auto"/>
        <w:bottom w:val="none" w:sz="0" w:space="0" w:color="auto"/>
        <w:right w:val="none" w:sz="0" w:space="0" w:color="auto"/>
      </w:divBdr>
    </w:div>
    <w:div w:id="196086199">
      <w:bodyDiv w:val="1"/>
      <w:marLeft w:val="0"/>
      <w:marRight w:val="0"/>
      <w:marTop w:val="0"/>
      <w:marBottom w:val="0"/>
      <w:divBdr>
        <w:top w:val="none" w:sz="0" w:space="0" w:color="auto"/>
        <w:left w:val="none" w:sz="0" w:space="0" w:color="auto"/>
        <w:bottom w:val="none" w:sz="0" w:space="0" w:color="auto"/>
        <w:right w:val="none" w:sz="0" w:space="0" w:color="auto"/>
      </w:divBdr>
    </w:div>
    <w:div w:id="205652592">
      <w:bodyDiv w:val="1"/>
      <w:marLeft w:val="0"/>
      <w:marRight w:val="0"/>
      <w:marTop w:val="0"/>
      <w:marBottom w:val="0"/>
      <w:divBdr>
        <w:top w:val="none" w:sz="0" w:space="0" w:color="auto"/>
        <w:left w:val="none" w:sz="0" w:space="0" w:color="auto"/>
        <w:bottom w:val="none" w:sz="0" w:space="0" w:color="auto"/>
        <w:right w:val="none" w:sz="0" w:space="0" w:color="auto"/>
      </w:divBdr>
    </w:div>
    <w:div w:id="213854767">
      <w:bodyDiv w:val="1"/>
      <w:marLeft w:val="0"/>
      <w:marRight w:val="0"/>
      <w:marTop w:val="0"/>
      <w:marBottom w:val="0"/>
      <w:divBdr>
        <w:top w:val="none" w:sz="0" w:space="0" w:color="auto"/>
        <w:left w:val="none" w:sz="0" w:space="0" w:color="auto"/>
        <w:bottom w:val="none" w:sz="0" w:space="0" w:color="auto"/>
        <w:right w:val="none" w:sz="0" w:space="0" w:color="auto"/>
      </w:divBdr>
    </w:div>
    <w:div w:id="216471889">
      <w:bodyDiv w:val="1"/>
      <w:marLeft w:val="0"/>
      <w:marRight w:val="0"/>
      <w:marTop w:val="0"/>
      <w:marBottom w:val="0"/>
      <w:divBdr>
        <w:top w:val="none" w:sz="0" w:space="0" w:color="auto"/>
        <w:left w:val="none" w:sz="0" w:space="0" w:color="auto"/>
        <w:bottom w:val="none" w:sz="0" w:space="0" w:color="auto"/>
        <w:right w:val="none" w:sz="0" w:space="0" w:color="auto"/>
      </w:divBdr>
    </w:div>
    <w:div w:id="218320497">
      <w:bodyDiv w:val="1"/>
      <w:marLeft w:val="0"/>
      <w:marRight w:val="0"/>
      <w:marTop w:val="0"/>
      <w:marBottom w:val="0"/>
      <w:divBdr>
        <w:top w:val="none" w:sz="0" w:space="0" w:color="auto"/>
        <w:left w:val="none" w:sz="0" w:space="0" w:color="auto"/>
        <w:bottom w:val="none" w:sz="0" w:space="0" w:color="auto"/>
        <w:right w:val="none" w:sz="0" w:space="0" w:color="auto"/>
      </w:divBdr>
    </w:div>
    <w:div w:id="223029988">
      <w:bodyDiv w:val="1"/>
      <w:marLeft w:val="0"/>
      <w:marRight w:val="0"/>
      <w:marTop w:val="0"/>
      <w:marBottom w:val="0"/>
      <w:divBdr>
        <w:top w:val="none" w:sz="0" w:space="0" w:color="auto"/>
        <w:left w:val="none" w:sz="0" w:space="0" w:color="auto"/>
        <w:bottom w:val="none" w:sz="0" w:space="0" w:color="auto"/>
        <w:right w:val="none" w:sz="0" w:space="0" w:color="auto"/>
      </w:divBdr>
    </w:div>
    <w:div w:id="223569796">
      <w:bodyDiv w:val="1"/>
      <w:marLeft w:val="0"/>
      <w:marRight w:val="0"/>
      <w:marTop w:val="0"/>
      <w:marBottom w:val="0"/>
      <w:divBdr>
        <w:top w:val="none" w:sz="0" w:space="0" w:color="auto"/>
        <w:left w:val="none" w:sz="0" w:space="0" w:color="auto"/>
        <w:bottom w:val="none" w:sz="0" w:space="0" w:color="auto"/>
        <w:right w:val="none" w:sz="0" w:space="0" w:color="auto"/>
      </w:divBdr>
    </w:div>
    <w:div w:id="229729096">
      <w:bodyDiv w:val="1"/>
      <w:marLeft w:val="0"/>
      <w:marRight w:val="0"/>
      <w:marTop w:val="0"/>
      <w:marBottom w:val="0"/>
      <w:divBdr>
        <w:top w:val="none" w:sz="0" w:space="0" w:color="auto"/>
        <w:left w:val="none" w:sz="0" w:space="0" w:color="auto"/>
        <w:bottom w:val="none" w:sz="0" w:space="0" w:color="auto"/>
        <w:right w:val="none" w:sz="0" w:space="0" w:color="auto"/>
      </w:divBdr>
    </w:div>
    <w:div w:id="233707994">
      <w:bodyDiv w:val="1"/>
      <w:marLeft w:val="0"/>
      <w:marRight w:val="0"/>
      <w:marTop w:val="0"/>
      <w:marBottom w:val="0"/>
      <w:divBdr>
        <w:top w:val="none" w:sz="0" w:space="0" w:color="auto"/>
        <w:left w:val="none" w:sz="0" w:space="0" w:color="auto"/>
        <w:bottom w:val="none" w:sz="0" w:space="0" w:color="auto"/>
        <w:right w:val="none" w:sz="0" w:space="0" w:color="auto"/>
      </w:divBdr>
    </w:div>
    <w:div w:id="233779167">
      <w:bodyDiv w:val="1"/>
      <w:marLeft w:val="0"/>
      <w:marRight w:val="0"/>
      <w:marTop w:val="0"/>
      <w:marBottom w:val="0"/>
      <w:divBdr>
        <w:top w:val="none" w:sz="0" w:space="0" w:color="auto"/>
        <w:left w:val="none" w:sz="0" w:space="0" w:color="auto"/>
        <w:bottom w:val="none" w:sz="0" w:space="0" w:color="auto"/>
        <w:right w:val="none" w:sz="0" w:space="0" w:color="auto"/>
      </w:divBdr>
    </w:div>
    <w:div w:id="235482078">
      <w:bodyDiv w:val="1"/>
      <w:marLeft w:val="0"/>
      <w:marRight w:val="0"/>
      <w:marTop w:val="0"/>
      <w:marBottom w:val="0"/>
      <w:divBdr>
        <w:top w:val="none" w:sz="0" w:space="0" w:color="auto"/>
        <w:left w:val="none" w:sz="0" w:space="0" w:color="auto"/>
        <w:bottom w:val="none" w:sz="0" w:space="0" w:color="auto"/>
        <w:right w:val="none" w:sz="0" w:space="0" w:color="auto"/>
      </w:divBdr>
    </w:div>
    <w:div w:id="238564951">
      <w:bodyDiv w:val="1"/>
      <w:marLeft w:val="0"/>
      <w:marRight w:val="0"/>
      <w:marTop w:val="0"/>
      <w:marBottom w:val="0"/>
      <w:divBdr>
        <w:top w:val="none" w:sz="0" w:space="0" w:color="auto"/>
        <w:left w:val="none" w:sz="0" w:space="0" w:color="auto"/>
        <w:bottom w:val="none" w:sz="0" w:space="0" w:color="auto"/>
        <w:right w:val="none" w:sz="0" w:space="0" w:color="auto"/>
      </w:divBdr>
    </w:div>
    <w:div w:id="243035074">
      <w:bodyDiv w:val="1"/>
      <w:marLeft w:val="0"/>
      <w:marRight w:val="0"/>
      <w:marTop w:val="0"/>
      <w:marBottom w:val="0"/>
      <w:divBdr>
        <w:top w:val="none" w:sz="0" w:space="0" w:color="auto"/>
        <w:left w:val="none" w:sz="0" w:space="0" w:color="auto"/>
        <w:bottom w:val="none" w:sz="0" w:space="0" w:color="auto"/>
        <w:right w:val="none" w:sz="0" w:space="0" w:color="auto"/>
      </w:divBdr>
    </w:div>
    <w:div w:id="245001192">
      <w:bodyDiv w:val="1"/>
      <w:marLeft w:val="0"/>
      <w:marRight w:val="0"/>
      <w:marTop w:val="0"/>
      <w:marBottom w:val="0"/>
      <w:divBdr>
        <w:top w:val="none" w:sz="0" w:space="0" w:color="auto"/>
        <w:left w:val="none" w:sz="0" w:space="0" w:color="auto"/>
        <w:bottom w:val="none" w:sz="0" w:space="0" w:color="auto"/>
        <w:right w:val="none" w:sz="0" w:space="0" w:color="auto"/>
      </w:divBdr>
    </w:div>
    <w:div w:id="245306781">
      <w:bodyDiv w:val="1"/>
      <w:marLeft w:val="0"/>
      <w:marRight w:val="0"/>
      <w:marTop w:val="0"/>
      <w:marBottom w:val="0"/>
      <w:divBdr>
        <w:top w:val="none" w:sz="0" w:space="0" w:color="auto"/>
        <w:left w:val="none" w:sz="0" w:space="0" w:color="auto"/>
        <w:bottom w:val="none" w:sz="0" w:space="0" w:color="auto"/>
        <w:right w:val="none" w:sz="0" w:space="0" w:color="auto"/>
      </w:divBdr>
    </w:div>
    <w:div w:id="245650026">
      <w:bodyDiv w:val="1"/>
      <w:marLeft w:val="0"/>
      <w:marRight w:val="0"/>
      <w:marTop w:val="0"/>
      <w:marBottom w:val="0"/>
      <w:divBdr>
        <w:top w:val="none" w:sz="0" w:space="0" w:color="auto"/>
        <w:left w:val="none" w:sz="0" w:space="0" w:color="auto"/>
        <w:bottom w:val="none" w:sz="0" w:space="0" w:color="auto"/>
        <w:right w:val="none" w:sz="0" w:space="0" w:color="auto"/>
      </w:divBdr>
    </w:div>
    <w:div w:id="248194225">
      <w:bodyDiv w:val="1"/>
      <w:marLeft w:val="0"/>
      <w:marRight w:val="0"/>
      <w:marTop w:val="0"/>
      <w:marBottom w:val="0"/>
      <w:divBdr>
        <w:top w:val="none" w:sz="0" w:space="0" w:color="auto"/>
        <w:left w:val="none" w:sz="0" w:space="0" w:color="auto"/>
        <w:bottom w:val="none" w:sz="0" w:space="0" w:color="auto"/>
        <w:right w:val="none" w:sz="0" w:space="0" w:color="auto"/>
      </w:divBdr>
    </w:div>
    <w:div w:id="255090656">
      <w:bodyDiv w:val="1"/>
      <w:marLeft w:val="0"/>
      <w:marRight w:val="0"/>
      <w:marTop w:val="0"/>
      <w:marBottom w:val="0"/>
      <w:divBdr>
        <w:top w:val="none" w:sz="0" w:space="0" w:color="auto"/>
        <w:left w:val="none" w:sz="0" w:space="0" w:color="auto"/>
        <w:bottom w:val="none" w:sz="0" w:space="0" w:color="auto"/>
        <w:right w:val="none" w:sz="0" w:space="0" w:color="auto"/>
      </w:divBdr>
    </w:div>
    <w:div w:id="259146936">
      <w:bodyDiv w:val="1"/>
      <w:marLeft w:val="0"/>
      <w:marRight w:val="0"/>
      <w:marTop w:val="0"/>
      <w:marBottom w:val="0"/>
      <w:divBdr>
        <w:top w:val="none" w:sz="0" w:space="0" w:color="auto"/>
        <w:left w:val="none" w:sz="0" w:space="0" w:color="auto"/>
        <w:bottom w:val="none" w:sz="0" w:space="0" w:color="auto"/>
        <w:right w:val="none" w:sz="0" w:space="0" w:color="auto"/>
      </w:divBdr>
    </w:div>
    <w:div w:id="260182488">
      <w:bodyDiv w:val="1"/>
      <w:marLeft w:val="0"/>
      <w:marRight w:val="0"/>
      <w:marTop w:val="0"/>
      <w:marBottom w:val="0"/>
      <w:divBdr>
        <w:top w:val="none" w:sz="0" w:space="0" w:color="auto"/>
        <w:left w:val="none" w:sz="0" w:space="0" w:color="auto"/>
        <w:bottom w:val="none" w:sz="0" w:space="0" w:color="auto"/>
        <w:right w:val="none" w:sz="0" w:space="0" w:color="auto"/>
      </w:divBdr>
    </w:div>
    <w:div w:id="263264595">
      <w:bodyDiv w:val="1"/>
      <w:marLeft w:val="0"/>
      <w:marRight w:val="0"/>
      <w:marTop w:val="0"/>
      <w:marBottom w:val="0"/>
      <w:divBdr>
        <w:top w:val="none" w:sz="0" w:space="0" w:color="auto"/>
        <w:left w:val="none" w:sz="0" w:space="0" w:color="auto"/>
        <w:bottom w:val="none" w:sz="0" w:space="0" w:color="auto"/>
        <w:right w:val="none" w:sz="0" w:space="0" w:color="auto"/>
      </w:divBdr>
    </w:div>
    <w:div w:id="265114440">
      <w:bodyDiv w:val="1"/>
      <w:marLeft w:val="0"/>
      <w:marRight w:val="0"/>
      <w:marTop w:val="0"/>
      <w:marBottom w:val="0"/>
      <w:divBdr>
        <w:top w:val="none" w:sz="0" w:space="0" w:color="auto"/>
        <w:left w:val="none" w:sz="0" w:space="0" w:color="auto"/>
        <w:bottom w:val="none" w:sz="0" w:space="0" w:color="auto"/>
        <w:right w:val="none" w:sz="0" w:space="0" w:color="auto"/>
      </w:divBdr>
    </w:div>
    <w:div w:id="268199612">
      <w:bodyDiv w:val="1"/>
      <w:marLeft w:val="0"/>
      <w:marRight w:val="0"/>
      <w:marTop w:val="0"/>
      <w:marBottom w:val="0"/>
      <w:divBdr>
        <w:top w:val="none" w:sz="0" w:space="0" w:color="auto"/>
        <w:left w:val="none" w:sz="0" w:space="0" w:color="auto"/>
        <w:bottom w:val="none" w:sz="0" w:space="0" w:color="auto"/>
        <w:right w:val="none" w:sz="0" w:space="0" w:color="auto"/>
      </w:divBdr>
    </w:div>
    <w:div w:id="268705574">
      <w:bodyDiv w:val="1"/>
      <w:marLeft w:val="0"/>
      <w:marRight w:val="0"/>
      <w:marTop w:val="0"/>
      <w:marBottom w:val="0"/>
      <w:divBdr>
        <w:top w:val="none" w:sz="0" w:space="0" w:color="auto"/>
        <w:left w:val="none" w:sz="0" w:space="0" w:color="auto"/>
        <w:bottom w:val="none" w:sz="0" w:space="0" w:color="auto"/>
        <w:right w:val="none" w:sz="0" w:space="0" w:color="auto"/>
      </w:divBdr>
    </w:div>
    <w:div w:id="269631023">
      <w:bodyDiv w:val="1"/>
      <w:marLeft w:val="0"/>
      <w:marRight w:val="0"/>
      <w:marTop w:val="0"/>
      <w:marBottom w:val="0"/>
      <w:divBdr>
        <w:top w:val="none" w:sz="0" w:space="0" w:color="auto"/>
        <w:left w:val="none" w:sz="0" w:space="0" w:color="auto"/>
        <w:bottom w:val="none" w:sz="0" w:space="0" w:color="auto"/>
        <w:right w:val="none" w:sz="0" w:space="0" w:color="auto"/>
      </w:divBdr>
    </w:div>
    <w:div w:id="273900139">
      <w:bodyDiv w:val="1"/>
      <w:marLeft w:val="0"/>
      <w:marRight w:val="0"/>
      <w:marTop w:val="0"/>
      <w:marBottom w:val="0"/>
      <w:divBdr>
        <w:top w:val="none" w:sz="0" w:space="0" w:color="auto"/>
        <w:left w:val="none" w:sz="0" w:space="0" w:color="auto"/>
        <w:bottom w:val="none" w:sz="0" w:space="0" w:color="auto"/>
        <w:right w:val="none" w:sz="0" w:space="0" w:color="auto"/>
      </w:divBdr>
    </w:div>
    <w:div w:id="273905712">
      <w:bodyDiv w:val="1"/>
      <w:marLeft w:val="0"/>
      <w:marRight w:val="0"/>
      <w:marTop w:val="0"/>
      <w:marBottom w:val="0"/>
      <w:divBdr>
        <w:top w:val="none" w:sz="0" w:space="0" w:color="auto"/>
        <w:left w:val="none" w:sz="0" w:space="0" w:color="auto"/>
        <w:bottom w:val="none" w:sz="0" w:space="0" w:color="auto"/>
        <w:right w:val="none" w:sz="0" w:space="0" w:color="auto"/>
      </w:divBdr>
    </w:div>
    <w:div w:id="286133217">
      <w:bodyDiv w:val="1"/>
      <w:marLeft w:val="0"/>
      <w:marRight w:val="0"/>
      <w:marTop w:val="0"/>
      <w:marBottom w:val="0"/>
      <w:divBdr>
        <w:top w:val="none" w:sz="0" w:space="0" w:color="auto"/>
        <w:left w:val="none" w:sz="0" w:space="0" w:color="auto"/>
        <w:bottom w:val="none" w:sz="0" w:space="0" w:color="auto"/>
        <w:right w:val="none" w:sz="0" w:space="0" w:color="auto"/>
      </w:divBdr>
    </w:div>
    <w:div w:id="288049120">
      <w:bodyDiv w:val="1"/>
      <w:marLeft w:val="0"/>
      <w:marRight w:val="0"/>
      <w:marTop w:val="0"/>
      <w:marBottom w:val="0"/>
      <w:divBdr>
        <w:top w:val="none" w:sz="0" w:space="0" w:color="auto"/>
        <w:left w:val="none" w:sz="0" w:space="0" w:color="auto"/>
        <w:bottom w:val="none" w:sz="0" w:space="0" w:color="auto"/>
        <w:right w:val="none" w:sz="0" w:space="0" w:color="auto"/>
      </w:divBdr>
    </w:div>
    <w:div w:id="289868194">
      <w:bodyDiv w:val="1"/>
      <w:marLeft w:val="0"/>
      <w:marRight w:val="0"/>
      <w:marTop w:val="0"/>
      <w:marBottom w:val="0"/>
      <w:divBdr>
        <w:top w:val="none" w:sz="0" w:space="0" w:color="auto"/>
        <w:left w:val="none" w:sz="0" w:space="0" w:color="auto"/>
        <w:bottom w:val="none" w:sz="0" w:space="0" w:color="auto"/>
        <w:right w:val="none" w:sz="0" w:space="0" w:color="auto"/>
      </w:divBdr>
    </w:div>
    <w:div w:id="298844709">
      <w:bodyDiv w:val="1"/>
      <w:marLeft w:val="0"/>
      <w:marRight w:val="0"/>
      <w:marTop w:val="0"/>
      <w:marBottom w:val="0"/>
      <w:divBdr>
        <w:top w:val="none" w:sz="0" w:space="0" w:color="auto"/>
        <w:left w:val="none" w:sz="0" w:space="0" w:color="auto"/>
        <w:bottom w:val="none" w:sz="0" w:space="0" w:color="auto"/>
        <w:right w:val="none" w:sz="0" w:space="0" w:color="auto"/>
      </w:divBdr>
    </w:div>
    <w:div w:id="301615412">
      <w:bodyDiv w:val="1"/>
      <w:marLeft w:val="0"/>
      <w:marRight w:val="0"/>
      <w:marTop w:val="0"/>
      <w:marBottom w:val="0"/>
      <w:divBdr>
        <w:top w:val="none" w:sz="0" w:space="0" w:color="auto"/>
        <w:left w:val="none" w:sz="0" w:space="0" w:color="auto"/>
        <w:bottom w:val="none" w:sz="0" w:space="0" w:color="auto"/>
        <w:right w:val="none" w:sz="0" w:space="0" w:color="auto"/>
      </w:divBdr>
    </w:div>
    <w:div w:id="302151993">
      <w:bodyDiv w:val="1"/>
      <w:marLeft w:val="0"/>
      <w:marRight w:val="0"/>
      <w:marTop w:val="0"/>
      <w:marBottom w:val="0"/>
      <w:divBdr>
        <w:top w:val="none" w:sz="0" w:space="0" w:color="auto"/>
        <w:left w:val="none" w:sz="0" w:space="0" w:color="auto"/>
        <w:bottom w:val="none" w:sz="0" w:space="0" w:color="auto"/>
        <w:right w:val="none" w:sz="0" w:space="0" w:color="auto"/>
      </w:divBdr>
    </w:div>
    <w:div w:id="303239791">
      <w:bodyDiv w:val="1"/>
      <w:marLeft w:val="0"/>
      <w:marRight w:val="0"/>
      <w:marTop w:val="0"/>
      <w:marBottom w:val="0"/>
      <w:divBdr>
        <w:top w:val="none" w:sz="0" w:space="0" w:color="auto"/>
        <w:left w:val="none" w:sz="0" w:space="0" w:color="auto"/>
        <w:bottom w:val="none" w:sz="0" w:space="0" w:color="auto"/>
        <w:right w:val="none" w:sz="0" w:space="0" w:color="auto"/>
      </w:divBdr>
    </w:div>
    <w:div w:id="313533748">
      <w:bodyDiv w:val="1"/>
      <w:marLeft w:val="0"/>
      <w:marRight w:val="0"/>
      <w:marTop w:val="0"/>
      <w:marBottom w:val="0"/>
      <w:divBdr>
        <w:top w:val="none" w:sz="0" w:space="0" w:color="auto"/>
        <w:left w:val="none" w:sz="0" w:space="0" w:color="auto"/>
        <w:bottom w:val="none" w:sz="0" w:space="0" w:color="auto"/>
        <w:right w:val="none" w:sz="0" w:space="0" w:color="auto"/>
      </w:divBdr>
    </w:div>
    <w:div w:id="315498728">
      <w:bodyDiv w:val="1"/>
      <w:marLeft w:val="0"/>
      <w:marRight w:val="0"/>
      <w:marTop w:val="0"/>
      <w:marBottom w:val="0"/>
      <w:divBdr>
        <w:top w:val="none" w:sz="0" w:space="0" w:color="auto"/>
        <w:left w:val="none" w:sz="0" w:space="0" w:color="auto"/>
        <w:bottom w:val="none" w:sz="0" w:space="0" w:color="auto"/>
        <w:right w:val="none" w:sz="0" w:space="0" w:color="auto"/>
      </w:divBdr>
    </w:div>
    <w:div w:id="316080184">
      <w:bodyDiv w:val="1"/>
      <w:marLeft w:val="0"/>
      <w:marRight w:val="0"/>
      <w:marTop w:val="0"/>
      <w:marBottom w:val="0"/>
      <w:divBdr>
        <w:top w:val="none" w:sz="0" w:space="0" w:color="auto"/>
        <w:left w:val="none" w:sz="0" w:space="0" w:color="auto"/>
        <w:bottom w:val="none" w:sz="0" w:space="0" w:color="auto"/>
        <w:right w:val="none" w:sz="0" w:space="0" w:color="auto"/>
      </w:divBdr>
    </w:div>
    <w:div w:id="318312250">
      <w:bodyDiv w:val="1"/>
      <w:marLeft w:val="0"/>
      <w:marRight w:val="0"/>
      <w:marTop w:val="0"/>
      <w:marBottom w:val="0"/>
      <w:divBdr>
        <w:top w:val="none" w:sz="0" w:space="0" w:color="auto"/>
        <w:left w:val="none" w:sz="0" w:space="0" w:color="auto"/>
        <w:bottom w:val="none" w:sz="0" w:space="0" w:color="auto"/>
        <w:right w:val="none" w:sz="0" w:space="0" w:color="auto"/>
      </w:divBdr>
    </w:div>
    <w:div w:id="327054389">
      <w:bodyDiv w:val="1"/>
      <w:marLeft w:val="0"/>
      <w:marRight w:val="0"/>
      <w:marTop w:val="0"/>
      <w:marBottom w:val="0"/>
      <w:divBdr>
        <w:top w:val="none" w:sz="0" w:space="0" w:color="auto"/>
        <w:left w:val="none" w:sz="0" w:space="0" w:color="auto"/>
        <w:bottom w:val="none" w:sz="0" w:space="0" w:color="auto"/>
        <w:right w:val="none" w:sz="0" w:space="0" w:color="auto"/>
      </w:divBdr>
    </w:div>
    <w:div w:id="330917093">
      <w:bodyDiv w:val="1"/>
      <w:marLeft w:val="0"/>
      <w:marRight w:val="0"/>
      <w:marTop w:val="0"/>
      <w:marBottom w:val="0"/>
      <w:divBdr>
        <w:top w:val="none" w:sz="0" w:space="0" w:color="auto"/>
        <w:left w:val="none" w:sz="0" w:space="0" w:color="auto"/>
        <w:bottom w:val="none" w:sz="0" w:space="0" w:color="auto"/>
        <w:right w:val="none" w:sz="0" w:space="0" w:color="auto"/>
      </w:divBdr>
    </w:div>
    <w:div w:id="336229801">
      <w:bodyDiv w:val="1"/>
      <w:marLeft w:val="0"/>
      <w:marRight w:val="0"/>
      <w:marTop w:val="0"/>
      <w:marBottom w:val="0"/>
      <w:divBdr>
        <w:top w:val="none" w:sz="0" w:space="0" w:color="auto"/>
        <w:left w:val="none" w:sz="0" w:space="0" w:color="auto"/>
        <w:bottom w:val="none" w:sz="0" w:space="0" w:color="auto"/>
        <w:right w:val="none" w:sz="0" w:space="0" w:color="auto"/>
      </w:divBdr>
    </w:div>
    <w:div w:id="340817084">
      <w:bodyDiv w:val="1"/>
      <w:marLeft w:val="0"/>
      <w:marRight w:val="0"/>
      <w:marTop w:val="0"/>
      <w:marBottom w:val="0"/>
      <w:divBdr>
        <w:top w:val="none" w:sz="0" w:space="0" w:color="auto"/>
        <w:left w:val="none" w:sz="0" w:space="0" w:color="auto"/>
        <w:bottom w:val="none" w:sz="0" w:space="0" w:color="auto"/>
        <w:right w:val="none" w:sz="0" w:space="0" w:color="auto"/>
      </w:divBdr>
    </w:div>
    <w:div w:id="344789624">
      <w:bodyDiv w:val="1"/>
      <w:marLeft w:val="0"/>
      <w:marRight w:val="0"/>
      <w:marTop w:val="0"/>
      <w:marBottom w:val="0"/>
      <w:divBdr>
        <w:top w:val="none" w:sz="0" w:space="0" w:color="auto"/>
        <w:left w:val="none" w:sz="0" w:space="0" w:color="auto"/>
        <w:bottom w:val="none" w:sz="0" w:space="0" w:color="auto"/>
        <w:right w:val="none" w:sz="0" w:space="0" w:color="auto"/>
      </w:divBdr>
    </w:div>
    <w:div w:id="349920333">
      <w:bodyDiv w:val="1"/>
      <w:marLeft w:val="0"/>
      <w:marRight w:val="0"/>
      <w:marTop w:val="0"/>
      <w:marBottom w:val="0"/>
      <w:divBdr>
        <w:top w:val="none" w:sz="0" w:space="0" w:color="auto"/>
        <w:left w:val="none" w:sz="0" w:space="0" w:color="auto"/>
        <w:bottom w:val="none" w:sz="0" w:space="0" w:color="auto"/>
        <w:right w:val="none" w:sz="0" w:space="0" w:color="auto"/>
      </w:divBdr>
    </w:div>
    <w:div w:id="352152324">
      <w:bodyDiv w:val="1"/>
      <w:marLeft w:val="0"/>
      <w:marRight w:val="0"/>
      <w:marTop w:val="0"/>
      <w:marBottom w:val="0"/>
      <w:divBdr>
        <w:top w:val="none" w:sz="0" w:space="0" w:color="auto"/>
        <w:left w:val="none" w:sz="0" w:space="0" w:color="auto"/>
        <w:bottom w:val="none" w:sz="0" w:space="0" w:color="auto"/>
        <w:right w:val="none" w:sz="0" w:space="0" w:color="auto"/>
      </w:divBdr>
    </w:div>
    <w:div w:id="361591289">
      <w:bodyDiv w:val="1"/>
      <w:marLeft w:val="0"/>
      <w:marRight w:val="0"/>
      <w:marTop w:val="0"/>
      <w:marBottom w:val="0"/>
      <w:divBdr>
        <w:top w:val="none" w:sz="0" w:space="0" w:color="auto"/>
        <w:left w:val="none" w:sz="0" w:space="0" w:color="auto"/>
        <w:bottom w:val="none" w:sz="0" w:space="0" w:color="auto"/>
        <w:right w:val="none" w:sz="0" w:space="0" w:color="auto"/>
      </w:divBdr>
      <w:divsChild>
        <w:div w:id="113135825">
          <w:marLeft w:val="360"/>
          <w:marRight w:val="0"/>
          <w:marTop w:val="0"/>
          <w:marBottom w:val="0"/>
          <w:divBdr>
            <w:top w:val="none" w:sz="0" w:space="0" w:color="auto"/>
            <w:left w:val="none" w:sz="0" w:space="0" w:color="auto"/>
            <w:bottom w:val="none" w:sz="0" w:space="0" w:color="auto"/>
            <w:right w:val="none" w:sz="0" w:space="0" w:color="auto"/>
          </w:divBdr>
        </w:div>
        <w:div w:id="536281510">
          <w:marLeft w:val="360"/>
          <w:marRight w:val="0"/>
          <w:marTop w:val="0"/>
          <w:marBottom w:val="0"/>
          <w:divBdr>
            <w:top w:val="none" w:sz="0" w:space="0" w:color="auto"/>
            <w:left w:val="none" w:sz="0" w:space="0" w:color="auto"/>
            <w:bottom w:val="none" w:sz="0" w:space="0" w:color="auto"/>
            <w:right w:val="none" w:sz="0" w:space="0" w:color="auto"/>
          </w:divBdr>
        </w:div>
        <w:div w:id="669066612">
          <w:marLeft w:val="360"/>
          <w:marRight w:val="0"/>
          <w:marTop w:val="0"/>
          <w:marBottom w:val="0"/>
          <w:divBdr>
            <w:top w:val="none" w:sz="0" w:space="0" w:color="auto"/>
            <w:left w:val="none" w:sz="0" w:space="0" w:color="auto"/>
            <w:bottom w:val="none" w:sz="0" w:space="0" w:color="auto"/>
            <w:right w:val="none" w:sz="0" w:space="0" w:color="auto"/>
          </w:divBdr>
        </w:div>
        <w:div w:id="1136096651">
          <w:marLeft w:val="360"/>
          <w:marRight w:val="0"/>
          <w:marTop w:val="0"/>
          <w:marBottom w:val="0"/>
          <w:divBdr>
            <w:top w:val="none" w:sz="0" w:space="0" w:color="auto"/>
            <w:left w:val="none" w:sz="0" w:space="0" w:color="auto"/>
            <w:bottom w:val="none" w:sz="0" w:space="0" w:color="auto"/>
            <w:right w:val="none" w:sz="0" w:space="0" w:color="auto"/>
          </w:divBdr>
        </w:div>
        <w:div w:id="1236352680">
          <w:marLeft w:val="360"/>
          <w:marRight w:val="0"/>
          <w:marTop w:val="0"/>
          <w:marBottom w:val="0"/>
          <w:divBdr>
            <w:top w:val="none" w:sz="0" w:space="0" w:color="auto"/>
            <w:left w:val="none" w:sz="0" w:space="0" w:color="auto"/>
            <w:bottom w:val="none" w:sz="0" w:space="0" w:color="auto"/>
            <w:right w:val="none" w:sz="0" w:space="0" w:color="auto"/>
          </w:divBdr>
        </w:div>
        <w:div w:id="2091614034">
          <w:marLeft w:val="360"/>
          <w:marRight w:val="0"/>
          <w:marTop w:val="0"/>
          <w:marBottom w:val="0"/>
          <w:divBdr>
            <w:top w:val="none" w:sz="0" w:space="0" w:color="auto"/>
            <w:left w:val="none" w:sz="0" w:space="0" w:color="auto"/>
            <w:bottom w:val="none" w:sz="0" w:space="0" w:color="auto"/>
            <w:right w:val="none" w:sz="0" w:space="0" w:color="auto"/>
          </w:divBdr>
        </w:div>
      </w:divsChild>
    </w:div>
    <w:div w:id="368724961">
      <w:bodyDiv w:val="1"/>
      <w:marLeft w:val="0"/>
      <w:marRight w:val="0"/>
      <w:marTop w:val="0"/>
      <w:marBottom w:val="0"/>
      <w:divBdr>
        <w:top w:val="none" w:sz="0" w:space="0" w:color="auto"/>
        <w:left w:val="none" w:sz="0" w:space="0" w:color="auto"/>
        <w:bottom w:val="none" w:sz="0" w:space="0" w:color="auto"/>
        <w:right w:val="none" w:sz="0" w:space="0" w:color="auto"/>
      </w:divBdr>
    </w:div>
    <w:div w:id="369376770">
      <w:bodyDiv w:val="1"/>
      <w:marLeft w:val="0"/>
      <w:marRight w:val="0"/>
      <w:marTop w:val="0"/>
      <w:marBottom w:val="0"/>
      <w:divBdr>
        <w:top w:val="none" w:sz="0" w:space="0" w:color="auto"/>
        <w:left w:val="none" w:sz="0" w:space="0" w:color="auto"/>
        <w:bottom w:val="none" w:sz="0" w:space="0" w:color="auto"/>
        <w:right w:val="none" w:sz="0" w:space="0" w:color="auto"/>
      </w:divBdr>
    </w:div>
    <w:div w:id="372732102">
      <w:bodyDiv w:val="1"/>
      <w:marLeft w:val="0"/>
      <w:marRight w:val="0"/>
      <w:marTop w:val="0"/>
      <w:marBottom w:val="0"/>
      <w:divBdr>
        <w:top w:val="none" w:sz="0" w:space="0" w:color="auto"/>
        <w:left w:val="none" w:sz="0" w:space="0" w:color="auto"/>
        <w:bottom w:val="none" w:sz="0" w:space="0" w:color="auto"/>
        <w:right w:val="none" w:sz="0" w:space="0" w:color="auto"/>
      </w:divBdr>
    </w:div>
    <w:div w:id="376975001">
      <w:bodyDiv w:val="1"/>
      <w:marLeft w:val="0"/>
      <w:marRight w:val="0"/>
      <w:marTop w:val="0"/>
      <w:marBottom w:val="0"/>
      <w:divBdr>
        <w:top w:val="none" w:sz="0" w:space="0" w:color="auto"/>
        <w:left w:val="none" w:sz="0" w:space="0" w:color="auto"/>
        <w:bottom w:val="none" w:sz="0" w:space="0" w:color="auto"/>
        <w:right w:val="none" w:sz="0" w:space="0" w:color="auto"/>
      </w:divBdr>
    </w:div>
    <w:div w:id="385180699">
      <w:bodyDiv w:val="1"/>
      <w:marLeft w:val="0"/>
      <w:marRight w:val="0"/>
      <w:marTop w:val="0"/>
      <w:marBottom w:val="0"/>
      <w:divBdr>
        <w:top w:val="none" w:sz="0" w:space="0" w:color="auto"/>
        <w:left w:val="none" w:sz="0" w:space="0" w:color="auto"/>
        <w:bottom w:val="none" w:sz="0" w:space="0" w:color="auto"/>
        <w:right w:val="none" w:sz="0" w:space="0" w:color="auto"/>
      </w:divBdr>
    </w:div>
    <w:div w:id="387802170">
      <w:bodyDiv w:val="1"/>
      <w:marLeft w:val="0"/>
      <w:marRight w:val="0"/>
      <w:marTop w:val="0"/>
      <w:marBottom w:val="0"/>
      <w:divBdr>
        <w:top w:val="none" w:sz="0" w:space="0" w:color="auto"/>
        <w:left w:val="none" w:sz="0" w:space="0" w:color="auto"/>
        <w:bottom w:val="none" w:sz="0" w:space="0" w:color="auto"/>
        <w:right w:val="none" w:sz="0" w:space="0" w:color="auto"/>
      </w:divBdr>
    </w:div>
    <w:div w:id="387994488">
      <w:bodyDiv w:val="1"/>
      <w:marLeft w:val="0"/>
      <w:marRight w:val="0"/>
      <w:marTop w:val="0"/>
      <w:marBottom w:val="0"/>
      <w:divBdr>
        <w:top w:val="none" w:sz="0" w:space="0" w:color="auto"/>
        <w:left w:val="none" w:sz="0" w:space="0" w:color="auto"/>
        <w:bottom w:val="none" w:sz="0" w:space="0" w:color="auto"/>
        <w:right w:val="none" w:sz="0" w:space="0" w:color="auto"/>
      </w:divBdr>
      <w:divsChild>
        <w:div w:id="740714240">
          <w:marLeft w:val="274"/>
          <w:marRight w:val="0"/>
          <w:marTop w:val="0"/>
          <w:marBottom w:val="0"/>
          <w:divBdr>
            <w:top w:val="none" w:sz="0" w:space="0" w:color="auto"/>
            <w:left w:val="none" w:sz="0" w:space="0" w:color="auto"/>
            <w:bottom w:val="none" w:sz="0" w:space="0" w:color="auto"/>
            <w:right w:val="none" w:sz="0" w:space="0" w:color="auto"/>
          </w:divBdr>
        </w:div>
      </w:divsChild>
    </w:div>
    <w:div w:id="390227271">
      <w:bodyDiv w:val="1"/>
      <w:marLeft w:val="0"/>
      <w:marRight w:val="0"/>
      <w:marTop w:val="0"/>
      <w:marBottom w:val="0"/>
      <w:divBdr>
        <w:top w:val="none" w:sz="0" w:space="0" w:color="auto"/>
        <w:left w:val="none" w:sz="0" w:space="0" w:color="auto"/>
        <w:bottom w:val="none" w:sz="0" w:space="0" w:color="auto"/>
        <w:right w:val="none" w:sz="0" w:space="0" w:color="auto"/>
      </w:divBdr>
    </w:div>
    <w:div w:id="399906040">
      <w:bodyDiv w:val="1"/>
      <w:marLeft w:val="0"/>
      <w:marRight w:val="0"/>
      <w:marTop w:val="0"/>
      <w:marBottom w:val="0"/>
      <w:divBdr>
        <w:top w:val="none" w:sz="0" w:space="0" w:color="auto"/>
        <w:left w:val="none" w:sz="0" w:space="0" w:color="auto"/>
        <w:bottom w:val="none" w:sz="0" w:space="0" w:color="auto"/>
        <w:right w:val="none" w:sz="0" w:space="0" w:color="auto"/>
      </w:divBdr>
    </w:div>
    <w:div w:id="402946685">
      <w:bodyDiv w:val="1"/>
      <w:marLeft w:val="0"/>
      <w:marRight w:val="0"/>
      <w:marTop w:val="0"/>
      <w:marBottom w:val="0"/>
      <w:divBdr>
        <w:top w:val="none" w:sz="0" w:space="0" w:color="auto"/>
        <w:left w:val="none" w:sz="0" w:space="0" w:color="auto"/>
        <w:bottom w:val="none" w:sz="0" w:space="0" w:color="auto"/>
        <w:right w:val="none" w:sz="0" w:space="0" w:color="auto"/>
      </w:divBdr>
    </w:div>
    <w:div w:id="407197602">
      <w:bodyDiv w:val="1"/>
      <w:marLeft w:val="0"/>
      <w:marRight w:val="0"/>
      <w:marTop w:val="0"/>
      <w:marBottom w:val="0"/>
      <w:divBdr>
        <w:top w:val="none" w:sz="0" w:space="0" w:color="auto"/>
        <w:left w:val="none" w:sz="0" w:space="0" w:color="auto"/>
        <w:bottom w:val="none" w:sz="0" w:space="0" w:color="auto"/>
        <w:right w:val="none" w:sz="0" w:space="0" w:color="auto"/>
      </w:divBdr>
    </w:div>
    <w:div w:id="410078383">
      <w:bodyDiv w:val="1"/>
      <w:marLeft w:val="0"/>
      <w:marRight w:val="0"/>
      <w:marTop w:val="0"/>
      <w:marBottom w:val="0"/>
      <w:divBdr>
        <w:top w:val="none" w:sz="0" w:space="0" w:color="auto"/>
        <w:left w:val="none" w:sz="0" w:space="0" w:color="auto"/>
        <w:bottom w:val="none" w:sz="0" w:space="0" w:color="auto"/>
        <w:right w:val="none" w:sz="0" w:space="0" w:color="auto"/>
      </w:divBdr>
    </w:div>
    <w:div w:id="412046327">
      <w:bodyDiv w:val="1"/>
      <w:marLeft w:val="0"/>
      <w:marRight w:val="0"/>
      <w:marTop w:val="0"/>
      <w:marBottom w:val="0"/>
      <w:divBdr>
        <w:top w:val="none" w:sz="0" w:space="0" w:color="auto"/>
        <w:left w:val="none" w:sz="0" w:space="0" w:color="auto"/>
        <w:bottom w:val="none" w:sz="0" w:space="0" w:color="auto"/>
        <w:right w:val="none" w:sz="0" w:space="0" w:color="auto"/>
      </w:divBdr>
    </w:div>
    <w:div w:id="413671202">
      <w:bodyDiv w:val="1"/>
      <w:marLeft w:val="0"/>
      <w:marRight w:val="0"/>
      <w:marTop w:val="0"/>
      <w:marBottom w:val="0"/>
      <w:divBdr>
        <w:top w:val="none" w:sz="0" w:space="0" w:color="auto"/>
        <w:left w:val="none" w:sz="0" w:space="0" w:color="auto"/>
        <w:bottom w:val="none" w:sz="0" w:space="0" w:color="auto"/>
        <w:right w:val="none" w:sz="0" w:space="0" w:color="auto"/>
      </w:divBdr>
    </w:div>
    <w:div w:id="416249896">
      <w:bodyDiv w:val="1"/>
      <w:marLeft w:val="0"/>
      <w:marRight w:val="0"/>
      <w:marTop w:val="0"/>
      <w:marBottom w:val="0"/>
      <w:divBdr>
        <w:top w:val="none" w:sz="0" w:space="0" w:color="auto"/>
        <w:left w:val="none" w:sz="0" w:space="0" w:color="auto"/>
        <w:bottom w:val="none" w:sz="0" w:space="0" w:color="auto"/>
        <w:right w:val="none" w:sz="0" w:space="0" w:color="auto"/>
      </w:divBdr>
    </w:div>
    <w:div w:id="417337293">
      <w:bodyDiv w:val="1"/>
      <w:marLeft w:val="0"/>
      <w:marRight w:val="0"/>
      <w:marTop w:val="0"/>
      <w:marBottom w:val="0"/>
      <w:divBdr>
        <w:top w:val="none" w:sz="0" w:space="0" w:color="auto"/>
        <w:left w:val="none" w:sz="0" w:space="0" w:color="auto"/>
        <w:bottom w:val="none" w:sz="0" w:space="0" w:color="auto"/>
        <w:right w:val="none" w:sz="0" w:space="0" w:color="auto"/>
      </w:divBdr>
    </w:div>
    <w:div w:id="420683983">
      <w:bodyDiv w:val="1"/>
      <w:marLeft w:val="0"/>
      <w:marRight w:val="0"/>
      <w:marTop w:val="0"/>
      <w:marBottom w:val="0"/>
      <w:divBdr>
        <w:top w:val="none" w:sz="0" w:space="0" w:color="auto"/>
        <w:left w:val="none" w:sz="0" w:space="0" w:color="auto"/>
        <w:bottom w:val="none" w:sz="0" w:space="0" w:color="auto"/>
        <w:right w:val="none" w:sz="0" w:space="0" w:color="auto"/>
      </w:divBdr>
    </w:div>
    <w:div w:id="425149469">
      <w:bodyDiv w:val="1"/>
      <w:marLeft w:val="0"/>
      <w:marRight w:val="0"/>
      <w:marTop w:val="0"/>
      <w:marBottom w:val="0"/>
      <w:divBdr>
        <w:top w:val="none" w:sz="0" w:space="0" w:color="auto"/>
        <w:left w:val="none" w:sz="0" w:space="0" w:color="auto"/>
        <w:bottom w:val="none" w:sz="0" w:space="0" w:color="auto"/>
        <w:right w:val="none" w:sz="0" w:space="0" w:color="auto"/>
      </w:divBdr>
    </w:div>
    <w:div w:id="429199879">
      <w:bodyDiv w:val="1"/>
      <w:marLeft w:val="0"/>
      <w:marRight w:val="0"/>
      <w:marTop w:val="0"/>
      <w:marBottom w:val="0"/>
      <w:divBdr>
        <w:top w:val="none" w:sz="0" w:space="0" w:color="auto"/>
        <w:left w:val="none" w:sz="0" w:space="0" w:color="auto"/>
        <w:bottom w:val="none" w:sz="0" w:space="0" w:color="auto"/>
        <w:right w:val="none" w:sz="0" w:space="0" w:color="auto"/>
      </w:divBdr>
    </w:div>
    <w:div w:id="430274454">
      <w:bodyDiv w:val="1"/>
      <w:marLeft w:val="0"/>
      <w:marRight w:val="0"/>
      <w:marTop w:val="0"/>
      <w:marBottom w:val="0"/>
      <w:divBdr>
        <w:top w:val="none" w:sz="0" w:space="0" w:color="auto"/>
        <w:left w:val="none" w:sz="0" w:space="0" w:color="auto"/>
        <w:bottom w:val="none" w:sz="0" w:space="0" w:color="auto"/>
        <w:right w:val="none" w:sz="0" w:space="0" w:color="auto"/>
      </w:divBdr>
    </w:div>
    <w:div w:id="437915614">
      <w:bodyDiv w:val="1"/>
      <w:marLeft w:val="0"/>
      <w:marRight w:val="0"/>
      <w:marTop w:val="0"/>
      <w:marBottom w:val="0"/>
      <w:divBdr>
        <w:top w:val="none" w:sz="0" w:space="0" w:color="auto"/>
        <w:left w:val="none" w:sz="0" w:space="0" w:color="auto"/>
        <w:bottom w:val="none" w:sz="0" w:space="0" w:color="auto"/>
        <w:right w:val="none" w:sz="0" w:space="0" w:color="auto"/>
      </w:divBdr>
    </w:div>
    <w:div w:id="438720136">
      <w:bodyDiv w:val="1"/>
      <w:marLeft w:val="0"/>
      <w:marRight w:val="0"/>
      <w:marTop w:val="0"/>
      <w:marBottom w:val="0"/>
      <w:divBdr>
        <w:top w:val="none" w:sz="0" w:space="0" w:color="auto"/>
        <w:left w:val="none" w:sz="0" w:space="0" w:color="auto"/>
        <w:bottom w:val="none" w:sz="0" w:space="0" w:color="auto"/>
        <w:right w:val="none" w:sz="0" w:space="0" w:color="auto"/>
      </w:divBdr>
    </w:div>
    <w:div w:id="443112444">
      <w:bodyDiv w:val="1"/>
      <w:marLeft w:val="0"/>
      <w:marRight w:val="0"/>
      <w:marTop w:val="0"/>
      <w:marBottom w:val="0"/>
      <w:divBdr>
        <w:top w:val="none" w:sz="0" w:space="0" w:color="auto"/>
        <w:left w:val="none" w:sz="0" w:space="0" w:color="auto"/>
        <w:bottom w:val="none" w:sz="0" w:space="0" w:color="auto"/>
        <w:right w:val="none" w:sz="0" w:space="0" w:color="auto"/>
      </w:divBdr>
    </w:div>
    <w:div w:id="451482410">
      <w:bodyDiv w:val="1"/>
      <w:marLeft w:val="0"/>
      <w:marRight w:val="0"/>
      <w:marTop w:val="0"/>
      <w:marBottom w:val="0"/>
      <w:divBdr>
        <w:top w:val="none" w:sz="0" w:space="0" w:color="auto"/>
        <w:left w:val="none" w:sz="0" w:space="0" w:color="auto"/>
        <w:bottom w:val="none" w:sz="0" w:space="0" w:color="auto"/>
        <w:right w:val="none" w:sz="0" w:space="0" w:color="auto"/>
      </w:divBdr>
    </w:div>
    <w:div w:id="453644534">
      <w:bodyDiv w:val="1"/>
      <w:marLeft w:val="0"/>
      <w:marRight w:val="0"/>
      <w:marTop w:val="0"/>
      <w:marBottom w:val="0"/>
      <w:divBdr>
        <w:top w:val="none" w:sz="0" w:space="0" w:color="auto"/>
        <w:left w:val="none" w:sz="0" w:space="0" w:color="auto"/>
        <w:bottom w:val="none" w:sz="0" w:space="0" w:color="auto"/>
        <w:right w:val="none" w:sz="0" w:space="0" w:color="auto"/>
      </w:divBdr>
    </w:div>
    <w:div w:id="458844077">
      <w:bodyDiv w:val="1"/>
      <w:marLeft w:val="0"/>
      <w:marRight w:val="0"/>
      <w:marTop w:val="0"/>
      <w:marBottom w:val="0"/>
      <w:divBdr>
        <w:top w:val="none" w:sz="0" w:space="0" w:color="auto"/>
        <w:left w:val="none" w:sz="0" w:space="0" w:color="auto"/>
        <w:bottom w:val="none" w:sz="0" w:space="0" w:color="auto"/>
        <w:right w:val="none" w:sz="0" w:space="0" w:color="auto"/>
      </w:divBdr>
    </w:div>
    <w:div w:id="463544242">
      <w:bodyDiv w:val="1"/>
      <w:marLeft w:val="0"/>
      <w:marRight w:val="0"/>
      <w:marTop w:val="0"/>
      <w:marBottom w:val="0"/>
      <w:divBdr>
        <w:top w:val="none" w:sz="0" w:space="0" w:color="auto"/>
        <w:left w:val="none" w:sz="0" w:space="0" w:color="auto"/>
        <w:bottom w:val="none" w:sz="0" w:space="0" w:color="auto"/>
        <w:right w:val="none" w:sz="0" w:space="0" w:color="auto"/>
      </w:divBdr>
    </w:div>
    <w:div w:id="469442969">
      <w:bodyDiv w:val="1"/>
      <w:marLeft w:val="0"/>
      <w:marRight w:val="0"/>
      <w:marTop w:val="0"/>
      <w:marBottom w:val="0"/>
      <w:divBdr>
        <w:top w:val="none" w:sz="0" w:space="0" w:color="auto"/>
        <w:left w:val="none" w:sz="0" w:space="0" w:color="auto"/>
        <w:bottom w:val="none" w:sz="0" w:space="0" w:color="auto"/>
        <w:right w:val="none" w:sz="0" w:space="0" w:color="auto"/>
      </w:divBdr>
    </w:div>
    <w:div w:id="480997381">
      <w:bodyDiv w:val="1"/>
      <w:marLeft w:val="0"/>
      <w:marRight w:val="0"/>
      <w:marTop w:val="0"/>
      <w:marBottom w:val="0"/>
      <w:divBdr>
        <w:top w:val="none" w:sz="0" w:space="0" w:color="auto"/>
        <w:left w:val="none" w:sz="0" w:space="0" w:color="auto"/>
        <w:bottom w:val="none" w:sz="0" w:space="0" w:color="auto"/>
        <w:right w:val="none" w:sz="0" w:space="0" w:color="auto"/>
      </w:divBdr>
    </w:div>
    <w:div w:id="481240680">
      <w:bodyDiv w:val="1"/>
      <w:marLeft w:val="0"/>
      <w:marRight w:val="0"/>
      <w:marTop w:val="0"/>
      <w:marBottom w:val="0"/>
      <w:divBdr>
        <w:top w:val="none" w:sz="0" w:space="0" w:color="auto"/>
        <w:left w:val="none" w:sz="0" w:space="0" w:color="auto"/>
        <w:bottom w:val="none" w:sz="0" w:space="0" w:color="auto"/>
        <w:right w:val="none" w:sz="0" w:space="0" w:color="auto"/>
      </w:divBdr>
    </w:div>
    <w:div w:id="487792990">
      <w:bodyDiv w:val="1"/>
      <w:marLeft w:val="0"/>
      <w:marRight w:val="0"/>
      <w:marTop w:val="0"/>
      <w:marBottom w:val="0"/>
      <w:divBdr>
        <w:top w:val="none" w:sz="0" w:space="0" w:color="auto"/>
        <w:left w:val="none" w:sz="0" w:space="0" w:color="auto"/>
        <w:bottom w:val="none" w:sz="0" w:space="0" w:color="auto"/>
        <w:right w:val="none" w:sz="0" w:space="0" w:color="auto"/>
      </w:divBdr>
    </w:div>
    <w:div w:id="487862907">
      <w:bodyDiv w:val="1"/>
      <w:marLeft w:val="0"/>
      <w:marRight w:val="0"/>
      <w:marTop w:val="0"/>
      <w:marBottom w:val="0"/>
      <w:divBdr>
        <w:top w:val="none" w:sz="0" w:space="0" w:color="auto"/>
        <w:left w:val="none" w:sz="0" w:space="0" w:color="auto"/>
        <w:bottom w:val="none" w:sz="0" w:space="0" w:color="auto"/>
        <w:right w:val="none" w:sz="0" w:space="0" w:color="auto"/>
      </w:divBdr>
    </w:div>
    <w:div w:id="496072598">
      <w:bodyDiv w:val="1"/>
      <w:marLeft w:val="0"/>
      <w:marRight w:val="0"/>
      <w:marTop w:val="0"/>
      <w:marBottom w:val="0"/>
      <w:divBdr>
        <w:top w:val="none" w:sz="0" w:space="0" w:color="auto"/>
        <w:left w:val="none" w:sz="0" w:space="0" w:color="auto"/>
        <w:bottom w:val="none" w:sz="0" w:space="0" w:color="auto"/>
        <w:right w:val="none" w:sz="0" w:space="0" w:color="auto"/>
      </w:divBdr>
    </w:div>
    <w:div w:id="498036435">
      <w:bodyDiv w:val="1"/>
      <w:marLeft w:val="0"/>
      <w:marRight w:val="0"/>
      <w:marTop w:val="0"/>
      <w:marBottom w:val="0"/>
      <w:divBdr>
        <w:top w:val="none" w:sz="0" w:space="0" w:color="auto"/>
        <w:left w:val="none" w:sz="0" w:space="0" w:color="auto"/>
        <w:bottom w:val="none" w:sz="0" w:space="0" w:color="auto"/>
        <w:right w:val="none" w:sz="0" w:space="0" w:color="auto"/>
      </w:divBdr>
    </w:div>
    <w:div w:id="502160992">
      <w:bodyDiv w:val="1"/>
      <w:marLeft w:val="0"/>
      <w:marRight w:val="0"/>
      <w:marTop w:val="0"/>
      <w:marBottom w:val="0"/>
      <w:divBdr>
        <w:top w:val="none" w:sz="0" w:space="0" w:color="auto"/>
        <w:left w:val="none" w:sz="0" w:space="0" w:color="auto"/>
        <w:bottom w:val="none" w:sz="0" w:space="0" w:color="auto"/>
        <w:right w:val="none" w:sz="0" w:space="0" w:color="auto"/>
      </w:divBdr>
    </w:div>
    <w:div w:id="505556284">
      <w:bodyDiv w:val="1"/>
      <w:marLeft w:val="0"/>
      <w:marRight w:val="0"/>
      <w:marTop w:val="0"/>
      <w:marBottom w:val="0"/>
      <w:divBdr>
        <w:top w:val="none" w:sz="0" w:space="0" w:color="auto"/>
        <w:left w:val="none" w:sz="0" w:space="0" w:color="auto"/>
        <w:bottom w:val="none" w:sz="0" w:space="0" w:color="auto"/>
        <w:right w:val="none" w:sz="0" w:space="0" w:color="auto"/>
      </w:divBdr>
    </w:div>
    <w:div w:id="506019483">
      <w:bodyDiv w:val="1"/>
      <w:marLeft w:val="0"/>
      <w:marRight w:val="0"/>
      <w:marTop w:val="0"/>
      <w:marBottom w:val="0"/>
      <w:divBdr>
        <w:top w:val="none" w:sz="0" w:space="0" w:color="auto"/>
        <w:left w:val="none" w:sz="0" w:space="0" w:color="auto"/>
        <w:bottom w:val="none" w:sz="0" w:space="0" w:color="auto"/>
        <w:right w:val="none" w:sz="0" w:space="0" w:color="auto"/>
      </w:divBdr>
    </w:div>
    <w:div w:id="510217095">
      <w:bodyDiv w:val="1"/>
      <w:marLeft w:val="0"/>
      <w:marRight w:val="0"/>
      <w:marTop w:val="0"/>
      <w:marBottom w:val="0"/>
      <w:divBdr>
        <w:top w:val="none" w:sz="0" w:space="0" w:color="auto"/>
        <w:left w:val="none" w:sz="0" w:space="0" w:color="auto"/>
        <w:bottom w:val="none" w:sz="0" w:space="0" w:color="auto"/>
        <w:right w:val="none" w:sz="0" w:space="0" w:color="auto"/>
      </w:divBdr>
    </w:div>
    <w:div w:id="520054600">
      <w:bodyDiv w:val="1"/>
      <w:marLeft w:val="0"/>
      <w:marRight w:val="0"/>
      <w:marTop w:val="0"/>
      <w:marBottom w:val="0"/>
      <w:divBdr>
        <w:top w:val="none" w:sz="0" w:space="0" w:color="auto"/>
        <w:left w:val="none" w:sz="0" w:space="0" w:color="auto"/>
        <w:bottom w:val="none" w:sz="0" w:space="0" w:color="auto"/>
        <w:right w:val="none" w:sz="0" w:space="0" w:color="auto"/>
      </w:divBdr>
    </w:div>
    <w:div w:id="521868408">
      <w:bodyDiv w:val="1"/>
      <w:marLeft w:val="0"/>
      <w:marRight w:val="0"/>
      <w:marTop w:val="0"/>
      <w:marBottom w:val="0"/>
      <w:divBdr>
        <w:top w:val="none" w:sz="0" w:space="0" w:color="auto"/>
        <w:left w:val="none" w:sz="0" w:space="0" w:color="auto"/>
        <w:bottom w:val="none" w:sz="0" w:space="0" w:color="auto"/>
        <w:right w:val="none" w:sz="0" w:space="0" w:color="auto"/>
      </w:divBdr>
    </w:div>
    <w:div w:id="525140386">
      <w:bodyDiv w:val="1"/>
      <w:marLeft w:val="0"/>
      <w:marRight w:val="0"/>
      <w:marTop w:val="0"/>
      <w:marBottom w:val="0"/>
      <w:divBdr>
        <w:top w:val="none" w:sz="0" w:space="0" w:color="auto"/>
        <w:left w:val="none" w:sz="0" w:space="0" w:color="auto"/>
        <w:bottom w:val="none" w:sz="0" w:space="0" w:color="auto"/>
        <w:right w:val="none" w:sz="0" w:space="0" w:color="auto"/>
      </w:divBdr>
    </w:div>
    <w:div w:id="529345641">
      <w:bodyDiv w:val="1"/>
      <w:marLeft w:val="0"/>
      <w:marRight w:val="0"/>
      <w:marTop w:val="0"/>
      <w:marBottom w:val="0"/>
      <w:divBdr>
        <w:top w:val="none" w:sz="0" w:space="0" w:color="auto"/>
        <w:left w:val="none" w:sz="0" w:space="0" w:color="auto"/>
        <w:bottom w:val="none" w:sz="0" w:space="0" w:color="auto"/>
        <w:right w:val="none" w:sz="0" w:space="0" w:color="auto"/>
      </w:divBdr>
    </w:div>
    <w:div w:id="530067563">
      <w:bodyDiv w:val="1"/>
      <w:marLeft w:val="0"/>
      <w:marRight w:val="0"/>
      <w:marTop w:val="0"/>
      <w:marBottom w:val="0"/>
      <w:divBdr>
        <w:top w:val="none" w:sz="0" w:space="0" w:color="auto"/>
        <w:left w:val="none" w:sz="0" w:space="0" w:color="auto"/>
        <w:bottom w:val="none" w:sz="0" w:space="0" w:color="auto"/>
        <w:right w:val="none" w:sz="0" w:space="0" w:color="auto"/>
      </w:divBdr>
    </w:div>
    <w:div w:id="532234537">
      <w:bodyDiv w:val="1"/>
      <w:marLeft w:val="0"/>
      <w:marRight w:val="0"/>
      <w:marTop w:val="0"/>
      <w:marBottom w:val="0"/>
      <w:divBdr>
        <w:top w:val="none" w:sz="0" w:space="0" w:color="auto"/>
        <w:left w:val="none" w:sz="0" w:space="0" w:color="auto"/>
        <w:bottom w:val="none" w:sz="0" w:space="0" w:color="auto"/>
        <w:right w:val="none" w:sz="0" w:space="0" w:color="auto"/>
      </w:divBdr>
    </w:div>
    <w:div w:id="535430269">
      <w:bodyDiv w:val="1"/>
      <w:marLeft w:val="0"/>
      <w:marRight w:val="0"/>
      <w:marTop w:val="0"/>
      <w:marBottom w:val="0"/>
      <w:divBdr>
        <w:top w:val="none" w:sz="0" w:space="0" w:color="auto"/>
        <w:left w:val="none" w:sz="0" w:space="0" w:color="auto"/>
        <w:bottom w:val="none" w:sz="0" w:space="0" w:color="auto"/>
        <w:right w:val="none" w:sz="0" w:space="0" w:color="auto"/>
      </w:divBdr>
    </w:div>
    <w:div w:id="540633277">
      <w:bodyDiv w:val="1"/>
      <w:marLeft w:val="0"/>
      <w:marRight w:val="0"/>
      <w:marTop w:val="0"/>
      <w:marBottom w:val="0"/>
      <w:divBdr>
        <w:top w:val="none" w:sz="0" w:space="0" w:color="auto"/>
        <w:left w:val="none" w:sz="0" w:space="0" w:color="auto"/>
        <w:bottom w:val="none" w:sz="0" w:space="0" w:color="auto"/>
        <w:right w:val="none" w:sz="0" w:space="0" w:color="auto"/>
      </w:divBdr>
    </w:div>
    <w:div w:id="551699280">
      <w:bodyDiv w:val="1"/>
      <w:marLeft w:val="0"/>
      <w:marRight w:val="0"/>
      <w:marTop w:val="0"/>
      <w:marBottom w:val="0"/>
      <w:divBdr>
        <w:top w:val="none" w:sz="0" w:space="0" w:color="auto"/>
        <w:left w:val="none" w:sz="0" w:space="0" w:color="auto"/>
        <w:bottom w:val="none" w:sz="0" w:space="0" w:color="auto"/>
        <w:right w:val="none" w:sz="0" w:space="0" w:color="auto"/>
      </w:divBdr>
    </w:div>
    <w:div w:id="554976395">
      <w:bodyDiv w:val="1"/>
      <w:marLeft w:val="0"/>
      <w:marRight w:val="0"/>
      <w:marTop w:val="0"/>
      <w:marBottom w:val="0"/>
      <w:divBdr>
        <w:top w:val="none" w:sz="0" w:space="0" w:color="auto"/>
        <w:left w:val="none" w:sz="0" w:space="0" w:color="auto"/>
        <w:bottom w:val="none" w:sz="0" w:space="0" w:color="auto"/>
        <w:right w:val="none" w:sz="0" w:space="0" w:color="auto"/>
      </w:divBdr>
    </w:div>
    <w:div w:id="557935729">
      <w:bodyDiv w:val="1"/>
      <w:marLeft w:val="0"/>
      <w:marRight w:val="0"/>
      <w:marTop w:val="0"/>
      <w:marBottom w:val="0"/>
      <w:divBdr>
        <w:top w:val="none" w:sz="0" w:space="0" w:color="auto"/>
        <w:left w:val="none" w:sz="0" w:space="0" w:color="auto"/>
        <w:bottom w:val="none" w:sz="0" w:space="0" w:color="auto"/>
        <w:right w:val="none" w:sz="0" w:space="0" w:color="auto"/>
      </w:divBdr>
    </w:div>
    <w:div w:id="559632497">
      <w:bodyDiv w:val="1"/>
      <w:marLeft w:val="0"/>
      <w:marRight w:val="0"/>
      <w:marTop w:val="0"/>
      <w:marBottom w:val="0"/>
      <w:divBdr>
        <w:top w:val="none" w:sz="0" w:space="0" w:color="auto"/>
        <w:left w:val="none" w:sz="0" w:space="0" w:color="auto"/>
        <w:bottom w:val="none" w:sz="0" w:space="0" w:color="auto"/>
        <w:right w:val="none" w:sz="0" w:space="0" w:color="auto"/>
      </w:divBdr>
    </w:div>
    <w:div w:id="564292061">
      <w:bodyDiv w:val="1"/>
      <w:marLeft w:val="0"/>
      <w:marRight w:val="0"/>
      <w:marTop w:val="0"/>
      <w:marBottom w:val="0"/>
      <w:divBdr>
        <w:top w:val="none" w:sz="0" w:space="0" w:color="auto"/>
        <w:left w:val="none" w:sz="0" w:space="0" w:color="auto"/>
        <w:bottom w:val="none" w:sz="0" w:space="0" w:color="auto"/>
        <w:right w:val="none" w:sz="0" w:space="0" w:color="auto"/>
      </w:divBdr>
    </w:div>
    <w:div w:id="564533264">
      <w:bodyDiv w:val="1"/>
      <w:marLeft w:val="0"/>
      <w:marRight w:val="0"/>
      <w:marTop w:val="0"/>
      <w:marBottom w:val="0"/>
      <w:divBdr>
        <w:top w:val="none" w:sz="0" w:space="0" w:color="auto"/>
        <w:left w:val="none" w:sz="0" w:space="0" w:color="auto"/>
        <w:bottom w:val="none" w:sz="0" w:space="0" w:color="auto"/>
        <w:right w:val="none" w:sz="0" w:space="0" w:color="auto"/>
      </w:divBdr>
    </w:div>
    <w:div w:id="564872687">
      <w:bodyDiv w:val="1"/>
      <w:marLeft w:val="0"/>
      <w:marRight w:val="0"/>
      <w:marTop w:val="0"/>
      <w:marBottom w:val="0"/>
      <w:divBdr>
        <w:top w:val="none" w:sz="0" w:space="0" w:color="auto"/>
        <w:left w:val="none" w:sz="0" w:space="0" w:color="auto"/>
        <w:bottom w:val="none" w:sz="0" w:space="0" w:color="auto"/>
        <w:right w:val="none" w:sz="0" w:space="0" w:color="auto"/>
      </w:divBdr>
    </w:div>
    <w:div w:id="566763436">
      <w:bodyDiv w:val="1"/>
      <w:marLeft w:val="0"/>
      <w:marRight w:val="0"/>
      <w:marTop w:val="0"/>
      <w:marBottom w:val="0"/>
      <w:divBdr>
        <w:top w:val="none" w:sz="0" w:space="0" w:color="auto"/>
        <w:left w:val="none" w:sz="0" w:space="0" w:color="auto"/>
        <w:bottom w:val="none" w:sz="0" w:space="0" w:color="auto"/>
        <w:right w:val="none" w:sz="0" w:space="0" w:color="auto"/>
      </w:divBdr>
    </w:div>
    <w:div w:id="570698210">
      <w:bodyDiv w:val="1"/>
      <w:marLeft w:val="0"/>
      <w:marRight w:val="0"/>
      <w:marTop w:val="0"/>
      <w:marBottom w:val="0"/>
      <w:divBdr>
        <w:top w:val="none" w:sz="0" w:space="0" w:color="auto"/>
        <w:left w:val="none" w:sz="0" w:space="0" w:color="auto"/>
        <w:bottom w:val="none" w:sz="0" w:space="0" w:color="auto"/>
        <w:right w:val="none" w:sz="0" w:space="0" w:color="auto"/>
      </w:divBdr>
    </w:div>
    <w:div w:id="573466184">
      <w:bodyDiv w:val="1"/>
      <w:marLeft w:val="0"/>
      <w:marRight w:val="0"/>
      <w:marTop w:val="0"/>
      <w:marBottom w:val="0"/>
      <w:divBdr>
        <w:top w:val="none" w:sz="0" w:space="0" w:color="auto"/>
        <w:left w:val="none" w:sz="0" w:space="0" w:color="auto"/>
        <w:bottom w:val="none" w:sz="0" w:space="0" w:color="auto"/>
        <w:right w:val="none" w:sz="0" w:space="0" w:color="auto"/>
      </w:divBdr>
    </w:div>
    <w:div w:id="575937459">
      <w:bodyDiv w:val="1"/>
      <w:marLeft w:val="0"/>
      <w:marRight w:val="0"/>
      <w:marTop w:val="0"/>
      <w:marBottom w:val="0"/>
      <w:divBdr>
        <w:top w:val="none" w:sz="0" w:space="0" w:color="auto"/>
        <w:left w:val="none" w:sz="0" w:space="0" w:color="auto"/>
        <w:bottom w:val="none" w:sz="0" w:space="0" w:color="auto"/>
        <w:right w:val="none" w:sz="0" w:space="0" w:color="auto"/>
      </w:divBdr>
    </w:div>
    <w:div w:id="578641153">
      <w:bodyDiv w:val="1"/>
      <w:marLeft w:val="0"/>
      <w:marRight w:val="0"/>
      <w:marTop w:val="0"/>
      <w:marBottom w:val="0"/>
      <w:divBdr>
        <w:top w:val="none" w:sz="0" w:space="0" w:color="auto"/>
        <w:left w:val="none" w:sz="0" w:space="0" w:color="auto"/>
        <w:bottom w:val="none" w:sz="0" w:space="0" w:color="auto"/>
        <w:right w:val="none" w:sz="0" w:space="0" w:color="auto"/>
      </w:divBdr>
    </w:div>
    <w:div w:id="580061569">
      <w:bodyDiv w:val="1"/>
      <w:marLeft w:val="0"/>
      <w:marRight w:val="0"/>
      <w:marTop w:val="0"/>
      <w:marBottom w:val="0"/>
      <w:divBdr>
        <w:top w:val="none" w:sz="0" w:space="0" w:color="auto"/>
        <w:left w:val="none" w:sz="0" w:space="0" w:color="auto"/>
        <w:bottom w:val="none" w:sz="0" w:space="0" w:color="auto"/>
        <w:right w:val="none" w:sz="0" w:space="0" w:color="auto"/>
      </w:divBdr>
    </w:div>
    <w:div w:id="580719061">
      <w:bodyDiv w:val="1"/>
      <w:marLeft w:val="0"/>
      <w:marRight w:val="0"/>
      <w:marTop w:val="0"/>
      <w:marBottom w:val="0"/>
      <w:divBdr>
        <w:top w:val="none" w:sz="0" w:space="0" w:color="auto"/>
        <w:left w:val="none" w:sz="0" w:space="0" w:color="auto"/>
        <w:bottom w:val="none" w:sz="0" w:space="0" w:color="auto"/>
        <w:right w:val="none" w:sz="0" w:space="0" w:color="auto"/>
      </w:divBdr>
    </w:div>
    <w:div w:id="585192782">
      <w:bodyDiv w:val="1"/>
      <w:marLeft w:val="0"/>
      <w:marRight w:val="0"/>
      <w:marTop w:val="0"/>
      <w:marBottom w:val="0"/>
      <w:divBdr>
        <w:top w:val="none" w:sz="0" w:space="0" w:color="auto"/>
        <w:left w:val="none" w:sz="0" w:space="0" w:color="auto"/>
        <w:bottom w:val="none" w:sz="0" w:space="0" w:color="auto"/>
        <w:right w:val="none" w:sz="0" w:space="0" w:color="auto"/>
      </w:divBdr>
    </w:div>
    <w:div w:id="586429175">
      <w:bodyDiv w:val="1"/>
      <w:marLeft w:val="0"/>
      <w:marRight w:val="0"/>
      <w:marTop w:val="0"/>
      <w:marBottom w:val="0"/>
      <w:divBdr>
        <w:top w:val="none" w:sz="0" w:space="0" w:color="auto"/>
        <w:left w:val="none" w:sz="0" w:space="0" w:color="auto"/>
        <w:bottom w:val="none" w:sz="0" w:space="0" w:color="auto"/>
        <w:right w:val="none" w:sz="0" w:space="0" w:color="auto"/>
      </w:divBdr>
    </w:div>
    <w:div w:id="591624669">
      <w:bodyDiv w:val="1"/>
      <w:marLeft w:val="0"/>
      <w:marRight w:val="0"/>
      <w:marTop w:val="0"/>
      <w:marBottom w:val="0"/>
      <w:divBdr>
        <w:top w:val="none" w:sz="0" w:space="0" w:color="auto"/>
        <w:left w:val="none" w:sz="0" w:space="0" w:color="auto"/>
        <w:bottom w:val="none" w:sz="0" w:space="0" w:color="auto"/>
        <w:right w:val="none" w:sz="0" w:space="0" w:color="auto"/>
      </w:divBdr>
    </w:div>
    <w:div w:id="593711498">
      <w:bodyDiv w:val="1"/>
      <w:marLeft w:val="0"/>
      <w:marRight w:val="0"/>
      <w:marTop w:val="0"/>
      <w:marBottom w:val="0"/>
      <w:divBdr>
        <w:top w:val="none" w:sz="0" w:space="0" w:color="auto"/>
        <w:left w:val="none" w:sz="0" w:space="0" w:color="auto"/>
        <w:bottom w:val="none" w:sz="0" w:space="0" w:color="auto"/>
        <w:right w:val="none" w:sz="0" w:space="0" w:color="auto"/>
      </w:divBdr>
    </w:div>
    <w:div w:id="596258996">
      <w:bodyDiv w:val="1"/>
      <w:marLeft w:val="0"/>
      <w:marRight w:val="0"/>
      <w:marTop w:val="0"/>
      <w:marBottom w:val="0"/>
      <w:divBdr>
        <w:top w:val="none" w:sz="0" w:space="0" w:color="auto"/>
        <w:left w:val="none" w:sz="0" w:space="0" w:color="auto"/>
        <w:bottom w:val="none" w:sz="0" w:space="0" w:color="auto"/>
        <w:right w:val="none" w:sz="0" w:space="0" w:color="auto"/>
      </w:divBdr>
    </w:div>
    <w:div w:id="600380872">
      <w:bodyDiv w:val="1"/>
      <w:marLeft w:val="0"/>
      <w:marRight w:val="0"/>
      <w:marTop w:val="0"/>
      <w:marBottom w:val="0"/>
      <w:divBdr>
        <w:top w:val="none" w:sz="0" w:space="0" w:color="auto"/>
        <w:left w:val="none" w:sz="0" w:space="0" w:color="auto"/>
        <w:bottom w:val="none" w:sz="0" w:space="0" w:color="auto"/>
        <w:right w:val="none" w:sz="0" w:space="0" w:color="auto"/>
      </w:divBdr>
    </w:div>
    <w:div w:id="600986977">
      <w:bodyDiv w:val="1"/>
      <w:marLeft w:val="0"/>
      <w:marRight w:val="0"/>
      <w:marTop w:val="0"/>
      <w:marBottom w:val="0"/>
      <w:divBdr>
        <w:top w:val="none" w:sz="0" w:space="0" w:color="auto"/>
        <w:left w:val="none" w:sz="0" w:space="0" w:color="auto"/>
        <w:bottom w:val="none" w:sz="0" w:space="0" w:color="auto"/>
        <w:right w:val="none" w:sz="0" w:space="0" w:color="auto"/>
      </w:divBdr>
    </w:div>
    <w:div w:id="605768857">
      <w:bodyDiv w:val="1"/>
      <w:marLeft w:val="0"/>
      <w:marRight w:val="0"/>
      <w:marTop w:val="0"/>
      <w:marBottom w:val="0"/>
      <w:divBdr>
        <w:top w:val="none" w:sz="0" w:space="0" w:color="auto"/>
        <w:left w:val="none" w:sz="0" w:space="0" w:color="auto"/>
        <w:bottom w:val="none" w:sz="0" w:space="0" w:color="auto"/>
        <w:right w:val="none" w:sz="0" w:space="0" w:color="auto"/>
      </w:divBdr>
    </w:div>
    <w:div w:id="611864375">
      <w:bodyDiv w:val="1"/>
      <w:marLeft w:val="0"/>
      <w:marRight w:val="0"/>
      <w:marTop w:val="0"/>
      <w:marBottom w:val="0"/>
      <w:divBdr>
        <w:top w:val="none" w:sz="0" w:space="0" w:color="auto"/>
        <w:left w:val="none" w:sz="0" w:space="0" w:color="auto"/>
        <w:bottom w:val="none" w:sz="0" w:space="0" w:color="auto"/>
        <w:right w:val="none" w:sz="0" w:space="0" w:color="auto"/>
      </w:divBdr>
    </w:div>
    <w:div w:id="615604434">
      <w:bodyDiv w:val="1"/>
      <w:marLeft w:val="0"/>
      <w:marRight w:val="0"/>
      <w:marTop w:val="0"/>
      <w:marBottom w:val="0"/>
      <w:divBdr>
        <w:top w:val="none" w:sz="0" w:space="0" w:color="auto"/>
        <w:left w:val="none" w:sz="0" w:space="0" w:color="auto"/>
        <w:bottom w:val="none" w:sz="0" w:space="0" w:color="auto"/>
        <w:right w:val="none" w:sz="0" w:space="0" w:color="auto"/>
      </w:divBdr>
    </w:div>
    <w:div w:id="618802452">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
    <w:div w:id="622469364">
      <w:bodyDiv w:val="1"/>
      <w:marLeft w:val="0"/>
      <w:marRight w:val="0"/>
      <w:marTop w:val="0"/>
      <w:marBottom w:val="0"/>
      <w:divBdr>
        <w:top w:val="none" w:sz="0" w:space="0" w:color="auto"/>
        <w:left w:val="none" w:sz="0" w:space="0" w:color="auto"/>
        <w:bottom w:val="none" w:sz="0" w:space="0" w:color="auto"/>
        <w:right w:val="none" w:sz="0" w:space="0" w:color="auto"/>
      </w:divBdr>
    </w:div>
    <w:div w:id="624309745">
      <w:bodyDiv w:val="1"/>
      <w:marLeft w:val="0"/>
      <w:marRight w:val="0"/>
      <w:marTop w:val="0"/>
      <w:marBottom w:val="0"/>
      <w:divBdr>
        <w:top w:val="none" w:sz="0" w:space="0" w:color="auto"/>
        <w:left w:val="none" w:sz="0" w:space="0" w:color="auto"/>
        <w:bottom w:val="none" w:sz="0" w:space="0" w:color="auto"/>
        <w:right w:val="none" w:sz="0" w:space="0" w:color="auto"/>
      </w:divBdr>
    </w:div>
    <w:div w:id="627055996">
      <w:bodyDiv w:val="1"/>
      <w:marLeft w:val="0"/>
      <w:marRight w:val="0"/>
      <w:marTop w:val="0"/>
      <w:marBottom w:val="0"/>
      <w:divBdr>
        <w:top w:val="none" w:sz="0" w:space="0" w:color="auto"/>
        <w:left w:val="none" w:sz="0" w:space="0" w:color="auto"/>
        <w:bottom w:val="none" w:sz="0" w:space="0" w:color="auto"/>
        <w:right w:val="none" w:sz="0" w:space="0" w:color="auto"/>
      </w:divBdr>
    </w:div>
    <w:div w:id="628048475">
      <w:bodyDiv w:val="1"/>
      <w:marLeft w:val="0"/>
      <w:marRight w:val="0"/>
      <w:marTop w:val="0"/>
      <w:marBottom w:val="0"/>
      <w:divBdr>
        <w:top w:val="none" w:sz="0" w:space="0" w:color="auto"/>
        <w:left w:val="none" w:sz="0" w:space="0" w:color="auto"/>
        <w:bottom w:val="none" w:sz="0" w:space="0" w:color="auto"/>
        <w:right w:val="none" w:sz="0" w:space="0" w:color="auto"/>
      </w:divBdr>
    </w:div>
    <w:div w:id="629941003">
      <w:bodyDiv w:val="1"/>
      <w:marLeft w:val="0"/>
      <w:marRight w:val="0"/>
      <w:marTop w:val="0"/>
      <w:marBottom w:val="0"/>
      <w:divBdr>
        <w:top w:val="none" w:sz="0" w:space="0" w:color="auto"/>
        <w:left w:val="none" w:sz="0" w:space="0" w:color="auto"/>
        <w:bottom w:val="none" w:sz="0" w:space="0" w:color="auto"/>
        <w:right w:val="none" w:sz="0" w:space="0" w:color="auto"/>
      </w:divBdr>
    </w:div>
    <w:div w:id="630944724">
      <w:bodyDiv w:val="1"/>
      <w:marLeft w:val="0"/>
      <w:marRight w:val="0"/>
      <w:marTop w:val="0"/>
      <w:marBottom w:val="0"/>
      <w:divBdr>
        <w:top w:val="none" w:sz="0" w:space="0" w:color="auto"/>
        <w:left w:val="none" w:sz="0" w:space="0" w:color="auto"/>
        <w:bottom w:val="none" w:sz="0" w:space="0" w:color="auto"/>
        <w:right w:val="none" w:sz="0" w:space="0" w:color="auto"/>
      </w:divBdr>
    </w:div>
    <w:div w:id="642201857">
      <w:bodyDiv w:val="1"/>
      <w:marLeft w:val="0"/>
      <w:marRight w:val="0"/>
      <w:marTop w:val="0"/>
      <w:marBottom w:val="0"/>
      <w:divBdr>
        <w:top w:val="none" w:sz="0" w:space="0" w:color="auto"/>
        <w:left w:val="none" w:sz="0" w:space="0" w:color="auto"/>
        <w:bottom w:val="none" w:sz="0" w:space="0" w:color="auto"/>
        <w:right w:val="none" w:sz="0" w:space="0" w:color="auto"/>
      </w:divBdr>
    </w:div>
    <w:div w:id="644243139">
      <w:bodyDiv w:val="1"/>
      <w:marLeft w:val="0"/>
      <w:marRight w:val="0"/>
      <w:marTop w:val="0"/>
      <w:marBottom w:val="0"/>
      <w:divBdr>
        <w:top w:val="none" w:sz="0" w:space="0" w:color="auto"/>
        <w:left w:val="none" w:sz="0" w:space="0" w:color="auto"/>
        <w:bottom w:val="none" w:sz="0" w:space="0" w:color="auto"/>
        <w:right w:val="none" w:sz="0" w:space="0" w:color="auto"/>
      </w:divBdr>
    </w:div>
    <w:div w:id="647322989">
      <w:bodyDiv w:val="1"/>
      <w:marLeft w:val="0"/>
      <w:marRight w:val="0"/>
      <w:marTop w:val="0"/>
      <w:marBottom w:val="0"/>
      <w:divBdr>
        <w:top w:val="none" w:sz="0" w:space="0" w:color="auto"/>
        <w:left w:val="none" w:sz="0" w:space="0" w:color="auto"/>
        <w:bottom w:val="none" w:sz="0" w:space="0" w:color="auto"/>
        <w:right w:val="none" w:sz="0" w:space="0" w:color="auto"/>
      </w:divBdr>
    </w:div>
    <w:div w:id="648286069">
      <w:bodyDiv w:val="1"/>
      <w:marLeft w:val="0"/>
      <w:marRight w:val="0"/>
      <w:marTop w:val="0"/>
      <w:marBottom w:val="0"/>
      <w:divBdr>
        <w:top w:val="none" w:sz="0" w:space="0" w:color="auto"/>
        <w:left w:val="none" w:sz="0" w:space="0" w:color="auto"/>
        <w:bottom w:val="none" w:sz="0" w:space="0" w:color="auto"/>
        <w:right w:val="none" w:sz="0" w:space="0" w:color="auto"/>
      </w:divBdr>
    </w:div>
    <w:div w:id="653989787">
      <w:bodyDiv w:val="1"/>
      <w:marLeft w:val="0"/>
      <w:marRight w:val="0"/>
      <w:marTop w:val="0"/>
      <w:marBottom w:val="0"/>
      <w:divBdr>
        <w:top w:val="none" w:sz="0" w:space="0" w:color="auto"/>
        <w:left w:val="none" w:sz="0" w:space="0" w:color="auto"/>
        <w:bottom w:val="none" w:sz="0" w:space="0" w:color="auto"/>
        <w:right w:val="none" w:sz="0" w:space="0" w:color="auto"/>
      </w:divBdr>
      <w:divsChild>
        <w:div w:id="195509697">
          <w:marLeft w:val="274"/>
          <w:marRight w:val="0"/>
          <w:marTop w:val="0"/>
          <w:marBottom w:val="0"/>
          <w:divBdr>
            <w:top w:val="none" w:sz="0" w:space="0" w:color="auto"/>
            <w:left w:val="none" w:sz="0" w:space="0" w:color="auto"/>
            <w:bottom w:val="none" w:sz="0" w:space="0" w:color="auto"/>
            <w:right w:val="none" w:sz="0" w:space="0" w:color="auto"/>
          </w:divBdr>
        </w:div>
      </w:divsChild>
    </w:div>
    <w:div w:id="654653257">
      <w:bodyDiv w:val="1"/>
      <w:marLeft w:val="0"/>
      <w:marRight w:val="0"/>
      <w:marTop w:val="0"/>
      <w:marBottom w:val="0"/>
      <w:divBdr>
        <w:top w:val="none" w:sz="0" w:space="0" w:color="auto"/>
        <w:left w:val="none" w:sz="0" w:space="0" w:color="auto"/>
        <w:bottom w:val="none" w:sz="0" w:space="0" w:color="auto"/>
        <w:right w:val="none" w:sz="0" w:space="0" w:color="auto"/>
      </w:divBdr>
    </w:div>
    <w:div w:id="656689681">
      <w:bodyDiv w:val="1"/>
      <w:marLeft w:val="0"/>
      <w:marRight w:val="0"/>
      <w:marTop w:val="0"/>
      <w:marBottom w:val="0"/>
      <w:divBdr>
        <w:top w:val="none" w:sz="0" w:space="0" w:color="auto"/>
        <w:left w:val="none" w:sz="0" w:space="0" w:color="auto"/>
        <w:bottom w:val="none" w:sz="0" w:space="0" w:color="auto"/>
        <w:right w:val="none" w:sz="0" w:space="0" w:color="auto"/>
      </w:divBdr>
    </w:div>
    <w:div w:id="661158322">
      <w:bodyDiv w:val="1"/>
      <w:marLeft w:val="0"/>
      <w:marRight w:val="0"/>
      <w:marTop w:val="0"/>
      <w:marBottom w:val="0"/>
      <w:divBdr>
        <w:top w:val="none" w:sz="0" w:space="0" w:color="auto"/>
        <w:left w:val="none" w:sz="0" w:space="0" w:color="auto"/>
        <w:bottom w:val="none" w:sz="0" w:space="0" w:color="auto"/>
        <w:right w:val="none" w:sz="0" w:space="0" w:color="auto"/>
      </w:divBdr>
    </w:div>
    <w:div w:id="661271657">
      <w:bodyDiv w:val="1"/>
      <w:marLeft w:val="0"/>
      <w:marRight w:val="0"/>
      <w:marTop w:val="0"/>
      <w:marBottom w:val="0"/>
      <w:divBdr>
        <w:top w:val="none" w:sz="0" w:space="0" w:color="auto"/>
        <w:left w:val="none" w:sz="0" w:space="0" w:color="auto"/>
        <w:bottom w:val="none" w:sz="0" w:space="0" w:color="auto"/>
        <w:right w:val="none" w:sz="0" w:space="0" w:color="auto"/>
      </w:divBdr>
    </w:div>
    <w:div w:id="665977169">
      <w:bodyDiv w:val="1"/>
      <w:marLeft w:val="0"/>
      <w:marRight w:val="0"/>
      <w:marTop w:val="0"/>
      <w:marBottom w:val="0"/>
      <w:divBdr>
        <w:top w:val="none" w:sz="0" w:space="0" w:color="auto"/>
        <w:left w:val="none" w:sz="0" w:space="0" w:color="auto"/>
        <w:bottom w:val="none" w:sz="0" w:space="0" w:color="auto"/>
        <w:right w:val="none" w:sz="0" w:space="0" w:color="auto"/>
      </w:divBdr>
    </w:div>
    <w:div w:id="671567396">
      <w:bodyDiv w:val="1"/>
      <w:marLeft w:val="0"/>
      <w:marRight w:val="0"/>
      <w:marTop w:val="0"/>
      <w:marBottom w:val="0"/>
      <w:divBdr>
        <w:top w:val="none" w:sz="0" w:space="0" w:color="auto"/>
        <w:left w:val="none" w:sz="0" w:space="0" w:color="auto"/>
        <w:bottom w:val="none" w:sz="0" w:space="0" w:color="auto"/>
        <w:right w:val="none" w:sz="0" w:space="0" w:color="auto"/>
      </w:divBdr>
    </w:div>
    <w:div w:id="673067910">
      <w:bodyDiv w:val="1"/>
      <w:marLeft w:val="0"/>
      <w:marRight w:val="0"/>
      <w:marTop w:val="0"/>
      <w:marBottom w:val="0"/>
      <w:divBdr>
        <w:top w:val="none" w:sz="0" w:space="0" w:color="auto"/>
        <w:left w:val="none" w:sz="0" w:space="0" w:color="auto"/>
        <w:bottom w:val="none" w:sz="0" w:space="0" w:color="auto"/>
        <w:right w:val="none" w:sz="0" w:space="0" w:color="auto"/>
      </w:divBdr>
    </w:div>
    <w:div w:id="674385960">
      <w:bodyDiv w:val="1"/>
      <w:marLeft w:val="0"/>
      <w:marRight w:val="0"/>
      <w:marTop w:val="0"/>
      <w:marBottom w:val="0"/>
      <w:divBdr>
        <w:top w:val="none" w:sz="0" w:space="0" w:color="auto"/>
        <w:left w:val="none" w:sz="0" w:space="0" w:color="auto"/>
        <w:bottom w:val="none" w:sz="0" w:space="0" w:color="auto"/>
        <w:right w:val="none" w:sz="0" w:space="0" w:color="auto"/>
      </w:divBdr>
    </w:div>
    <w:div w:id="676880227">
      <w:bodyDiv w:val="1"/>
      <w:marLeft w:val="0"/>
      <w:marRight w:val="0"/>
      <w:marTop w:val="0"/>
      <w:marBottom w:val="0"/>
      <w:divBdr>
        <w:top w:val="none" w:sz="0" w:space="0" w:color="auto"/>
        <w:left w:val="none" w:sz="0" w:space="0" w:color="auto"/>
        <w:bottom w:val="none" w:sz="0" w:space="0" w:color="auto"/>
        <w:right w:val="none" w:sz="0" w:space="0" w:color="auto"/>
      </w:divBdr>
    </w:div>
    <w:div w:id="677998942">
      <w:bodyDiv w:val="1"/>
      <w:marLeft w:val="0"/>
      <w:marRight w:val="0"/>
      <w:marTop w:val="0"/>
      <w:marBottom w:val="0"/>
      <w:divBdr>
        <w:top w:val="none" w:sz="0" w:space="0" w:color="auto"/>
        <w:left w:val="none" w:sz="0" w:space="0" w:color="auto"/>
        <w:bottom w:val="none" w:sz="0" w:space="0" w:color="auto"/>
        <w:right w:val="none" w:sz="0" w:space="0" w:color="auto"/>
      </w:divBdr>
    </w:div>
    <w:div w:id="681007766">
      <w:bodyDiv w:val="1"/>
      <w:marLeft w:val="0"/>
      <w:marRight w:val="0"/>
      <w:marTop w:val="0"/>
      <w:marBottom w:val="0"/>
      <w:divBdr>
        <w:top w:val="none" w:sz="0" w:space="0" w:color="auto"/>
        <w:left w:val="none" w:sz="0" w:space="0" w:color="auto"/>
        <w:bottom w:val="none" w:sz="0" w:space="0" w:color="auto"/>
        <w:right w:val="none" w:sz="0" w:space="0" w:color="auto"/>
      </w:divBdr>
    </w:div>
    <w:div w:id="683363445">
      <w:bodyDiv w:val="1"/>
      <w:marLeft w:val="0"/>
      <w:marRight w:val="0"/>
      <w:marTop w:val="0"/>
      <w:marBottom w:val="0"/>
      <w:divBdr>
        <w:top w:val="none" w:sz="0" w:space="0" w:color="auto"/>
        <w:left w:val="none" w:sz="0" w:space="0" w:color="auto"/>
        <w:bottom w:val="none" w:sz="0" w:space="0" w:color="auto"/>
        <w:right w:val="none" w:sz="0" w:space="0" w:color="auto"/>
      </w:divBdr>
    </w:div>
    <w:div w:id="683553924">
      <w:bodyDiv w:val="1"/>
      <w:marLeft w:val="0"/>
      <w:marRight w:val="0"/>
      <w:marTop w:val="0"/>
      <w:marBottom w:val="0"/>
      <w:divBdr>
        <w:top w:val="none" w:sz="0" w:space="0" w:color="auto"/>
        <w:left w:val="none" w:sz="0" w:space="0" w:color="auto"/>
        <w:bottom w:val="none" w:sz="0" w:space="0" w:color="auto"/>
        <w:right w:val="none" w:sz="0" w:space="0" w:color="auto"/>
      </w:divBdr>
    </w:div>
    <w:div w:id="684525409">
      <w:bodyDiv w:val="1"/>
      <w:marLeft w:val="0"/>
      <w:marRight w:val="0"/>
      <w:marTop w:val="0"/>
      <w:marBottom w:val="0"/>
      <w:divBdr>
        <w:top w:val="none" w:sz="0" w:space="0" w:color="auto"/>
        <w:left w:val="none" w:sz="0" w:space="0" w:color="auto"/>
        <w:bottom w:val="none" w:sz="0" w:space="0" w:color="auto"/>
        <w:right w:val="none" w:sz="0" w:space="0" w:color="auto"/>
      </w:divBdr>
    </w:div>
    <w:div w:id="687214502">
      <w:bodyDiv w:val="1"/>
      <w:marLeft w:val="0"/>
      <w:marRight w:val="0"/>
      <w:marTop w:val="0"/>
      <w:marBottom w:val="0"/>
      <w:divBdr>
        <w:top w:val="none" w:sz="0" w:space="0" w:color="auto"/>
        <w:left w:val="none" w:sz="0" w:space="0" w:color="auto"/>
        <w:bottom w:val="none" w:sz="0" w:space="0" w:color="auto"/>
        <w:right w:val="none" w:sz="0" w:space="0" w:color="auto"/>
      </w:divBdr>
    </w:div>
    <w:div w:id="689113063">
      <w:bodyDiv w:val="1"/>
      <w:marLeft w:val="0"/>
      <w:marRight w:val="0"/>
      <w:marTop w:val="0"/>
      <w:marBottom w:val="0"/>
      <w:divBdr>
        <w:top w:val="none" w:sz="0" w:space="0" w:color="auto"/>
        <w:left w:val="none" w:sz="0" w:space="0" w:color="auto"/>
        <w:bottom w:val="none" w:sz="0" w:space="0" w:color="auto"/>
        <w:right w:val="none" w:sz="0" w:space="0" w:color="auto"/>
      </w:divBdr>
    </w:div>
    <w:div w:id="689257803">
      <w:bodyDiv w:val="1"/>
      <w:marLeft w:val="0"/>
      <w:marRight w:val="0"/>
      <w:marTop w:val="0"/>
      <w:marBottom w:val="0"/>
      <w:divBdr>
        <w:top w:val="none" w:sz="0" w:space="0" w:color="auto"/>
        <w:left w:val="none" w:sz="0" w:space="0" w:color="auto"/>
        <w:bottom w:val="none" w:sz="0" w:space="0" w:color="auto"/>
        <w:right w:val="none" w:sz="0" w:space="0" w:color="auto"/>
      </w:divBdr>
    </w:div>
    <w:div w:id="695084416">
      <w:bodyDiv w:val="1"/>
      <w:marLeft w:val="0"/>
      <w:marRight w:val="0"/>
      <w:marTop w:val="0"/>
      <w:marBottom w:val="0"/>
      <w:divBdr>
        <w:top w:val="none" w:sz="0" w:space="0" w:color="auto"/>
        <w:left w:val="none" w:sz="0" w:space="0" w:color="auto"/>
        <w:bottom w:val="none" w:sz="0" w:space="0" w:color="auto"/>
        <w:right w:val="none" w:sz="0" w:space="0" w:color="auto"/>
      </w:divBdr>
    </w:div>
    <w:div w:id="701706228">
      <w:bodyDiv w:val="1"/>
      <w:marLeft w:val="0"/>
      <w:marRight w:val="0"/>
      <w:marTop w:val="0"/>
      <w:marBottom w:val="0"/>
      <w:divBdr>
        <w:top w:val="none" w:sz="0" w:space="0" w:color="auto"/>
        <w:left w:val="none" w:sz="0" w:space="0" w:color="auto"/>
        <w:bottom w:val="none" w:sz="0" w:space="0" w:color="auto"/>
        <w:right w:val="none" w:sz="0" w:space="0" w:color="auto"/>
      </w:divBdr>
    </w:div>
    <w:div w:id="702167682">
      <w:bodyDiv w:val="1"/>
      <w:marLeft w:val="0"/>
      <w:marRight w:val="0"/>
      <w:marTop w:val="0"/>
      <w:marBottom w:val="0"/>
      <w:divBdr>
        <w:top w:val="none" w:sz="0" w:space="0" w:color="auto"/>
        <w:left w:val="none" w:sz="0" w:space="0" w:color="auto"/>
        <w:bottom w:val="none" w:sz="0" w:space="0" w:color="auto"/>
        <w:right w:val="none" w:sz="0" w:space="0" w:color="auto"/>
      </w:divBdr>
    </w:div>
    <w:div w:id="703292794">
      <w:bodyDiv w:val="1"/>
      <w:marLeft w:val="0"/>
      <w:marRight w:val="0"/>
      <w:marTop w:val="0"/>
      <w:marBottom w:val="0"/>
      <w:divBdr>
        <w:top w:val="none" w:sz="0" w:space="0" w:color="auto"/>
        <w:left w:val="none" w:sz="0" w:space="0" w:color="auto"/>
        <w:bottom w:val="none" w:sz="0" w:space="0" w:color="auto"/>
        <w:right w:val="none" w:sz="0" w:space="0" w:color="auto"/>
      </w:divBdr>
    </w:div>
    <w:div w:id="703486495">
      <w:bodyDiv w:val="1"/>
      <w:marLeft w:val="0"/>
      <w:marRight w:val="0"/>
      <w:marTop w:val="0"/>
      <w:marBottom w:val="0"/>
      <w:divBdr>
        <w:top w:val="none" w:sz="0" w:space="0" w:color="auto"/>
        <w:left w:val="none" w:sz="0" w:space="0" w:color="auto"/>
        <w:bottom w:val="none" w:sz="0" w:space="0" w:color="auto"/>
        <w:right w:val="none" w:sz="0" w:space="0" w:color="auto"/>
      </w:divBdr>
    </w:div>
    <w:div w:id="703603885">
      <w:bodyDiv w:val="1"/>
      <w:marLeft w:val="0"/>
      <w:marRight w:val="0"/>
      <w:marTop w:val="0"/>
      <w:marBottom w:val="0"/>
      <w:divBdr>
        <w:top w:val="none" w:sz="0" w:space="0" w:color="auto"/>
        <w:left w:val="none" w:sz="0" w:space="0" w:color="auto"/>
        <w:bottom w:val="none" w:sz="0" w:space="0" w:color="auto"/>
        <w:right w:val="none" w:sz="0" w:space="0" w:color="auto"/>
      </w:divBdr>
    </w:div>
    <w:div w:id="704643136">
      <w:bodyDiv w:val="1"/>
      <w:marLeft w:val="0"/>
      <w:marRight w:val="0"/>
      <w:marTop w:val="0"/>
      <w:marBottom w:val="0"/>
      <w:divBdr>
        <w:top w:val="none" w:sz="0" w:space="0" w:color="auto"/>
        <w:left w:val="none" w:sz="0" w:space="0" w:color="auto"/>
        <w:bottom w:val="none" w:sz="0" w:space="0" w:color="auto"/>
        <w:right w:val="none" w:sz="0" w:space="0" w:color="auto"/>
      </w:divBdr>
    </w:div>
    <w:div w:id="710419166">
      <w:bodyDiv w:val="1"/>
      <w:marLeft w:val="0"/>
      <w:marRight w:val="0"/>
      <w:marTop w:val="0"/>
      <w:marBottom w:val="0"/>
      <w:divBdr>
        <w:top w:val="none" w:sz="0" w:space="0" w:color="auto"/>
        <w:left w:val="none" w:sz="0" w:space="0" w:color="auto"/>
        <w:bottom w:val="none" w:sz="0" w:space="0" w:color="auto"/>
        <w:right w:val="none" w:sz="0" w:space="0" w:color="auto"/>
      </w:divBdr>
    </w:div>
    <w:div w:id="711419252">
      <w:bodyDiv w:val="1"/>
      <w:marLeft w:val="0"/>
      <w:marRight w:val="0"/>
      <w:marTop w:val="0"/>
      <w:marBottom w:val="0"/>
      <w:divBdr>
        <w:top w:val="none" w:sz="0" w:space="0" w:color="auto"/>
        <w:left w:val="none" w:sz="0" w:space="0" w:color="auto"/>
        <w:bottom w:val="none" w:sz="0" w:space="0" w:color="auto"/>
        <w:right w:val="none" w:sz="0" w:space="0" w:color="auto"/>
      </w:divBdr>
    </w:div>
    <w:div w:id="714281264">
      <w:bodyDiv w:val="1"/>
      <w:marLeft w:val="0"/>
      <w:marRight w:val="0"/>
      <w:marTop w:val="0"/>
      <w:marBottom w:val="0"/>
      <w:divBdr>
        <w:top w:val="none" w:sz="0" w:space="0" w:color="auto"/>
        <w:left w:val="none" w:sz="0" w:space="0" w:color="auto"/>
        <w:bottom w:val="none" w:sz="0" w:space="0" w:color="auto"/>
        <w:right w:val="none" w:sz="0" w:space="0" w:color="auto"/>
      </w:divBdr>
    </w:div>
    <w:div w:id="717162986">
      <w:bodyDiv w:val="1"/>
      <w:marLeft w:val="0"/>
      <w:marRight w:val="0"/>
      <w:marTop w:val="0"/>
      <w:marBottom w:val="0"/>
      <w:divBdr>
        <w:top w:val="none" w:sz="0" w:space="0" w:color="auto"/>
        <w:left w:val="none" w:sz="0" w:space="0" w:color="auto"/>
        <w:bottom w:val="none" w:sz="0" w:space="0" w:color="auto"/>
        <w:right w:val="none" w:sz="0" w:space="0" w:color="auto"/>
      </w:divBdr>
    </w:div>
    <w:div w:id="719747999">
      <w:bodyDiv w:val="1"/>
      <w:marLeft w:val="0"/>
      <w:marRight w:val="0"/>
      <w:marTop w:val="0"/>
      <w:marBottom w:val="0"/>
      <w:divBdr>
        <w:top w:val="none" w:sz="0" w:space="0" w:color="auto"/>
        <w:left w:val="none" w:sz="0" w:space="0" w:color="auto"/>
        <w:bottom w:val="none" w:sz="0" w:space="0" w:color="auto"/>
        <w:right w:val="none" w:sz="0" w:space="0" w:color="auto"/>
      </w:divBdr>
    </w:div>
    <w:div w:id="723412037">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31347330">
      <w:bodyDiv w:val="1"/>
      <w:marLeft w:val="0"/>
      <w:marRight w:val="0"/>
      <w:marTop w:val="0"/>
      <w:marBottom w:val="0"/>
      <w:divBdr>
        <w:top w:val="none" w:sz="0" w:space="0" w:color="auto"/>
        <w:left w:val="none" w:sz="0" w:space="0" w:color="auto"/>
        <w:bottom w:val="none" w:sz="0" w:space="0" w:color="auto"/>
        <w:right w:val="none" w:sz="0" w:space="0" w:color="auto"/>
      </w:divBdr>
    </w:div>
    <w:div w:id="733551620">
      <w:bodyDiv w:val="1"/>
      <w:marLeft w:val="0"/>
      <w:marRight w:val="0"/>
      <w:marTop w:val="0"/>
      <w:marBottom w:val="0"/>
      <w:divBdr>
        <w:top w:val="none" w:sz="0" w:space="0" w:color="auto"/>
        <w:left w:val="none" w:sz="0" w:space="0" w:color="auto"/>
        <w:bottom w:val="none" w:sz="0" w:space="0" w:color="auto"/>
        <w:right w:val="none" w:sz="0" w:space="0" w:color="auto"/>
      </w:divBdr>
    </w:div>
    <w:div w:id="735708081">
      <w:bodyDiv w:val="1"/>
      <w:marLeft w:val="0"/>
      <w:marRight w:val="0"/>
      <w:marTop w:val="0"/>
      <w:marBottom w:val="0"/>
      <w:divBdr>
        <w:top w:val="none" w:sz="0" w:space="0" w:color="auto"/>
        <w:left w:val="none" w:sz="0" w:space="0" w:color="auto"/>
        <w:bottom w:val="none" w:sz="0" w:space="0" w:color="auto"/>
        <w:right w:val="none" w:sz="0" w:space="0" w:color="auto"/>
      </w:divBdr>
    </w:div>
    <w:div w:id="737290231">
      <w:bodyDiv w:val="1"/>
      <w:marLeft w:val="0"/>
      <w:marRight w:val="0"/>
      <w:marTop w:val="0"/>
      <w:marBottom w:val="0"/>
      <w:divBdr>
        <w:top w:val="none" w:sz="0" w:space="0" w:color="auto"/>
        <w:left w:val="none" w:sz="0" w:space="0" w:color="auto"/>
        <w:bottom w:val="none" w:sz="0" w:space="0" w:color="auto"/>
        <w:right w:val="none" w:sz="0" w:space="0" w:color="auto"/>
      </w:divBdr>
    </w:div>
    <w:div w:id="739182713">
      <w:bodyDiv w:val="1"/>
      <w:marLeft w:val="0"/>
      <w:marRight w:val="0"/>
      <w:marTop w:val="0"/>
      <w:marBottom w:val="0"/>
      <w:divBdr>
        <w:top w:val="none" w:sz="0" w:space="0" w:color="auto"/>
        <w:left w:val="none" w:sz="0" w:space="0" w:color="auto"/>
        <w:bottom w:val="none" w:sz="0" w:space="0" w:color="auto"/>
        <w:right w:val="none" w:sz="0" w:space="0" w:color="auto"/>
      </w:divBdr>
    </w:div>
    <w:div w:id="739600616">
      <w:bodyDiv w:val="1"/>
      <w:marLeft w:val="0"/>
      <w:marRight w:val="0"/>
      <w:marTop w:val="0"/>
      <w:marBottom w:val="0"/>
      <w:divBdr>
        <w:top w:val="none" w:sz="0" w:space="0" w:color="auto"/>
        <w:left w:val="none" w:sz="0" w:space="0" w:color="auto"/>
        <w:bottom w:val="none" w:sz="0" w:space="0" w:color="auto"/>
        <w:right w:val="none" w:sz="0" w:space="0" w:color="auto"/>
      </w:divBdr>
    </w:div>
    <w:div w:id="743340233">
      <w:bodyDiv w:val="1"/>
      <w:marLeft w:val="0"/>
      <w:marRight w:val="0"/>
      <w:marTop w:val="0"/>
      <w:marBottom w:val="0"/>
      <w:divBdr>
        <w:top w:val="none" w:sz="0" w:space="0" w:color="auto"/>
        <w:left w:val="none" w:sz="0" w:space="0" w:color="auto"/>
        <w:bottom w:val="none" w:sz="0" w:space="0" w:color="auto"/>
        <w:right w:val="none" w:sz="0" w:space="0" w:color="auto"/>
      </w:divBdr>
    </w:div>
    <w:div w:id="749355526">
      <w:bodyDiv w:val="1"/>
      <w:marLeft w:val="0"/>
      <w:marRight w:val="0"/>
      <w:marTop w:val="0"/>
      <w:marBottom w:val="0"/>
      <w:divBdr>
        <w:top w:val="none" w:sz="0" w:space="0" w:color="auto"/>
        <w:left w:val="none" w:sz="0" w:space="0" w:color="auto"/>
        <w:bottom w:val="none" w:sz="0" w:space="0" w:color="auto"/>
        <w:right w:val="none" w:sz="0" w:space="0" w:color="auto"/>
      </w:divBdr>
    </w:div>
    <w:div w:id="755439280">
      <w:bodyDiv w:val="1"/>
      <w:marLeft w:val="0"/>
      <w:marRight w:val="0"/>
      <w:marTop w:val="0"/>
      <w:marBottom w:val="0"/>
      <w:divBdr>
        <w:top w:val="none" w:sz="0" w:space="0" w:color="auto"/>
        <w:left w:val="none" w:sz="0" w:space="0" w:color="auto"/>
        <w:bottom w:val="none" w:sz="0" w:space="0" w:color="auto"/>
        <w:right w:val="none" w:sz="0" w:space="0" w:color="auto"/>
      </w:divBdr>
    </w:div>
    <w:div w:id="759639271">
      <w:bodyDiv w:val="1"/>
      <w:marLeft w:val="0"/>
      <w:marRight w:val="0"/>
      <w:marTop w:val="0"/>
      <w:marBottom w:val="0"/>
      <w:divBdr>
        <w:top w:val="none" w:sz="0" w:space="0" w:color="auto"/>
        <w:left w:val="none" w:sz="0" w:space="0" w:color="auto"/>
        <w:bottom w:val="none" w:sz="0" w:space="0" w:color="auto"/>
        <w:right w:val="none" w:sz="0" w:space="0" w:color="auto"/>
      </w:divBdr>
    </w:div>
    <w:div w:id="760446302">
      <w:bodyDiv w:val="1"/>
      <w:marLeft w:val="0"/>
      <w:marRight w:val="0"/>
      <w:marTop w:val="0"/>
      <w:marBottom w:val="0"/>
      <w:divBdr>
        <w:top w:val="none" w:sz="0" w:space="0" w:color="auto"/>
        <w:left w:val="none" w:sz="0" w:space="0" w:color="auto"/>
        <w:bottom w:val="none" w:sz="0" w:space="0" w:color="auto"/>
        <w:right w:val="none" w:sz="0" w:space="0" w:color="auto"/>
      </w:divBdr>
    </w:div>
    <w:div w:id="762069390">
      <w:bodyDiv w:val="1"/>
      <w:marLeft w:val="0"/>
      <w:marRight w:val="0"/>
      <w:marTop w:val="0"/>
      <w:marBottom w:val="0"/>
      <w:divBdr>
        <w:top w:val="none" w:sz="0" w:space="0" w:color="auto"/>
        <w:left w:val="none" w:sz="0" w:space="0" w:color="auto"/>
        <w:bottom w:val="none" w:sz="0" w:space="0" w:color="auto"/>
        <w:right w:val="none" w:sz="0" w:space="0" w:color="auto"/>
      </w:divBdr>
    </w:div>
    <w:div w:id="766730817">
      <w:bodyDiv w:val="1"/>
      <w:marLeft w:val="0"/>
      <w:marRight w:val="0"/>
      <w:marTop w:val="0"/>
      <w:marBottom w:val="0"/>
      <w:divBdr>
        <w:top w:val="none" w:sz="0" w:space="0" w:color="auto"/>
        <w:left w:val="none" w:sz="0" w:space="0" w:color="auto"/>
        <w:bottom w:val="none" w:sz="0" w:space="0" w:color="auto"/>
        <w:right w:val="none" w:sz="0" w:space="0" w:color="auto"/>
      </w:divBdr>
    </w:div>
    <w:div w:id="769471929">
      <w:bodyDiv w:val="1"/>
      <w:marLeft w:val="0"/>
      <w:marRight w:val="0"/>
      <w:marTop w:val="0"/>
      <w:marBottom w:val="0"/>
      <w:divBdr>
        <w:top w:val="none" w:sz="0" w:space="0" w:color="auto"/>
        <w:left w:val="none" w:sz="0" w:space="0" w:color="auto"/>
        <w:bottom w:val="none" w:sz="0" w:space="0" w:color="auto"/>
        <w:right w:val="none" w:sz="0" w:space="0" w:color="auto"/>
      </w:divBdr>
    </w:div>
    <w:div w:id="770127827">
      <w:bodyDiv w:val="1"/>
      <w:marLeft w:val="0"/>
      <w:marRight w:val="0"/>
      <w:marTop w:val="0"/>
      <w:marBottom w:val="0"/>
      <w:divBdr>
        <w:top w:val="none" w:sz="0" w:space="0" w:color="auto"/>
        <w:left w:val="none" w:sz="0" w:space="0" w:color="auto"/>
        <w:bottom w:val="none" w:sz="0" w:space="0" w:color="auto"/>
        <w:right w:val="none" w:sz="0" w:space="0" w:color="auto"/>
      </w:divBdr>
    </w:div>
    <w:div w:id="783891961">
      <w:bodyDiv w:val="1"/>
      <w:marLeft w:val="0"/>
      <w:marRight w:val="0"/>
      <w:marTop w:val="0"/>
      <w:marBottom w:val="0"/>
      <w:divBdr>
        <w:top w:val="none" w:sz="0" w:space="0" w:color="auto"/>
        <w:left w:val="none" w:sz="0" w:space="0" w:color="auto"/>
        <w:bottom w:val="none" w:sz="0" w:space="0" w:color="auto"/>
        <w:right w:val="none" w:sz="0" w:space="0" w:color="auto"/>
      </w:divBdr>
    </w:div>
    <w:div w:id="789473385">
      <w:bodyDiv w:val="1"/>
      <w:marLeft w:val="0"/>
      <w:marRight w:val="0"/>
      <w:marTop w:val="0"/>
      <w:marBottom w:val="0"/>
      <w:divBdr>
        <w:top w:val="none" w:sz="0" w:space="0" w:color="auto"/>
        <w:left w:val="none" w:sz="0" w:space="0" w:color="auto"/>
        <w:bottom w:val="none" w:sz="0" w:space="0" w:color="auto"/>
        <w:right w:val="none" w:sz="0" w:space="0" w:color="auto"/>
      </w:divBdr>
    </w:div>
    <w:div w:id="791751774">
      <w:bodyDiv w:val="1"/>
      <w:marLeft w:val="0"/>
      <w:marRight w:val="0"/>
      <w:marTop w:val="0"/>
      <w:marBottom w:val="0"/>
      <w:divBdr>
        <w:top w:val="none" w:sz="0" w:space="0" w:color="auto"/>
        <w:left w:val="none" w:sz="0" w:space="0" w:color="auto"/>
        <w:bottom w:val="none" w:sz="0" w:space="0" w:color="auto"/>
        <w:right w:val="none" w:sz="0" w:space="0" w:color="auto"/>
      </w:divBdr>
    </w:div>
    <w:div w:id="792286337">
      <w:bodyDiv w:val="1"/>
      <w:marLeft w:val="0"/>
      <w:marRight w:val="0"/>
      <w:marTop w:val="0"/>
      <w:marBottom w:val="0"/>
      <w:divBdr>
        <w:top w:val="none" w:sz="0" w:space="0" w:color="auto"/>
        <w:left w:val="none" w:sz="0" w:space="0" w:color="auto"/>
        <w:bottom w:val="none" w:sz="0" w:space="0" w:color="auto"/>
        <w:right w:val="none" w:sz="0" w:space="0" w:color="auto"/>
      </w:divBdr>
    </w:div>
    <w:div w:id="792405075">
      <w:bodyDiv w:val="1"/>
      <w:marLeft w:val="0"/>
      <w:marRight w:val="0"/>
      <w:marTop w:val="0"/>
      <w:marBottom w:val="0"/>
      <w:divBdr>
        <w:top w:val="none" w:sz="0" w:space="0" w:color="auto"/>
        <w:left w:val="none" w:sz="0" w:space="0" w:color="auto"/>
        <w:bottom w:val="none" w:sz="0" w:space="0" w:color="auto"/>
        <w:right w:val="none" w:sz="0" w:space="0" w:color="auto"/>
      </w:divBdr>
    </w:div>
    <w:div w:id="799616323">
      <w:bodyDiv w:val="1"/>
      <w:marLeft w:val="0"/>
      <w:marRight w:val="0"/>
      <w:marTop w:val="0"/>
      <w:marBottom w:val="0"/>
      <w:divBdr>
        <w:top w:val="none" w:sz="0" w:space="0" w:color="auto"/>
        <w:left w:val="none" w:sz="0" w:space="0" w:color="auto"/>
        <w:bottom w:val="none" w:sz="0" w:space="0" w:color="auto"/>
        <w:right w:val="none" w:sz="0" w:space="0" w:color="auto"/>
      </w:divBdr>
    </w:div>
    <w:div w:id="806822255">
      <w:bodyDiv w:val="1"/>
      <w:marLeft w:val="0"/>
      <w:marRight w:val="0"/>
      <w:marTop w:val="0"/>
      <w:marBottom w:val="0"/>
      <w:divBdr>
        <w:top w:val="none" w:sz="0" w:space="0" w:color="auto"/>
        <w:left w:val="none" w:sz="0" w:space="0" w:color="auto"/>
        <w:bottom w:val="none" w:sz="0" w:space="0" w:color="auto"/>
        <w:right w:val="none" w:sz="0" w:space="0" w:color="auto"/>
      </w:divBdr>
    </w:div>
    <w:div w:id="806897206">
      <w:bodyDiv w:val="1"/>
      <w:marLeft w:val="0"/>
      <w:marRight w:val="0"/>
      <w:marTop w:val="0"/>
      <w:marBottom w:val="0"/>
      <w:divBdr>
        <w:top w:val="none" w:sz="0" w:space="0" w:color="auto"/>
        <w:left w:val="none" w:sz="0" w:space="0" w:color="auto"/>
        <w:bottom w:val="none" w:sz="0" w:space="0" w:color="auto"/>
        <w:right w:val="none" w:sz="0" w:space="0" w:color="auto"/>
      </w:divBdr>
    </w:div>
    <w:div w:id="807552992">
      <w:bodyDiv w:val="1"/>
      <w:marLeft w:val="0"/>
      <w:marRight w:val="0"/>
      <w:marTop w:val="0"/>
      <w:marBottom w:val="0"/>
      <w:divBdr>
        <w:top w:val="none" w:sz="0" w:space="0" w:color="auto"/>
        <w:left w:val="none" w:sz="0" w:space="0" w:color="auto"/>
        <w:bottom w:val="none" w:sz="0" w:space="0" w:color="auto"/>
        <w:right w:val="none" w:sz="0" w:space="0" w:color="auto"/>
      </w:divBdr>
    </w:div>
    <w:div w:id="809055858">
      <w:bodyDiv w:val="1"/>
      <w:marLeft w:val="0"/>
      <w:marRight w:val="0"/>
      <w:marTop w:val="0"/>
      <w:marBottom w:val="0"/>
      <w:divBdr>
        <w:top w:val="none" w:sz="0" w:space="0" w:color="auto"/>
        <w:left w:val="none" w:sz="0" w:space="0" w:color="auto"/>
        <w:bottom w:val="none" w:sz="0" w:space="0" w:color="auto"/>
        <w:right w:val="none" w:sz="0" w:space="0" w:color="auto"/>
      </w:divBdr>
    </w:div>
    <w:div w:id="809397892">
      <w:bodyDiv w:val="1"/>
      <w:marLeft w:val="0"/>
      <w:marRight w:val="0"/>
      <w:marTop w:val="0"/>
      <w:marBottom w:val="0"/>
      <w:divBdr>
        <w:top w:val="none" w:sz="0" w:space="0" w:color="auto"/>
        <w:left w:val="none" w:sz="0" w:space="0" w:color="auto"/>
        <w:bottom w:val="none" w:sz="0" w:space="0" w:color="auto"/>
        <w:right w:val="none" w:sz="0" w:space="0" w:color="auto"/>
      </w:divBdr>
    </w:div>
    <w:div w:id="815877758">
      <w:bodyDiv w:val="1"/>
      <w:marLeft w:val="0"/>
      <w:marRight w:val="0"/>
      <w:marTop w:val="0"/>
      <w:marBottom w:val="0"/>
      <w:divBdr>
        <w:top w:val="none" w:sz="0" w:space="0" w:color="auto"/>
        <w:left w:val="none" w:sz="0" w:space="0" w:color="auto"/>
        <w:bottom w:val="none" w:sz="0" w:space="0" w:color="auto"/>
        <w:right w:val="none" w:sz="0" w:space="0" w:color="auto"/>
      </w:divBdr>
    </w:div>
    <w:div w:id="825628516">
      <w:bodyDiv w:val="1"/>
      <w:marLeft w:val="0"/>
      <w:marRight w:val="0"/>
      <w:marTop w:val="0"/>
      <w:marBottom w:val="0"/>
      <w:divBdr>
        <w:top w:val="none" w:sz="0" w:space="0" w:color="auto"/>
        <w:left w:val="none" w:sz="0" w:space="0" w:color="auto"/>
        <w:bottom w:val="none" w:sz="0" w:space="0" w:color="auto"/>
        <w:right w:val="none" w:sz="0" w:space="0" w:color="auto"/>
      </w:divBdr>
    </w:div>
    <w:div w:id="830021807">
      <w:bodyDiv w:val="1"/>
      <w:marLeft w:val="0"/>
      <w:marRight w:val="0"/>
      <w:marTop w:val="0"/>
      <w:marBottom w:val="0"/>
      <w:divBdr>
        <w:top w:val="none" w:sz="0" w:space="0" w:color="auto"/>
        <w:left w:val="none" w:sz="0" w:space="0" w:color="auto"/>
        <w:bottom w:val="none" w:sz="0" w:space="0" w:color="auto"/>
        <w:right w:val="none" w:sz="0" w:space="0" w:color="auto"/>
      </w:divBdr>
    </w:div>
    <w:div w:id="838623465">
      <w:bodyDiv w:val="1"/>
      <w:marLeft w:val="0"/>
      <w:marRight w:val="0"/>
      <w:marTop w:val="0"/>
      <w:marBottom w:val="0"/>
      <w:divBdr>
        <w:top w:val="none" w:sz="0" w:space="0" w:color="auto"/>
        <w:left w:val="none" w:sz="0" w:space="0" w:color="auto"/>
        <w:bottom w:val="none" w:sz="0" w:space="0" w:color="auto"/>
        <w:right w:val="none" w:sz="0" w:space="0" w:color="auto"/>
      </w:divBdr>
    </w:div>
    <w:div w:id="839664807">
      <w:bodyDiv w:val="1"/>
      <w:marLeft w:val="0"/>
      <w:marRight w:val="0"/>
      <w:marTop w:val="0"/>
      <w:marBottom w:val="0"/>
      <w:divBdr>
        <w:top w:val="none" w:sz="0" w:space="0" w:color="auto"/>
        <w:left w:val="none" w:sz="0" w:space="0" w:color="auto"/>
        <w:bottom w:val="none" w:sz="0" w:space="0" w:color="auto"/>
        <w:right w:val="none" w:sz="0" w:space="0" w:color="auto"/>
      </w:divBdr>
    </w:div>
    <w:div w:id="839731218">
      <w:bodyDiv w:val="1"/>
      <w:marLeft w:val="0"/>
      <w:marRight w:val="0"/>
      <w:marTop w:val="0"/>
      <w:marBottom w:val="0"/>
      <w:divBdr>
        <w:top w:val="none" w:sz="0" w:space="0" w:color="auto"/>
        <w:left w:val="none" w:sz="0" w:space="0" w:color="auto"/>
        <w:bottom w:val="none" w:sz="0" w:space="0" w:color="auto"/>
        <w:right w:val="none" w:sz="0" w:space="0" w:color="auto"/>
      </w:divBdr>
    </w:div>
    <w:div w:id="847208553">
      <w:bodyDiv w:val="1"/>
      <w:marLeft w:val="0"/>
      <w:marRight w:val="0"/>
      <w:marTop w:val="0"/>
      <w:marBottom w:val="0"/>
      <w:divBdr>
        <w:top w:val="none" w:sz="0" w:space="0" w:color="auto"/>
        <w:left w:val="none" w:sz="0" w:space="0" w:color="auto"/>
        <w:bottom w:val="none" w:sz="0" w:space="0" w:color="auto"/>
        <w:right w:val="none" w:sz="0" w:space="0" w:color="auto"/>
      </w:divBdr>
    </w:div>
    <w:div w:id="848567189">
      <w:bodyDiv w:val="1"/>
      <w:marLeft w:val="0"/>
      <w:marRight w:val="0"/>
      <w:marTop w:val="0"/>
      <w:marBottom w:val="0"/>
      <w:divBdr>
        <w:top w:val="none" w:sz="0" w:space="0" w:color="auto"/>
        <w:left w:val="none" w:sz="0" w:space="0" w:color="auto"/>
        <w:bottom w:val="none" w:sz="0" w:space="0" w:color="auto"/>
        <w:right w:val="none" w:sz="0" w:space="0" w:color="auto"/>
      </w:divBdr>
    </w:div>
    <w:div w:id="849567243">
      <w:bodyDiv w:val="1"/>
      <w:marLeft w:val="0"/>
      <w:marRight w:val="0"/>
      <w:marTop w:val="0"/>
      <w:marBottom w:val="0"/>
      <w:divBdr>
        <w:top w:val="none" w:sz="0" w:space="0" w:color="auto"/>
        <w:left w:val="none" w:sz="0" w:space="0" w:color="auto"/>
        <w:bottom w:val="none" w:sz="0" w:space="0" w:color="auto"/>
        <w:right w:val="none" w:sz="0" w:space="0" w:color="auto"/>
      </w:divBdr>
    </w:div>
    <w:div w:id="861867181">
      <w:bodyDiv w:val="1"/>
      <w:marLeft w:val="0"/>
      <w:marRight w:val="0"/>
      <w:marTop w:val="0"/>
      <w:marBottom w:val="0"/>
      <w:divBdr>
        <w:top w:val="none" w:sz="0" w:space="0" w:color="auto"/>
        <w:left w:val="none" w:sz="0" w:space="0" w:color="auto"/>
        <w:bottom w:val="none" w:sz="0" w:space="0" w:color="auto"/>
        <w:right w:val="none" w:sz="0" w:space="0" w:color="auto"/>
      </w:divBdr>
    </w:div>
    <w:div w:id="867448028">
      <w:bodyDiv w:val="1"/>
      <w:marLeft w:val="0"/>
      <w:marRight w:val="0"/>
      <w:marTop w:val="0"/>
      <w:marBottom w:val="0"/>
      <w:divBdr>
        <w:top w:val="none" w:sz="0" w:space="0" w:color="auto"/>
        <w:left w:val="none" w:sz="0" w:space="0" w:color="auto"/>
        <w:bottom w:val="none" w:sz="0" w:space="0" w:color="auto"/>
        <w:right w:val="none" w:sz="0" w:space="0" w:color="auto"/>
      </w:divBdr>
    </w:div>
    <w:div w:id="874775585">
      <w:bodyDiv w:val="1"/>
      <w:marLeft w:val="0"/>
      <w:marRight w:val="0"/>
      <w:marTop w:val="0"/>
      <w:marBottom w:val="0"/>
      <w:divBdr>
        <w:top w:val="none" w:sz="0" w:space="0" w:color="auto"/>
        <w:left w:val="none" w:sz="0" w:space="0" w:color="auto"/>
        <w:bottom w:val="none" w:sz="0" w:space="0" w:color="auto"/>
        <w:right w:val="none" w:sz="0" w:space="0" w:color="auto"/>
      </w:divBdr>
    </w:div>
    <w:div w:id="874925946">
      <w:bodyDiv w:val="1"/>
      <w:marLeft w:val="0"/>
      <w:marRight w:val="0"/>
      <w:marTop w:val="0"/>
      <w:marBottom w:val="0"/>
      <w:divBdr>
        <w:top w:val="none" w:sz="0" w:space="0" w:color="auto"/>
        <w:left w:val="none" w:sz="0" w:space="0" w:color="auto"/>
        <w:bottom w:val="none" w:sz="0" w:space="0" w:color="auto"/>
        <w:right w:val="none" w:sz="0" w:space="0" w:color="auto"/>
      </w:divBdr>
    </w:div>
    <w:div w:id="877006468">
      <w:bodyDiv w:val="1"/>
      <w:marLeft w:val="0"/>
      <w:marRight w:val="0"/>
      <w:marTop w:val="0"/>
      <w:marBottom w:val="0"/>
      <w:divBdr>
        <w:top w:val="none" w:sz="0" w:space="0" w:color="auto"/>
        <w:left w:val="none" w:sz="0" w:space="0" w:color="auto"/>
        <w:bottom w:val="none" w:sz="0" w:space="0" w:color="auto"/>
        <w:right w:val="none" w:sz="0" w:space="0" w:color="auto"/>
      </w:divBdr>
    </w:div>
    <w:div w:id="879363938">
      <w:bodyDiv w:val="1"/>
      <w:marLeft w:val="0"/>
      <w:marRight w:val="0"/>
      <w:marTop w:val="0"/>
      <w:marBottom w:val="0"/>
      <w:divBdr>
        <w:top w:val="none" w:sz="0" w:space="0" w:color="auto"/>
        <w:left w:val="none" w:sz="0" w:space="0" w:color="auto"/>
        <w:bottom w:val="none" w:sz="0" w:space="0" w:color="auto"/>
        <w:right w:val="none" w:sz="0" w:space="0" w:color="auto"/>
      </w:divBdr>
    </w:div>
    <w:div w:id="888031752">
      <w:bodyDiv w:val="1"/>
      <w:marLeft w:val="0"/>
      <w:marRight w:val="0"/>
      <w:marTop w:val="0"/>
      <w:marBottom w:val="0"/>
      <w:divBdr>
        <w:top w:val="none" w:sz="0" w:space="0" w:color="auto"/>
        <w:left w:val="none" w:sz="0" w:space="0" w:color="auto"/>
        <w:bottom w:val="none" w:sz="0" w:space="0" w:color="auto"/>
        <w:right w:val="none" w:sz="0" w:space="0" w:color="auto"/>
      </w:divBdr>
    </w:div>
    <w:div w:id="891886102">
      <w:bodyDiv w:val="1"/>
      <w:marLeft w:val="0"/>
      <w:marRight w:val="0"/>
      <w:marTop w:val="0"/>
      <w:marBottom w:val="0"/>
      <w:divBdr>
        <w:top w:val="none" w:sz="0" w:space="0" w:color="auto"/>
        <w:left w:val="none" w:sz="0" w:space="0" w:color="auto"/>
        <w:bottom w:val="none" w:sz="0" w:space="0" w:color="auto"/>
        <w:right w:val="none" w:sz="0" w:space="0" w:color="auto"/>
      </w:divBdr>
    </w:div>
    <w:div w:id="893005312">
      <w:bodyDiv w:val="1"/>
      <w:marLeft w:val="0"/>
      <w:marRight w:val="0"/>
      <w:marTop w:val="0"/>
      <w:marBottom w:val="0"/>
      <w:divBdr>
        <w:top w:val="none" w:sz="0" w:space="0" w:color="auto"/>
        <w:left w:val="none" w:sz="0" w:space="0" w:color="auto"/>
        <w:bottom w:val="none" w:sz="0" w:space="0" w:color="auto"/>
        <w:right w:val="none" w:sz="0" w:space="0" w:color="auto"/>
      </w:divBdr>
      <w:divsChild>
        <w:div w:id="2030328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675563">
              <w:marLeft w:val="0"/>
              <w:marRight w:val="0"/>
              <w:marTop w:val="0"/>
              <w:marBottom w:val="0"/>
              <w:divBdr>
                <w:top w:val="none" w:sz="0" w:space="0" w:color="auto"/>
                <w:left w:val="none" w:sz="0" w:space="0" w:color="auto"/>
                <w:bottom w:val="none" w:sz="0" w:space="0" w:color="auto"/>
                <w:right w:val="none" w:sz="0" w:space="0" w:color="auto"/>
              </w:divBdr>
              <w:divsChild>
                <w:div w:id="1863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7551">
      <w:bodyDiv w:val="1"/>
      <w:marLeft w:val="0"/>
      <w:marRight w:val="0"/>
      <w:marTop w:val="0"/>
      <w:marBottom w:val="0"/>
      <w:divBdr>
        <w:top w:val="none" w:sz="0" w:space="0" w:color="auto"/>
        <w:left w:val="none" w:sz="0" w:space="0" w:color="auto"/>
        <w:bottom w:val="none" w:sz="0" w:space="0" w:color="auto"/>
        <w:right w:val="none" w:sz="0" w:space="0" w:color="auto"/>
      </w:divBdr>
    </w:div>
    <w:div w:id="897012408">
      <w:bodyDiv w:val="1"/>
      <w:marLeft w:val="0"/>
      <w:marRight w:val="0"/>
      <w:marTop w:val="0"/>
      <w:marBottom w:val="0"/>
      <w:divBdr>
        <w:top w:val="none" w:sz="0" w:space="0" w:color="auto"/>
        <w:left w:val="none" w:sz="0" w:space="0" w:color="auto"/>
        <w:bottom w:val="none" w:sz="0" w:space="0" w:color="auto"/>
        <w:right w:val="none" w:sz="0" w:space="0" w:color="auto"/>
      </w:divBdr>
      <w:divsChild>
        <w:div w:id="1722055593">
          <w:marLeft w:val="547"/>
          <w:marRight w:val="0"/>
          <w:marTop w:val="0"/>
          <w:marBottom w:val="0"/>
          <w:divBdr>
            <w:top w:val="none" w:sz="0" w:space="0" w:color="auto"/>
            <w:left w:val="none" w:sz="0" w:space="0" w:color="auto"/>
            <w:bottom w:val="none" w:sz="0" w:space="0" w:color="auto"/>
            <w:right w:val="none" w:sz="0" w:space="0" w:color="auto"/>
          </w:divBdr>
        </w:div>
      </w:divsChild>
    </w:div>
    <w:div w:id="897594127">
      <w:bodyDiv w:val="1"/>
      <w:marLeft w:val="0"/>
      <w:marRight w:val="0"/>
      <w:marTop w:val="0"/>
      <w:marBottom w:val="0"/>
      <w:divBdr>
        <w:top w:val="none" w:sz="0" w:space="0" w:color="auto"/>
        <w:left w:val="none" w:sz="0" w:space="0" w:color="auto"/>
        <w:bottom w:val="none" w:sz="0" w:space="0" w:color="auto"/>
        <w:right w:val="none" w:sz="0" w:space="0" w:color="auto"/>
      </w:divBdr>
    </w:div>
    <w:div w:id="898588438">
      <w:bodyDiv w:val="1"/>
      <w:marLeft w:val="0"/>
      <w:marRight w:val="0"/>
      <w:marTop w:val="0"/>
      <w:marBottom w:val="0"/>
      <w:divBdr>
        <w:top w:val="none" w:sz="0" w:space="0" w:color="auto"/>
        <w:left w:val="none" w:sz="0" w:space="0" w:color="auto"/>
        <w:bottom w:val="none" w:sz="0" w:space="0" w:color="auto"/>
        <w:right w:val="none" w:sz="0" w:space="0" w:color="auto"/>
      </w:divBdr>
    </w:div>
    <w:div w:id="904996530">
      <w:bodyDiv w:val="1"/>
      <w:marLeft w:val="0"/>
      <w:marRight w:val="0"/>
      <w:marTop w:val="0"/>
      <w:marBottom w:val="0"/>
      <w:divBdr>
        <w:top w:val="none" w:sz="0" w:space="0" w:color="auto"/>
        <w:left w:val="none" w:sz="0" w:space="0" w:color="auto"/>
        <w:bottom w:val="none" w:sz="0" w:space="0" w:color="auto"/>
        <w:right w:val="none" w:sz="0" w:space="0" w:color="auto"/>
      </w:divBdr>
    </w:div>
    <w:div w:id="910045889">
      <w:bodyDiv w:val="1"/>
      <w:marLeft w:val="0"/>
      <w:marRight w:val="0"/>
      <w:marTop w:val="0"/>
      <w:marBottom w:val="0"/>
      <w:divBdr>
        <w:top w:val="none" w:sz="0" w:space="0" w:color="auto"/>
        <w:left w:val="none" w:sz="0" w:space="0" w:color="auto"/>
        <w:bottom w:val="none" w:sz="0" w:space="0" w:color="auto"/>
        <w:right w:val="none" w:sz="0" w:space="0" w:color="auto"/>
      </w:divBdr>
    </w:div>
    <w:div w:id="922881681">
      <w:bodyDiv w:val="1"/>
      <w:marLeft w:val="0"/>
      <w:marRight w:val="0"/>
      <w:marTop w:val="0"/>
      <w:marBottom w:val="0"/>
      <w:divBdr>
        <w:top w:val="none" w:sz="0" w:space="0" w:color="auto"/>
        <w:left w:val="none" w:sz="0" w:space="0" w:color="auto"/>
        <w:bottom w:val="none" w:sz="0" w:space="0" w:color="auto"/>
        <w:right w:val="none" w:sz="0" w:space="0" w:color="auto"/>
      </w:divBdr>
    </w:div>
    <w:div w:id="927468936">
      <w:bodyDiv w:val="1"/>
      <w:marLeft w:val="0"/>
      <w:marRight w:val="0"/>
      <w:marTop w:val="0"/>
      <w:marBottom w:val="0"/>
      <w:divBdr>
        <w:top w:val="none" w:sz="0" w:space="0" w:color="auto"/>
        <w:left w:val="none" w:sz="0" w:space="0" w:color="auto"/>
        <w:bottom w:val="none" w:sz="0" w:space="0" w:color="auto"/>
        <w:right w:val="none" w:sz="0" w:space="0" w:color="auto"/>
      </w:divBdr>
    </w:div>
    <w:div w:id="929776203">
      <w:bodyDiv w:val="1"/>
      <w:marLeft w:val="0"/>
      <w:marRight w:val="0"/>
      <w:marTop w:val="0"/>
      <w:marBottom w:val="0"/>
      <w:divBdr>
        <w:top w:val="none" w:sz="0" w:space="0" w:color="auto"/>
        <w:left w:val="none" w:sz="0" w:space="0" w:color="auto"/>
        <w:bottom w:val="none" w:sz="0" w:space="0" w:color="auto"/>
        <w:right w:val="none" w:sz="0" w:space="0" w:color="auto"/>
      </w:divBdr>
    </w:div>
    <w:div w:id="933437718">
      <w:bodyDiv w:val="1"/>
      <w:marLeft w:val="0"/>
      <w:marRight w:val="0"/>
      <w:marTop w:val="0"/>
      <w:marBottom w:val="0"/>
      <w:divBdr>
        <w:top w:val="none" w:sz="0" w:space="0" w:color="auto"/>
        <w:left w:val="none" w:sz="0" w:space="0" w:color="auto"/>
        <w:bottom w:val="none" w:sz="0" w:space="0" w:color="auto"/>
        <w:right w:val="none" w:sz="0" w:space="0" w:color="auto"/>
      </w:divBdr>
    </w:div>
    <w:div w:id="934366095">
      <w:bodyDiv w:val="1"/>
      <w:marLeft w:val="0"/>
      <w:marRight w:val="0"/>
      <w:marTop w:val="0"/>
      <w:marBottom w:val="0"/>
      <w:divBdr>
        <w:top w:val="none" w:sz="0" w:space="0" w:color="auto"/>
        <w:left w:val="none" w:sz="0" w:space="0" w:color="auto"/>
        <w:bottom w:val="none" w:sz="0" w:space="0" w:color="auto"/>
        <w:right w:val="none" w:sz="0" w:space="0" w:color="auto"/>
      </w:divBdr>
    </w:div>
    <w:div w:id="937981252">
      <w:bodyDiv w:val="1"/>
      <w:marLeft w:val="0"/>
      <w:marRight w:val="0"/>
      <w:marTop w:val="0"/>
      <w:marBottom w:val="0"/>
      <w:divBdr>
        <w:top w:val="none" w:sz="0" w:space="0" w:color="auto"/>
        <w:left w:val="none" w:sz="0" w:space="0" w:color="auto"/>
        <w:bottom w:val="none" w:sz="0" w:space="0" w:color="auto"/>
        <w:right w:val="none" w:sz="0" w:space="0" w:color="auto"/>
      </w:divBdr>
    </w:div>
    <w:div w:id="940987006">
      <w:bodyDiv w:val="1"/>
      <w:marLeft w:val="0"/>
      <w:marRight w:val="0"/>
      <w:marTop w:val="0"/>
      <w:marBottom w:val="0"/>
      <w:divBdr>
        <w:top w:val="none" w:sz="0" w:space="0" w:color="auto"/>
        <w:left w:val="none" w:sz="0" w:space="0" w:color="auto"/>
        <w:bottom w:val="none" w:sz="0" w:space="0" w:color="auto"/>
        <w:right w:val="none" w:sz="0" w:space="0" w:color="auto"/>
      </w:divBdr>
    </w:div>
    <w:div w:id="946426233">
      <w:bodyDiv w:val="1"/>
      <w:marLeft w:val="0"/>
      <w:marRight w:val="0"/>
      <w:marTop w:val="0"/>
      <w:marBottom w:val="0"/>
      <w:divBdr>
        <w:top w:val="none" w:sz="0" w:space="0" w:color="auto"/>
        <w:left w:val="none" w:sz="0" w:space="0" w:color="auto"/>
        <w:bottom w:val="none" w:sz="0" w:space="0" w:color="auto"/>
        <w:right w:val="none" w:sz="0" w:space="0" w:color="auto"/>
      </w:divBdr>
    </w:div>
    <w:div w:id="947732684">
      <w:bodyDiv w:val="1"/>
      <w:marLeft w:val="0"/>
      <w:marRight w:val="0"/>
      <w:marTop w:val="0"/>
      <w:marBottom w:val="0"/>
      <w:divBdr>
        <w:top w:val="none" w:sz="0" w:space="0" w:color="auto"/>
        <w:left w:val="none" w:sz="0" w:space="0" w:color="auto"/>
        <w:bottom w:val="none" w:sz="0" w:space="0" w:color="auto"/>
        <w:right w:val="none" w:sz="0" w:space="0" w:color="auto"/>
      </w:divBdr>
    </w:div>
    <w:div w:id="949431785">
      <w:bodyDiv w:val="1"/>
      <w:marLeft w:val="0"/>
      <w:marRight w:val="0"/>
      <w:marTop w:val="0"/>
      <w:marBottom w:val="0"/>
      <w:divBdr>
        <w:top w:val="none" w:sz="0" w:space="0" w:color="auto"/>
        <w:left w:val="none" w:sz="0" w:space="0" w:color="auto"/>
        <w:bottom w:val="none" w:sz="0" w:space="0" w:color="auto"/>
        <w:right w:val="none" w:sz="0" w:space="0" w:color="auto"/>
      </w:divBdr>
    </w:div>
    <w:div w:id="954361293">
      <w:bodyDiv w:val="1"/>
      <w:marLeft w:val="0"/>
      <w:marRight w:val="0"/>
      <w:marTop w:val="0"/>
      <w:marBottom w:val="0"/>
      <w:divBdr>
        <w:top w:val="none" w:sz="0" w:space="0" w:color="auto"/>
        <w:left w:val="none" w:sz="0" w:space="0" w:color="auto"/>
        <w:bottom w:val="none" w:sz="0" w:space="0" w:color="auto"/>
        <w:right w:val="none" w:sz="0" w:space="0" w:color="auto"/>
      </w:divBdr>
    </w:div>
    <w:div w:id="955990099">
      <w:bodyDiv w:val="1"/>
      <w:marLeft w:val="0"/>
      <w:marRight w:val="0"/>
      <w:marTop w:val="0"/>
      <w:marBottom w:val="0"/>
      <w:divBdr>
        <w:top w:val="none" w:sz="0" w:space="0" w:color="auto"/>
        <w:left w:val="none" w:sz="0" w:space="0" w:color="auto"/>
        <w:bottom w:val="none" w:sz="0" w:space="0" w:color="auto"/>
        <w:right w:val="none" w:sz="0" w:space="0" w:color="auto"/>
      </w:divBdr>
    </w:div>
    <w:div w:id="957101179">
      <w:bodyDiv w:val="1"/>
      <w:marLeft w:val="0"/>
      <w:marRight w:val="0"/>
      <w:marTop w:val="0"/>
      <w:marBottom w:val="0"/>
      <w:divBdr>
        <w:top w:val="none" w:sz="0" w:space="0" w:color="auto"/>
        <w:left w:val="none" w:sz="0" w:space="0" w:color="auto"/>
        <w:bottom w:val="none" w:sz="0" w:space="0" w:color="auto"/>
        <w:right w:val="none" w:sz="0" w:space="0" w:color="auto"/>
      </w:divBdr>
    </w:div>
    <w:div w:id="957561886">
      <w:bodyDiv w:val="1"/>
      <w:marLeft w:val="0"/>
      <w:marRight w:val="0"/>
      <w:marTop w:val="0"/>
      <w:marBottom w:val="0"/>
      <w:divBdr>
        <w:top w:val="none" w:sz="0" w:space="0" w:color="auto"/>
        <w:left w:val="none" w:sz="0" w:space="0" w:color="auto"/>
        <w:bottom w:val="none" w:sz="0" w:space="0" w:color="auto"/>
        <w:right w:val="none" w:sz="0" w:space="0" w:color="auto"/>
      </w:divBdr>
    </w:div>
    <w:div w:id="960839624">
      <w:bodyDiv w:val="1"/>
      <w:marLeft w:val="0"/>
      <w:marRight w:val="0"/>
      <w:marTop w:val="0"/>
      <w:marBottom w:val="0"/>
      <w:divBdr>
        <w:top w:val="none" w:sz="0" w:space="0" w:color="auto"/>
        <w:left w:val="none" w:sz="0" w:space="0" w:color="auto"/>
        <w:bottom w:val="none" w:sz="0" w:space="0" w:color="auto"/>
        <w:right w:val="none" w:sz="0" w:space="0" w:color="auto"/>
      </w:divBdr>
    </w:div>
    <w:div w:id="971404646">
      <w:bodyDiv w:val="1"/>
      <w:marLeft w:val="0"/>
      <w:marRight w:val="0"/>
      <w:marTop w:val="0"/>
      <w:marBottom w:val="0"/>
      <w:divBdr>
        <w:top w:val="none" w:sz="0" w:space="0" w:color="auto"/>
        <w:left w:val="none" w:sz="0" w:space="0" w:color="auto"/>
        <w:bottom w:val="none" w:sz="0" w:space="0" w:color="auto"/>
        <w:right w:val="none" w:sz="0" w:space="0" w:color="auto"/>
      </w:divBdr>
    </w:div>
    <w:div w:id="973173654">
      <w:bodyDiv w:val="1"/>
      <w:marLeft w:val="0"/>
      <w:marRight w:val="0"/>
      <w:marTop w:val="0"/>
      <w:marBottom w:val="0"/>
      <w:divBdr>
        <w:top w:val="none" w:sz="0" w:space="0" w:color="auto"/>
        <w:left w:val="none" w:sz="0" w:space="0" w:color="auto"/>
        <w:bottom w:val="none" w:sz="0" w:space="0" w:color="auto"/>
        <w:right w:val="none" w:sz="0" w:space="0" w:color="auto"/>
      </w:divBdr>
    </w:div>
    <w:div w:id="975909566">
      <w:bodyDiv w:val="1"/>
      <w:marLeft w:val="0"/>
      <w:marRight w:val="0"/>
      <w:marTop w:val="0"/>
      <w:marBottom w:val="0"/>
      <w:divBdr>
        <w:top w:val="none" w:sz="0" w:space="0" w:color="auto"/>
        <w:left w:val="none" w:sz="0" w:space="0" w:color="auto"/>
        <w:bottom w:val="none" w:sz="0" w:space="0" w:color="auto"/>
        <w:right w:val="none" w:sz="0" w:space="0" w:color="auto"/>
      </w:divBdr>
    </w:div>
    <w:div w:id="995181134">
      <w:bodyDiv w:val="1"/>
      <w:marLeft w:val="0"/>
      <w:marRight w:val="0"/>
      <w:marTop w:val="0"/>
      <w:marBottom w:val="0"/>
      <w:divBdr>
        <w:top w:val="none" w:sz="0" w:space="0" w:color="auto"/>
        <w:left w:val="none" w:sz="0" w:space="0" w:color="auto"/>
        <w:bottom w:val="none" w:sz="0" w:space="0" w:color="auto"/>
        <w:right w:val="none" w:sz="0" w:space="0" w:color="auto"/>
      </w:divBdr>
    </w:div>
    <w:div w:id="995495696">
      <w:bodyDiv w:val="1"/>
      <w:marLeft w:val="0"/>
      <w:marRight w:val="0"/>
      <w:marTop w:val="0"/>
      <w:marBottom w:val="0"/>
      <w:divBdr>
        <w:top w:val="none" w:sz="0" w:space="0" w:color="auto"/>
        <w:left w:val="none" w:sz="0" w:space="0" w:color="auto"/>
        <w:bottom w:val="none" w:sz="0" w:space="0" w:color="auto"/>
        <w:right w:val="none" w:sz="0" w:space="0" w:color="auto"/>
      </w:divBdr>
    </w:div>
    <w:div w:id="998190601">
      <w:bodyDiv w:val="1"/>
      <w:marLeft w:val="0"/>
      <w:marRight w:val="0"/>
      <w:marTop w:val="0"/>
      <w:marBottom w:val="0"/>
      <w:divBdr>
        <w:top w:val="none" w:sz="0" w:space="0" w:color="auto"/>
        <w:left w:val="none" w:sz="0" w:space="0" w:color="auto"/>
        <w:bottom w:val="none" w:sz="0" w:space="0" w:color="auto"/>
        <w:right w:val="none" w:sz="0" w:space="0" w:color="auto"/>
      </w:divBdr>
      <w:divsChild>
        <w:div w:id="613251701">
          <w:marLeft w:val="360"/>
          <w:marRight w:val="0"/>
          <w:marTop w:val="41"/>
          <w:marBottom w:val="0"/>
          <w:divBdr>
            <w:top w:val="none" w:sz="0" w:space="0" w:color="auto"/>
            <w:left w:val="none" w:sz="0" w:space="0" w:color="auto"/>
            <w:bottom w:val="none" w:sz="0" w:space="0" w:color="auto"/>
            <w:right w:val="none" w:sz="0" w:space="0" w:color="auto"/>
          </w:divBdr>
        </w:div>
        <w:div w:id="667711504">
          <w:marLeft w:val="360"/>
          <w:marRight w:val="0"/>
          <w:marTop w:val="41"/>
          <w:marBottom w:val="0"/>
          <w:divBdr>
            <w:top w:val="none" w:sz="0" w:space="0" w:color="auto"/>
            <w:left w:val="none" w:sz="0" w:space="0" w:color="auto"/>
            <w:bottom w:val="none" w:sz="0" w:space="0" w:color="auto"/>
            <w:right w:val="none" w:sz="0" w:space="0" w:color="auto"/>
          </w:divBdr>
        </w:div>
        <w:div w:id="1090657112">
          <w:marLeft w:val="360"/>
          <w:marRight w:val="0"/>
          <w:marTop w:val="41"/>
          <w:marBottom w:val="0"/>
          <w:divBdr>
            <w:top w:val="none" w:sz="0" w:space="0" w:color="auto"/>
            <w:left w:val="none" w:sz="0" w:space="0" w:color="auto"/>
            <w:bottom w:val="none" w:sz="0" w:space="0" w:color="auto"/>
            <w:right w:val="none" w:sz="0" w:space="0" w:color="auto"/>
          </w:divBdr>
        </w:div>
        <w:div w:id="2002000161">
          <w:marLeft w:val="274"/>
          <w:marRight w:val="0"/>
          <w:marTop w:val="41"/>
          <w:marBottom w:val="0"/>
          <w:divBdr>
            <w:top w:val="none" w:sz="0" w:space="0" w:color="auto"/>
            <w:left w:val="none" w:sz="0" w:space="0" w:color="auto"/>
            <w:bottom w:val="none" w:sz="0" w:space="0" w:color="auto"/>
            <w:right w:val="none" w:sz="0" w:space="0" w:color="auto"/>
          </w:divBdr>
        </w:div>
      </w:divsChild>
    </w:div>
    <w:div w:id="1002077355">
      <w:bodyDiv w:val="1"/>
      <w:marLeft w:val="0"/>
      <w:marRight w:val="0"/>
      <w:marTop w:val="0"/>
      <w:marBottom w:val="0"/>
      <w:divBdr>
        <w:top w:val="none" w:sz="0" w:space="0" w:color="auto"/>
        <w:left w:val="none" w:sz="0" w:space="0" w:color="auto"/>
        <w:bottom w:val="none" w:sz="0" w:space="0" w:color="auto"/>
        <w:right w:val="none" w:sz="0" w:space="0" w:color="auto"/>
      </w:divBdr>
    </w:div>
    <w:div w:id="1009911024">
      <w:bodyDiv w:val="1"/>
      <w:marLeft w:val="0"/>
      <w:marRight w:val="0"/>
      <w:marTop w:val="0"/>
      <w:marBottom w:val="0"/>
      <w:divBdr>
        <w:top w:val="none" w:sz="0" w:space="0" w:color="auto"/>
        <w:left w:val="none" w:sz="0" w:space="0" w:color="auto"/>
        <w:bottom w:val="none" w:sz="0" w:space="0" w:color="auto"/>
        <w:right w:val="none" w:sz="0" w:space="0" w:color="auto"/>
      </w:divBdr>
    </w:div>
    <w:div w:id="1017656644">
      <w:bodyDiv w:val="1"/>
      <w:marLeft w:val="0"/>
      <w:marRight w:val="0"/>
      <w:marTop w:val="0"/>
      <w:marBottom w:val="0"/>
      <w:divBdr>
        <w:top w:val="none" w:sz="0" w:space="0" w:color="auto"/>
        <w:left w:val="none" w:sz="0" w:space="0" w:color="auto"/>
        <w:bottom w:val="none" w:sz="0" w:space="0" w:color="auto"/>
        <w:right w:val="none" w:sz="0" w:space="0" w:color="auto"/>
      </w:divBdr>
    </w:div>
    <w:div w:id="1019701576">
      <w:bodyDiv w:val="1"/>
      <w:marLeft w:val="0"/>
      <w:marRight w:val="0"/>
      <w:marTop w:val="0"/>
      <w:marBottom w:val="0"/>
      <w:divBdr>
        <w:top w:val="none" w:sz="0" w:space="0" w:color="auto"/>
        <w:left w:val="none" w:sz="0" w:space="0" w:color="auto"/>
        <w:bottom w:val="none" w:sz="0" w:space="0" w:color="auto"/>
        <w:right w:val="none" w:sz="0" w:space="0" w:color="auto"/>
      </w:divBdr>
    </w:div>
    <w:div w:id="1025251108">
      <w:bodyDiv w:val="1"/>
      <w:marLeft w:val="0"/>
      <w:marRight w:val="0"/>
      <w:marTop w:val="0"/>
      <w:marBottom w:val="0"/>
      <w:divBdr>
        <w:top w:val="none" w:sz="0" w:space="0" w:color="auto"/>
        <w:left w:val="none" w:sz="0" w:space="0" w:color="auto"/>
        <w:bottom w:val="none" w:sz="0" w:space="0" w:color="auto"/>
        <w:right w:val="none" w:sz="0" w:space="0" w:color="auto"/>
      </w:divBdr>
    </w:div>
    <w:div w:id="1025862398">
      <w:bodyDiv w:val="1"/>
      <w:marLeft w:val="0"/>
      <w:marRight w:val="0"/>
      <w:marTop w:val="0"/>
      <w:marBottom w:val="0"/>
      <w:divBdr>
        <w:top w:val="none" w:sz="0" w:space="0" w:color="auto"/>
        <w:left w:val="none" w:sz="0" w:space="0" w:color="auto"/>
        <w:bottom w:val="none" w:sz="0" w:space="0" w:color="auto"/>
        <w:right w:val="none" w:sz="0" w:space="0" w:color="auto"/>
      </w:divBdr>
    </w:div>
    <w:div w:id="1027146183">
      <w:bodyDiv w:val="1"/>
      <w:marLeft w:val="0"/>
      <w:marRight w:val="0"/>
      <w:marTop w:val="0"/>
      <w:marBottom w:val="0"/>
      <w:divBdr>
        <w:top w:val="none" w:sz="0" w:space="0" w:color="auto"/>
        <w:left w:val="none" w:sz="0" w:space="0" w:color="auto"/>
        <w:bottom w:val="none" w:sz="0" w:space="0" w:color="auto"/>
        <w:right w:val="none" w:sz="0" w:space="0" w:color="auto"/>
      </w:divBdr>
    </w:div>
    <w:div w:id="1028683319">
      <w:bodyDiv w:val="1"/>
      <w:marLeft w:val="0"/>
      <w:marRight w:val="0"/>
      <w:marTop w:val="0"/>
      <w:marBottom w:val="0"/>
      <w:divBdr>
        <w:top w:val="none" w:sz="0" w:space="0" w:color="auto"/>
        <w:left w:val="none" w:sz="0" w:space="0" w:color="auto"/>
        <w:bottom w:val="none" w:sz="0" w:space="0" w:color="auto"/>
        <w:right w:val="none" w:sz="0" w:space="0" w:color="auto"/>
      </w:divBdr>
    </w:div>
    <w:div w:id="1033461792">
      <w:bodyDiv w:val="1"/>
      <w:marLeft w:val="0"/>
      <w:marRight w:val="0"/>
      <w:marTop w:val="0"/>
      <w:marBottom w:val="0"/>
      <w:divBdr>
        <w:top w:val="none" w:sz="0" w:space="0" w:color="auto"/>
        <w:left w:val="none" w:sz="0" w:space="0" w:color="auto"/>
        <w:bottom w:val="none" w:sz="0" w:space="0" w:color="auto"/>
        <w:right w:val="none" w:sz="0" w:space="0" w:color="auto"/>
      </w:divBdr>
    </w:div>
    <w:div w:id="1035807810">
      <w:bodyDiv w:val="1"/>
      <w:marLeft w:val="0"/>
      <w:marRight w:val="0"/>
      <w:marTop w:val="0"/>
      <w:marBottom w:val="0"/>
      <w:divBdr>
        <w:top w:val="none" w:sz="0" w:space="0" w:color="auto"/>
        <w:left w:val="none" w:sz="0" w:space="0" w:color="auto"/>
        <w:bottom w:val="none" w:sz="0" w:space="0" w:color="auto"/>
        <w:right w:val="none" w:sz="0" w:space="0" w:color="auto"/>
      </w:divBdr>
    </w:div>
    <w:div w:id="1037007694">
      <w:bodyDiv w:val="1"/>
      <w:marLeft w:val="0"/>
      <w:marRight w:val="0"/>
      <w:marTop w:val="0"/>
      <w:marBottom w:val="0"/>
      <w:divBdr>
        <w:top w:val="none" w:sz="0" w:space="0" w:color="auto"/>
        <w:left w:val="none" w:sz="0" w:space="0" w:color="auto"/>
        <w:bottom w:val="none" w:sz="0" w:space="0" w:color="auto"/>
        <w:right w:val="none" w:sz="0" w:space="0" w:color="auto"/>
      </w:divBdr>
    </w:div>
    <w:div w:id="1049957523">
      <w:bodyDiv w:val="1"/>
      <w:marLeft w:val="0"/>
      <w:marRight w:val="0"/>
      <w:marTop w:val="0"/>
      <w:marBottom w:val="0"/>
      <w:divBdr>
        <w:top w:val="none" w:sz="0" w:space="0" w:color="auto"/>
        <w:left w:val="none" w:sz="0" w:space="0" w:color="auto"/>
        <w:bottom w:val="none" w:sz="0" w:space="0" w:color="auto"/>
        <w:right w:val="none" w:sz="0" w:space="0" w:color="auto"/>
      </w:divBdr>
    </w:div>
    <w:div w:id="1055812055">
      <w:bodyDiv w:val="1"/>
      <w:marLeft w:val="0"/>
      <w:marRight w:val="0"/>
      <w:marTop w:val="0"/>
      <w:marBottom w:val="0"/>
      <w:divBdr>
        <w:top w:val="none" w:sz="0" w:space="0" w:color="auto"/>
        <w:left w:val="none" w:sz="0" w:space="0" w:color="auto"/>
        <w:bottom w:val="none" w:sz="0" w:space="0" w:color="auto"/>
        <w:right w:val="none" w:sz="0" w:space="0" w:color="auto"/>
      </w:divBdr>
    </w:div>
    <w:div w:id="1056584885">
      <w:bodyDiv w:val="1"/>
      <w:marLeft w:val="0"/>
      <w:marRight w:val="0"/>
      <w:marTop w:val="0"/>
      <w:marBottom w:val="0"/>
      <w:divBdr>
        <w:top w:val="none" w:sz="0" w:space="0" w:color="auto"/>
        <w:left w:val="none" w:sz="0" w:space="0" w:color="auto"/>
        <w:bottom w:val="none" w:sz="0" w:space="0" w:color="auto"/>
        <w:right w:val="none" w:sz="0" w:space="0" w:color="auto"/>
      </w:divBdr>
    </w:div>
    <w:div w:id="1065570450">
      <w:bodyDiv w:val="1"/>
      <w:marLeft w:val="0"/>
      <w:marRight w:val="0"/>
      <w:marTop w:val="0"/>
      <w:marBottom w:val="0"/>
      <w:divBdr>
        <w:top w:val="none" w:sz="0" w:space="0" w:color="auto"/>
        <w:left w:val="none" w:sz="0" w:space="0" w:color="auto"/>
        <w:bottom w:val="none" w:sz="0" w:space="0" w:color="auto"/>
        <w:right w:val="none" w:sz="0" w:space="0" w:color="auto"/>
      </w:divBdr>
    </w:div>
    <w:div w:id="1066958374">
      <w:bodyDiv w:val="1"/>
      <w:marLeft w:val="0"/>
      <w:marRight w:val="0"/>
      <w:marTop w:val="0"/>
      <w:marBottom w:val="0"/>
      <w:divBdr>
        <w:top w:val="none" w:sz="0" w:space="0" w:color="auto"/>
        <w:left w:val="none" w:sz="0" w:space="0" w:color="auto"/>
        <w:bottom w:val="none" w:sz="0" w:space="0" w:color="auto"/>
        <w:right w:val="none" w:sz="0" w:space="0" w:color="auto"/>
      </w:divBdr>
    </w:div>
    <w:div w:id="1071851309">
      <w:bodyDiv w:val="1"/>
      <w:marLeft w:val="0"/>
      <w:marRight w:val="0"/>
      <w:marTop w:val="0"/>
      <w:marBottom w:val="0"/>
      <w:divBdr>
        <w:top w:val="none" w:sz="0" w:space="0" w:color="auto"/>
        <w:left w:val="none" w:sz="0" w:space="0" w:color="auto"/>
        <w:bottom w:val="none" w:sz="0" w:space="0" w:color="auto"/>
        <w:right w:val="none" w:sz="0" w:space="0" w:color="auto"/>
      </w:divBdr>
    </w:div>
    <w:div w:id="1075393325">
      <w:bodyDiv w:val="1"/>
      <w:marLeft w:val="0"/>
      <w:marRight w:val="0"/>
      <w:marTop w:val="0"/>
      <w:marBottom w:val="0"/>
      <w:divBdr>
        <w:top w:val="none" w:sz="0" w:space="0" w:color="auto"/>
        <w:left w:val="none" w:sz="0" w:space="0" w:color="auto"/>
        <w:bottom w:val="none" w:sz="0" w:space="0" w:color="auto"/>
        <w:right w:val="none" w:sz="0" w:space="0" w:color="auto"/>
      </w:divBdr>
    </w:div>
    <w:div w:id="1077435232">
      <w:bodyDiv w:val="1"/>
      <w:marLeft w:val="0"/>
      <w:marRight w:val="0"/>
      <w:marTop w:val="0"/>
      <w:marBottom w:val="0"/>
      <w:divBdr>
        <w:top w:val="none" w:sz="0" w:space="0" w:color="auto"/>
        <w:left w:val="none" w:sz="0" w:space="0" w:color="auto"/>
        <w:bottom w:val="none" w:sz="0" w:space="0" w:color="auto"/>
        <w:right w:val="none" w:sz="0" w:space="0" w:color="auto"/>
      </w:divBdr>
    </w:div>
    <w:div w:id="1078096720">
      <w:bodyDiv w:val="1"/>
      <w:marLeft w:val="0"/>
      <w:marRight w:val="0"/>
      <w:marTop w:val="0"/>
      <w:marBottom w:val="0"/>
      <w:divBdr>
        <w:top w:val="none" w:sz="0" w:space="0" w:color="auto"/>
        <w:left w:val="none" w:sz="0" w:space="0" w:color="auto"/>
        <w:bottom w:val="none" w:sz="0" w:space="0" w:color="auto"/>
        <w:right w:val="none" w:sz="0" w:space="0" w:color="auto"/>
      </w:divBdr>
    </w:div>
    <w:div w:id="1083261584">
      <w:bodyDiv w:val="1"/>
      <w:marLeft w:val="0"/>
      <w:marRight w:val="0"/>
      <w:marTop w:val="0"/>
      <w:marBottom w:val="0"/>
      <w:divBdr>
        <w:top w:val="none" w:sz="0" w:space="0" w:color="auto"/>
        <w:left w:val="none" w:sz="0" w:space="0" w:color="auto"/>
        <w:bottom w:val="none" w:sz="0" w:space="0" w:color="auto"/>
        <w:right w:val="none" w:sz="0" w:space="0" w:color="auto"/>
      </w:divBdr>
    </w:div>
    <w:div w:id="1099330337">
      <w:bodyDiv w:val="1"/>
      <w:marLeft w:val="0"/>
      <w:marRight w:val="0"/>
      <w:marTop w:val="0"/>
      <w:marBottom w:val="0"/>
      <w:divBdr>
        <w:top w:val="none" w:sz="0" w:space="0" w:color="auto"/>
        <w:left w:val="none" w:sz="0" w:space="0" w:color="auto"/>
        <w:bottom w:val="none" w:sz="0" w:space="0" w:color="auto"/>
        <w:right w:val="none" w:sz="0" w:space="0" w:color="auto"/>
      </w:divBdr>
    </w:div>
    <w:div w:id="1099907741">
      <w:bodyDiv w:val="1"/>
      <w:marLeft w:val="0"/>
      <w:marRight w:val="0"/>
      <w:marTop w:val="0"/>
      <w:marBottom w:val="0"/>
      <w:divBdr>
        <w:top w:val="none" w:sz="0" w:space="0" w:color="auto"/>
        <w:left w:val="none" w:sz="0" w:space="0" w:color="auto"/>
        <w:bottom w:val="none" w:sz="0" w:space="0" w:color="auto"/>
        <w:right w:val="none" w:sz="0" w:space="0" w:color="auto"/>
      </w:divBdr>
    </w:div>
    <w:div w:id="1104880214">
      <w:bodyDiv w:val="1"/>
      <w:marLeft w:val="0"/>
      <w:marRight w:val="0"/>
      <w:marTop w:val="0"/>
      <w:marBottom w:val="0"/>
      <w:divBdr>
        <w:top w:val="none" w:sz="0" w:space="0" w:color="auto"/>
        <w:left w:val="none" w:sz="0" w:space="0" w:color="auto"/>
        <w:bottom w:val="none" w:sz="0" w:space="0" w:color="auto"/>
        <w:right w:val="none" w:sz="0" w:space="0" w:color="auto"/>
      </w:divBdr>
    </w:div>
    <w:div w:id="1105689119">
      <w:bodyDiv w:val="1"/>
      <w:marLeft w:val="0"/>
      <w:marRight w:val="0"/>
      <w:marTop w:val="0"/>
      <w:marBottom w:val="0"/>
      <w:divBdr>
        <w:top w:val="none" w:sz="0" w:space="0" w:color="auto"/>
        <w:left w:val="none" w:sz="0" w:space="0" w:color="auto"/>
        <w:bottom w:val="none" w:sz="0" w:space="0" w:color="auto"/>
        <w:right w:val="none" w:sz="0" w:space="0" w:color="auto"/>
      </w:divBdr>
    </w:div>
    <w:div w:id="1108505911">
      <w:bodyDiv w:val="1"/>
      <w:marLeft w:val="0"/>
      <w:marRight w:val="0"/>
      <w:marTop w:val="0"/>
      <w:marBottom w:val="0"/>
      <w:divBdr>
        <w:top w:val="none" w:sz="0" w:space="0" w:color="auto"/>
        <w:left w:val="none" w:sz="0" w:space="0" w:color="auto"/>
        <w:bottom w:val="none" w:sz="0" w:space="0" w:color="auto"/>
        <w:right w:val="none" w:sz="0" w:space="0" w:color="auto"/>
      </w:divBdr>
    </w:div>
    <w:div w:id="1108701807">
      <w:bodyDiv w:val="1"/>
      <w:marLeft w:val="0"/>
      <w:marRight w:val="0"/>
      <w:marTop w:val="0"/>
      <w:marBottom w:val="0"/>
      <w:divBdr>
        <w:top w:val="none" w:sz="0" w:space="0" w:color="auto"/>
        <w:left w:val="none" w:sz="0" w:space="0" w:color="auto"/>
        <w:bottom w:val="none" w:sz="0" w:space="0" w:color="auto"/>
        <w:right w:val="none" w:sz="0" w:space="0" w:color="auto"/>
      </w:divBdr>
    </w:div>
    <w:div w:id="1110202187">
      <w:bodyDiv w:val="1"/>
      <w:marLeft w:val="0"/>
      <w:marRight w:val="0"/>
      <w:marTop w:val="0"/>
      <w:marBottom w:val="0"/>
      <w:divBdr>
        <w:top w:val="none" w:sz="0" w:space="0" w:color="auto"/>
        <w:left w:val="none" w:sz="0" w:space="0" w:color="auto"/>
        <w:bottom w:val="none" w:sz="0" w:space="0" w:color="auto"/>
        <w:right w:val="none" w:sz="0" w:space="0" w:color="auto"/>
      </w:divBdr>
    </w:div>
    <w:div w:id="1117718183">
      <w:bodyDiv w:val="1"/>
      <w:marLeft w:val="0"/>
      <w:marRight w:val="0"/>
      <w:marTop w:val="0"/>
      <w:marBottom w:val="0"/>
      <w:divBdr>
        <w:top w:val="none" w:sz="0" w:space="0" w:color="auto"/>
        <w:left w:val="none" w:sz="0" w:space="0" w:color="auto"/>
        <w:bottom w:val="none" w:sz="0" w:space="0" w:color="auto"/>
        <w:right w:val="none" w:sz="0" w:space="0" w:color="auto"/>
      </w:divBdr>
    </w:div>
    <w:div w:id="1118334953">
      <w:bodyDiv w:val="1"/>
      <w:marLeft w:val="0"/>
      <w:marRight w:val="0"/>
      <w:marTop w:val="0"/>
      <w:marBottom w:val="0"/>
      <w:divBdr>
        <w:top w:val="none" w:sz="0" w:space="0" w:color="auto"/>
        <w:left w:val="none" w:sz="0" w:space="0" w:color="auto"/>
        <w:bottom w:val="none" w:sz="0" w:space="0" w:color="auto"/>
        <w:right w:val="none" w:sz="0" w:space="0" w:color="auto"/>
      </w:divBdr>
    </w:div>
    <w:div w:id="1120610141">
      <w:bodyDiv w:val="1"/>
      <w:marLeft w:val="0"/>
      <w:marRight w:val="0"/>
      <w:marTop w:val="0"/>
      <w:marBottom w:val="0"/>
      <w:divBdr>
        <w:top w:val="none" w:sz="0" w:space="0" w:color="auto"/>
        <w:left w:val="none" w:sz="0" w:space="0" w:color="auto"/>
        <w:bottom w:val="none" w:sz="0" w:space="0" w:color="auto"/>
        <w:right w:val="none" w:sz="0" w:space="0" w:color="auto"/>
      </w:divBdr>
    </w:div>
    <w:div w:id="1129586418">
      <w:bodyDiv w:val="1"/>
      <w:marLeft w:val="0"/>
      <w:marRight w:val="0"/>
      <w:marTop w:val="0"/>
      <w:marBottom w:val="0"/>
      <w:divBdr>
        <w:top w:val="none" w:sz="0" w:space="0" w:color="auto"/>
        <w:left w:val="none" w:sz="0" w:space="0" w:color="auto"/>
        <w:bottom w:val="none" w:sz="0" w:space="0" w:color="auto"/>
        <w:right w:val="none" w:sz="0" w:space="0" w:color="auto"/>
      </w:divBdr>
    </w:div>
    <w:div w:id="1148783958">
      <w:bodyDiv w:val="1"/>
      <w:marLeft w:val="0"/>
      <w:marRight w:val="0"/>
      <w:marTop w:val="0"/>
      <w:marBottom w:val="0"/>
      <w:divBdr>
        <w:top w:val="none" w:sz="0" w:space="0" w:color="auto"/>
        <w:left w:val="none" w:sz="0" w:space="0" w:color="auto"/>
        <w:bottom w:val="none" w:sz="0" w:space="0" w:color="auto"/>
        <w:right w:val="none" w:sz="0" w:space="0" w:color="auto"/>
      </w:divBdr>
    </w:div>
    <w:div w:id="1152603257">
      <w:bodyDiv w:val="1"/>
      <w:marLeft w:val="0"/>
      <w:marRight w:val="0"/>
      <w:marTop w:val="0"/>
      <w:marBottom w:val="0"/>
      <w:divBdr>
        <w:top w:val="none" w:sz="0" w:space="0" w:color="auto"/>
        <w:left w:val="none" w:sz="0" w:space="0" w:color="auto"/>
        <w:bottom w:val="none" w:sz="0" w:space="0" w:color="auto"/>
        <w:right w:val="none" w:sz="0" w:space="0" w:color="auto"/>
      </w:divBdr>
    </w:div>
    <w:div w:id="1153912742">
      <w:bodyDiv w:val="1"/>
      <w:marLeft w:val="0"/>
      <w:marRight w:val="0"/>
      <w:marTop w:val="0"/>
      <w:marBottom w:val="0"/>
      <w:divBdr>
        <w:top w:val="none" w:sz="0" w:space="0" w:color="auto"/>
        <w:left w:val="none" w:sz="0" w:space="0" w:color="auto"/>
        <w:bottom w:val="none" w:sz="0" w:space="0" w:color="auto"/>
        <w:right w:val="none" w:sz="0" w:space="0" w:color="auto"/>
      </w:divBdr>
    </w:div>
    <w:div w:id="1156847134">
      <w:bodyDiv w:val="1"/>
      <w:marLeft w:val="0"/>
      <w:marRight w:val="0"/>
      <w:marTop w:val="0"/>
      <w:marBottom w:val="0"/>
      <w:divBdr>
        <w:top w:val="none" w:sz="0" w:space="0" w:color="auto"/>
        <w:left w:val="none" w:sz="0" w:space="0" w:color="auto"/>
        <w:bottom w:val="none" w:sz="0" w:space="0" w:color="auto"/>
        <w:right w:val="none" w:sz="0" w:space="0" w:color="auto"/>
      </w:divBdr>
    </w:div>
    <w:div w:id="1159925184">
      <w:bodyDiv w:val="1"/>
      <w:marLeft w:val="0"/>
      <w:marRight w:val="0"/>
      <w:marTop w:val="0"/>
      <w:marBottom w:val="0"/>
      <w:divBdr>
        <w:top w:val="none" w:sz="0" w:space="0" w:color="auto"/>
        <w:left w:val="none" w:sz="0" w:space="0" w:color="auto"/>
        <w:bottom w:val="none" w:sz="0" w:space="0" w:color="auto"/>
        <w:right w:val="none" w:sz="0" w:space="0" w:color="auto"/>
      </w:divBdr>
    </w:div>
    <w:div w:id="1163204764">
      <w:bodyDiv w:val="1"/>
      <w:marLeft w:val="0"/>
      <w:marRight w:val="0"/>
      <w:marTop w:val="0"/>
      <w:marBottom w:val="0"/>
      <w:divBdr>
        <w:top w:val="none" w:sz="0" w:space="0" w:color="auto"/>
        <w:left w:val="none" w:sz="0" w:space="0" w:color="auto"/>
        <w:bottom w:val="none" w:sz="0" w:space="0" w:color="auto"/>
        <w:right w:val="none" w:sz="0" w:space="0" w:color="auto"/>
      </w:divBdr>
    </w:div>
    <w:div w:id="1163742518">
      <w:bodyDiv w:val="1"/>
      <w:marLeft w:val="0"/>
      <w:marRight w:val="0"/>
      <w:marTop w:val="0"/>
      <w:marBottom w:val="0"/>
      <w:divBdr>
        <w:top w:val="none" w:sz="0" w:space="0" w:color="auto"/>
        <w:left w:val="none" w:sz="0" w:space="0" w:color="auto"/>
        <w:bottom w:val="none" w:sz="0" w:space="0" w:color="auto"/>
        <w:right w:val="none" w:sz="0" w:space="0" w:color="auto"/>
      </w:divBdr>
    </w:div>
    <w:div w:id="1167666985">
      <w:bodyDiv w:val="1"/>
      <w:marLeft w:val="0"/>
      <w:marRight w:val="0"/>
      <w:marTop w:val="0"/>
      <w:marBottom w:val="0"/>
      <w:divBdr>
        <w:top w:val="none" w:sz="0" w:space="0" w:color="auto"/>
        <w:left w:val="none" w:sz="0" w:space="0" w:color="auto"/>
        <w:bottom w:val="none" w:sz="0" w:space="0" w:color="auto"/>
        <w:right w:val="none" w:sz="0" w:space="0" w:color="auto"/>
      </w:divBdr>
    </w:div>
    <w:div w:id="1171486305">
      <w:bodyDiv w:val="1"/>
      <w:marLeft w:val="0"/>
      <w:marRight w:val="0"/>
      <w:marTop w:val="0"/>
      <w:marBottom w:val="0"/>
      <w:divBdr>
        <w:top w:val="none" w:sz="0" w:space="0" w:color="auto"/>
        <w:left w:val="none" w:sz="0" w:space="0" w:color="auto"/>
        <w:bottom w:val="none" w:sz="0" w:space="0" w:color="auto"/>
        <w:right w:val="none" w:sz="0" w:space="0" w:color="auto"/>
      </w:divBdr>
    </w:div>
    <w:div w:id="1172766885">
      <w:bodyDiv w:val="1"/>
      <w:marLeft w:val="0"/>
      <w:marRight w:val="0"/>
      <w:marTop w:val="0"/>
      <w:marBottom w:val="0"/>
      <w:divBdr>
        <w:top w:val="none" w:sz="0" w:space="0" w:color="auto"/>
        <w:left w:val="none" w:sz="0" w:space="0" w:color="auto"/>
        <w:bottom w:val="none" w:sz="0" w:space="0" w:color="auto"/>
        <w:right w:val="none" w:sz="0" w:space="0" w:color="auto"/>
      </w:divBdr>
    </w:div>
    <w:div w:id="1174077881">
      <w:bodyDiv w:val="1"/>
      <w:marLeft w:val="0"/>
      <w:marRight w:val="0"/>
      <w:marTop w:val="0"/>
      <w:marBottom w:val="0"/>
      <w:divBdr>
        <w:top w:val="none" w:sz="0" w:space="0" w:color="auto"/>
        <w:left w:val="none" w:sz="0" w:space="0" w:color="auto"/>
        <w:bottom w:val="none" w:sz="0" w:space="0" w:color="auto"/>
        <w:right w:val="none" w:sz="0" w:space="0" w:color="auto"/>
      </w:divBdr>
    </w:div>
    <w:div w:id="1182209132">
      <w:bodyDiv w:val="1"/>
      <w:marLeft w:val="0"/>
      <w:marRight w:val="0"/>
      <w:marTop w:val="0"/>
      <w:marBottom w:val="0"/>
      <w:divBdr>
        <w:top w:val="none" w:sz="0" w:space="0" w:color="auto"/>
        <w:left w:val="none" w:sz="0" w:space="0" w:color="auto"/>
        <w:bottom w:val="none" w:sz="0" w:space="0" w:color="auto"/>
        <w:right w:val="none" w:sz="0" w:space="0" w:color="auto"/>
      </w:divBdr>
    </w:div>
    <w:div w:id="1184317614">
      <w:bodyDiv w:val="1"/>
      <w:marLeft w:val="0"/>
      <w:marRight w:val="0"/>
      <w:marTop w:val="0"/>
      <w:marBottom w:val="0"/>
      <w:divBdr>
        <w:top w:val="none" w:sz="0" w:space="0" w:color="auto"/>
        <w:left w:val="none" w:sz="0" w:space="0" w:color="auto"/>
        <w:bottom w:val="none" w:sz="0" w:space="0" w:color="auto"/>
        <w:right w:val="none" w:sz="0" w:space="0" w:color="auto"/>
      </w:divBdr>
    </w:div>
    <w:div w:id="1188250788">
      <w:bodyDiv w:val="1"/>
      <w:marLeft w:val="0"/>
      <w:marRight w:val="0"/>
      <w:marTop w:val="0"/>
      <w:marBottom w:val="0"/>
      <w:divBdr>
        <w:top w:val="none" w:sz="0" w:space="0" w:color="auto"/>
        <w:left w:val="none" w:sz="0" w:space="0" w:color="auto"/>
        <w:bottom w:val="none" w:sz="0" w:space="0" w:color="auto"/>
        <w:right w:val="none" w:sz="0" w:space="0" w:color="auto"/>
      </w:divBdr>
    </w:div>
    <w:div w:id="1188368354">
      <w:bodyDiv w:val="1"/>
      <w:marLeft w:val="0"/>
      <w:marRight w:val="0"/>
      <w:marTop w:val="0"/>
      <w:marBottom w:val="0"/>
      <w:divBdr>
        <w:top w:val="none" w:sz="0" w:space="0" w:color="auto"/>
        <w:left w:val="none" w:sz="0" w:space="0" w:color="auto"/>
        <w:bottom w:val="none" w:sz="0" w:space="0" w:color="auto"/>
        <w:right w:val="none" w:sz="0" w:space="0" w:color="auto"/>
      </w:divBdr>
    </w:div>
    <w:div w:id="1194423962">
      <w:bodyDiv w:val="1"/>
      <w:marLeft w:val="0"/>
      <w:marRight w:val="0"/>
      <w:marTop w:val="0"/>
      <w:marBottom w:val="0"/>
      <w:divBdr>
        <w:top w:val="none" w:sz="0" w:space="0" w:color="auto"/>
        <w:left w:val="none" w:sz="0" w:space="0" w:color="auto"/>
        <w:bottom w:val="none" w:sz="0" w:space="0" w:color="auto"/>
        <w:right w:val="none" w:sz="0" w:space="0" w:color="auto"/>
      </w:divBdr>
    </w:div>
    <w:div w:id="1194926765">
      <w:bodyDiv w:val="1"/>
      <w:marLeft w:val="0"/>
      <w:marRight w:val="0"/>
      <w:marTop w:val="0"/>
      <w:marBottom w:val="0"/>
      <w:divBdr>
        <w:top w:val="none" w:sz="0" w:space="0" w:color="auto"/>
        <w:left w:val="none" w:sz="0" w:space="0" w:color="auto"/>
        <w:bottom w:val="none" w:sz="0" w:space="0" w:color="auto"/>
        <w:right w:val="none" w:sz="0" w:space="0" w:color="auto"/>
      </w:divBdr>
    </w:div>
    <w:div w:id="1197891648">
      <w:bodyDiv w:val="1"/>
      <w:marLeft w:val="0"/>
      <w:marRight w:val="0"/>
      <w:marTop w:val="0"/>
      <w:marBottom w:val="0"/>
      <w:divBdr>
        <w:top w:val="none" w:sz="0" w:space="0" w:color="auto"/>
        <w:left w:val="none" w:sz="0" w:space="0" w:color="auto"/>
        <w:bottom w:val="none" w:sz="0" w:space="0" w:color="auto"/>
        <w:right w:val="none" w:sz="0" w:space="0" w:color="auto"/>
      </w:divBdr>
    </w:div>
    <w:div w:id="1198618514">
      <w:bodyDiv w:val="1"/>
      <w:marLeft w:val="0"/>
      <w:marRight w:val="0"/>
      <w:marTop w:val="0"/>
      <w:marBottom w:val="0"/>
      <w:divBdr>
        <w:top w:val="none" w:sz="0" w:space="0" w:color="auto"/>
        <w:left w:val="none" w:sz="0" w:space="0" w:color="auto"/>
        <w:bottom w:val="none" w:sz="0" w:space="0" w:color="auto"/>
        <w:right w:val="none" w:sz="0" w:space="0" w:color="auto"/>
      </w:divBdr>
    </w:div>
    <w:div w:id="1201823403">
      <w:bodyDiv w:val="1"/>
      <w:marLeft w:val="0"/>
      <w:marRight w:val="0"/>
      <w:marTop w:val="0"/>
      <w:marBottom w:val="0"/>
      <w:divBdr>
        <w:top w:val="none" w:sz="0" w:space="0" w:color="auto"/>
        <w:left w:val="none" w:sz="0" w:space="0" w:color="auto"/>
        <w:bottom w:val="none" w:sz="0" w:space="0" w:color="auto"/>
        <w:right w:val="none" w:sz="0" w:space="0" w:color="auto"/>
      </w:divBdr>
    </w:div>
    <w:div w:id="1203397694">
      <w:bodyDiv w:val="1"/>
      <w:marLeft w:val="0"/>
      <w:marRight w:val="0"/>
      <w:marTop w:val="0"/>
      <w:marBottom w:val="0"/>
      <w:divBdr>
        <w:top w:val="none" w:sz="0" w:space="0" w:color="auto"/>
        <w:left w:val="none" w:sz="0" w:space="0" w:color="auto"/>
        <w:bottom w:val="none" w:sz="0" w:space="0" w:color="auto"/>
        <w:right w:val="none" w:sz="0" w:space="0" w:color="auto"/>
      </w:divBdr>
    </w:div>
    <w:div w:id="1204514167">
      <w:bodyDiv w:val="1"/>
      <w:marLeft w:val="0"/>
      <w:marRight w:val="0"/>
      <w:marTop w:val="0"/>
      <w:marBottom w:val="0"/>
      <w:divBdr>
        <w:top w:val="none" w:sz="0" w:space="0" w:color="auto"/>
        <w:left w:val="none" w:sz="0" w:space="0" w:color="auto"/>
        <w:bottom w:val="none" w:sz="0" w:space="0" w:color="auto"/>
        <w:right w:val="none" w:sz="0" w:space="0" w:color="auto"/>
      </w:divBdr>
    </w:div>
    <w:div w:id="1204639219">
      <w:bodyDiv w:val="1"/>
      <w:marLeft w:val="0"/>
      <w:marRight w:val="0"/>
      <w:marTop w:val="0"/>
      <w:marBottom w:val="0"/>
      <w:divBdr>
        <w:top w:val="none" w:sz="0" w:space="0" w:color="auto"/>
        <w:left w:val="none" w:sz="0" w:space="0" w:color="auto"/>
        <w:bottom w:val="none" w:sz="0" w:space="0" w:color="auto"/>
        <w:right w:val="none" w:sz="0" w:space="0" w:color="auto"/>
      </w:divBdr>
    </w:div>
    <w:div w:id="1208570708">
      <w:bodyDiv w:val="1"/>
      <w:marLeft w:val="0"/>
      <w:marRight w:val="0"/>
      <w:marTop w:val="0"/>
      <w:marBottom w:val="0"/>
      <w:divBdr>
        <w:top w:val="none" w:sz="0" w:space="0" w:color="auto"/>
        <w:left w:val="none" w:sz="0" w:space="0" w:color="auto"/>
        <w:bottom w:val="none" w:sz="0" w:space="0" w:color="auto"/>
        <w:right w:val="none" w:sz="0" w:space="0" w:color="auto"/>
      </w:divBdr>
    </w:div>
    <w:div w:id="1208760627">
      <w:bodyDiv w:val="1"/>
      <w:marLeft w:val="0"/>
      <w:marRight w:val="0"/>
      <w:marTop w:val="0"/>
      <w:marBottom w:val="0"/>
      <w:divBdr>
        <w:top w:val="none" w:sz="0" w:space="0" w:color="auto"/>
        <w:left w:val="none" w:sz="0" w:space="0" w:color="auto"/>
        <w:bottom w:val="none" w:sz="0" w:space="0" w:color="auto"/>
        <w:right w:val="none" w:sz="0" w:space="0" w:color="auto"/>
      </w:divBdr>
    </w:div>
    <w:div w:id="1213079968">
      <w:bodyDiv w:val="1"/>
      <w:marLeft w:val="0"/>
      <w:marRight w:val="0"/>
      <w:marTop w:val="0"/>
      <w:marBottom w:val="0"/>
      <w:divBdr>
        <w:top w:val="none" w:sz="0" w:space="0" w:color="auto"/>
        <w:left w:val="none" w:sz="0" w:space="0" w:color="auto"/>
        <w:bottom w:val="none" w:sz="0" w:space="0" w:color="auto"/>
        <w:right w:val="none" w:sz="0" w:space="0" w:color="auto"/>
      </w:divBdr>
    </w:div>
    <w:div w:id="1223904108">
      <w:bodyDiv w:val="1"/>
      <w:marLeft w:val="0"/>
      <w:marRight w:val="0"/>
      <w:marTop w:val="0"/>
      <w:marBottom w:val="0"/>
      <w:divBdr>
        <w:top w:val="none" w:sz="0" w:space="0" w:color="auto"/>
        <w:left w:val="none" w:sz="0" w:space="0" w:color="auto"/>
        <w:bottom w:val="none" w:sz="0" w:space="0" w:color="auto"/>
        <w:right w:val="none" w:sz="0" w:space="0" w:color="auto"/>
      </w:divBdr>
    </w:div>
    <w:div w:id="1227452301">
      <w:bodyDiv w:val="1"/>
      <w:marLeft w:val="0"/>
      <w:marRight w:val="0"/>
      <w:marTop w:val="0"/>
      <w:marBottom w:val="0"/>
      <w:divBdr>
        <w:top w:val="none" w:sz="0" w:space="0" w:color="auto"/>
        <w:left w:val="none" w:sz="0" w:space="0" w:color="auto"/>
        <w:bottom w:val="none" w:sz="0" w:space="0" w:color="auto"/>
        <w:right w:val="none" w:sz="0" w:space="0" w:color="auto"/>
      </w:divBdr>
    </w:div>
    <w:div w:id="1232081542">
      <w:bodyDiv w:val="1"/>
      <w:marLeft w:val="0"/>
      <w:marRight w:val="0"/>
      <w:marTop w:val="0"/>
      <w:marBottom w:val="0"/>
      <w:divBdr>
        <w:top w:val="none" w:sz="0" w:space="0" w:color="auto"/>
        <w:left w:val="none" w:sz="0" w:space="0" w:color="auto"/>
        <w:bottom w:val="none" w:sz="0" w:space="0" w:color="auto"/>
        <w:right w:val="none" w:sz="0" w:space="0" w:color="auto"/>
      </w:divBdr>
    </w:div>
    <w:div w:id="1232809397">
      <w:bodyDiv w:val="1"/>
      <w:marLeft w:val="0"/>
      <w:marRight w:val="0"/>
      <w:marTop w:val="0"/>
      <w:marBottom w:val="0"/>
      <w:divBdr>
        <w:top w:val="none" w:sz="0" w:space="0" w:color="auto"/>
        <w:left w:val="none" w:sz="0" w:space="0" w:color="auto"/>
        <w:bottom w:val="none" w:sz="0" w:space="0" w:color="auto"/>
        <w:right w:val="none" w:sz="0" w:space="0" w:color="auto"/>
      </w:divBdr>
    </w:div>
    <w:div w:id="1239250349">
      <w:bodyDiv w:val="1"/>
      <w:marLeft w:val="0"/>
      <w:marRight w:val="0"/>
      <w:marTop w:val="0"/>
      <w:marBottom w:val="0"/>
      <w:divBdr>
        <w:top w:val="none" w:sz="0" w:space="0" w:color="auto"/>
        <w:left w:val="none" w:sz="0" w:space="0" w:color="auto"/>
        <w:bottom w:val="none" w:sz="0" w:space="0" w:color="auto"/>
        <w:right w:val="none" w:sz="0" w:space="0" w:color="auto"/>
      </w:divBdr>
    </w:div>
    <w:div w:id="1239438222">
      <w:bodyDiv w:val="1"/>
      <w:marLeft w:val="0"/>
      <w:marRight w:val="0"/>
      <w:marTop w:val="0"/>
      <w:marBottom w:val="0"/>
      <w:divBdr>
        <w:top w:val="none" w:sz="0" w:space="0" w:color="auto"/>
        <w:left w:val="none" w:sz="0" w:space="0" w:color="auto"/>
        <w:bottom w:val="none" w:sz="0" w:space="0" w:color="auto"/>
        <w:right w:val="none" w:sz="0" w:space="0" w:color="auto"/>
      </w:divBdr>
    </w:div>
    <w:div w:id="1240483750">
      <w:bodyDiv w:val="1"/>
      <w:marLeft w:val="0"/>
      <w:marRight w:val="0"/>
      <w:marTop w:val="0"/>
      <w:marBottom w:val="0"/>
      <w:divBdr>
        <w:top w:val="none" w:sz="0" w:space="0" w:color="auto"/>
        <w:left w:val="none" w:sz="0" w:space="0" w:color="auto"/>
        <w:bottom w:val="none" w:sz="0" w:space="0" w:color="auto"/>
        <w:right w:val="none" w:sz="0" w:space="0" w:color="auto"/>
      </w:divBdr>
    </w:div>
    <w:div w:id="1249077313">
      <w:bodyDiv w:val="1"/>
      <w:marLeft w:val="0"/>
      <w:marRight w:val="0"/>
      <w:marTop w:val="0"/>
      <w:marBottom w:val="0"/>
      <w:divBdr>
        <w:top w:val="none" w:sz="0" w:space="0" w:color="auto"/>
        <w:left w:val="none" w:sz="0" w:space="0" w:color="auto"/>
        <w:bottom w:val="none" w:sz="0" w:space="0" w:color="auto"/>
        <w:right w:val="none" w:sz="0" w:space="0" w:color="auto"/>
      </w:divBdr>
    </w:div>
    <w:div w:id="1250459015">
      <w:bodyDiv w:val="1"/>
      <w:marLeft w:val="0"/>
      <w:marRight w:val="0"/>
      <w:marTop w:val="0"/>
      <w:marBottom w:val="0"/>
      <w:divBdr>
        <w:top w:val="none" w:sz="0" w:space="0" w:color="auto"/>
        <w:left w:val="none" w:sz="0" w:space="0" w:color="auto"/>
        <w:bottom w:val="none" w:sz="0" w:space="0" w:color="auto"/>
        <w:right w:val="none" w:sz="0" w:space="0" w:color="auto"/>
      </w:divBdr>
    </w:div>
    <w:div w:id="1253470130">
      <w:bodyDiv w:val="1"/>
      <w:marLeft w:val="0"/>
      <w:marRight w:val="0"/>
      <w:marTop w:val="0"/>
      <w:marBottom w:val="0"/>
      <w:divBdr>
        <w:top w:val="none" w:sz="0" w:space="0" w:color="auto"/>
        <w:left w:val="none" w:sz="0" w:space="0" w:color="auto"/>
        <w:bottom w:val="none" w:sz="0" w:space="0" w:color="auto"/>
        <w:right w:val="none" w:sz="0" w:space="0" w:color="auto"/>
      </w:divBdr>
    </w:div>
    <w:div w:id="1258901776">
      <w:bodyDiv w:val="1"/>
      <w:marLeft w:val="0"/>
      <w:marRight w:val="0"/>
      <w:marTop w:val="0"/>
      <w:marBottom w:val="0"/>
      <w:divBdr>
        <w:top w:val="none" w:sz="0" w:space="0" w:color="auto"/>
        <w:left w:val="none" w:sz="0" w:space="0" w:color="auto"/>
        <w:bottom w:val="none" w:sz="0" w:space="0" w:color="auto"/>
        <w:right w:val="none" w:sz="0" w:space="0" w:color="auto"/>
      </w:divBdr>
    </w:div>
    <w:div w:id="1265268952">
      <w:bodyDiv w:val="1"/>
      <w:marLeft w:val="0"/>
      <w:marRight w:val="0"/>
      <w:marTop w:val="0"/>
      <w:marBottom w:val="0"/>
      <w:divBdr>
        <w:top w:val="none" w:sz="0" w:space="0" w:color="auto"/>
        <w:left w:val="none" w:sz="0" w:space="0" w:color="auto"/>
        <w:bottom w:val="none" w:sz="0" w:space="0" w:color="auto"/>
        <w:right w:val="none" w:sz="0" w:space="0" w:color="auto"/>
      </w:divBdr>
    </w:div>
    <w:div w:id="1265307848">
      <w:bodyDiv w:val="1"/>
      <w:marLeft w:val="0"/>
      <w:marRight w:val="0"/>
      <w:marTop w:val="0"/>
      <w:marBottom w:val="0"/>
      <w:divBdr>
        <w:top w:val="none" w:sz="0" w:space="0" w:color="auto"/>
        <w:left w:val="none" w:sz="0" w:space="0" w:color="auto"/>
        <w:bottom w:val="none" w:sz="0" w:space="0" w:color="auto"/>
        <w:right w:val="none" w:sz="0" w:space="0" w:color="auto"/>
      </w:divBdr>
    </w:div>
    <w:div w:id="1269386604">
      <w:bodyDiv w:val="1"/>
      <w:marLeft w:val="0"/>
      <w:marRight w:val="0"/>
      <w:marTop w:val="0"/>
      <w:marBottom w:val="0"/>
      <w:divBdr>
        <w:top w:val="none" w:sz="0" w:space="0" w:color="auto"/>
        <w:left w:val="none" w:sz="0" w:space="0" w:color="auto"/>
        <w:bottom w:val="none" w:sz="0" w:space="0" w:color="auto"/>
        <w:right w:val="none" w:sz="0" w:space="0" w:color="auto"/>
      </w:divBdr>
    </w:div>
    <w:div w:id="1272395591">
      <w:bodyDiv w:val="1"/>
      <w:marLeft w:val="0"/>
      <w:marRight w:val="0"/>
      <w:marTop w:val="0"/>
      <w:marBottom w:val="0"/>
      <w:divBdr>
        <w:top w:val="none" w:sz="0" w:space="0" w:color="auto"/>
        <w:left w:val="none" w:sz="0" w:space="0" w:color="auto"/>
        <w:bottom w:val="none" w:sz="0" w:space="0" w:color="auto"/>
        <w:right w:val="none" w:sz="0" w:space="0" w:color="auto"/>
      </w:divBdr>
    </w:div>
    <w:div w:id="1273435918">
      <w:bodyDiv w:val="1"/>
      <w:marLeft w:val="0"/>
      <w:marRight w:val="0"/>
      <w:marTop w:val="0"/>
      <w:marBottom w:val="0"/>
      <w:divBdr>
        <w:top w:val="none" w:sz="0" w:space="0" w:color="auto"/>
        <w:left w:val="none" w:sz="0" w:space="0" w:color="auto"/>
        <w:bottom w:val="none" w:sz="0" w:space="0" w:color="auto"/>
        <w:right w:val="none" w:sz="0" w:space="0" w:color="auto"/>
      </w:divBdr>
    </w:div>
    <w:div w:id="1276449868">
      <w:bodyDiv w:val="1"/>
      <w:marLeft w:val="0"/>
      <w:marRight w:val="0"/>
      <w:marTop w:val="0"/>
      <w:marBottom w:val="0"/>
      <w:divBdr>
        <w:top w:val="none" w:sz="0" w:space="0" w:color="auto"/>
        <w:left w:val="none" w:sz="0" w:space="0" w:color="auto"/>
        <w:bottom w:val="none" w:sz="0" w:space="0" w:color="auto"/>
        <w:right w:val="none" w:sz="0" w:space="0" w:color="auto"/>
      </w:divBdr>
    </w:div>
    <w:div w:id="1279675860">
      <w:bodyDiv w:val="1"/>
      <w:marLeft w:val="0"/>
      <w:marRight w:val="0"/>
      <w:marTop w:val="0"/>
      <w:marBottom w:val="0"/>
      <w:divBdr>
        <w:top w:val="none" w:sz="0" w:space="0" w:color="auto"/>
        <w:left w:val="none" w:sz="0" w:space="0" w:color="auto"/>
        <w:bottom w:val="none" w:sz="0" w:space="0" w:color="auto"/>
        <w:right w:val="none" w:sz="0" w:space="0" w:color="auto"/>
      </w:divBdr>
    </w:div>
    <w:div w:id="1285187289">
      <w:bodyDiv w:val="1"/>
      <w:marLeft w:val="0"/>
      <w:marRight w:val="0"/>
      <w:marTop w:val="0"/>
      <w:marBottom w:val="0"/>
      <w:divBdr>
        <w:top w:val="none" w:sz="0" w:space="0" w:color="auto"/>
        <w:left w:val="none" w:sz="0" w:space="0" w:color="auto"/>
        <w:bottom w:val="none" w:sz="0" w:space="0" w:color="auto"/>
        <w:right w:val="none" w:sz="0" w:space="0" w:color="auto"/>
      </w:divBdr>
    </w:div>
    <w:div w:id="1286502735">
      <w:bodyDiv w:val="1"/>
      <w:marLeft w:val="0"/>
      <w:marRight w:val="0"/>
      <w:marTop w:val="0"/>
      <w:marBottom w:val="0"/>
      <w:divBdr>
        <w:top w:val="none" w:sz="0" w:space="0" w:color="auto"/>
        <w:left w:val="none" w:sz="0" w:space="0" w:color="auto"/>
        <w:bottom w:val="none" w:sz="0" w:space="0" w:color="auto"/>
        <w:right w:val="none" w:sz="0" w:space="0" w:color="auto"/>
      </w:divBdr>
    </w:div>
    <w:div w:id="1286888883">
      <w:bodyDiv w:val="1"/>
      <w:marLeft w:val="0"/>
      <w:marRight w:val="0"/>
      <w:marTop w:val="0"/>
      <w:marBottom w:val="0"/>
      <w:divBdr>
        <w:top w:val="none" w:sz="0" w:space="0" w:color="auto"/>
        <w:left w:val="none" w:sz="0" w:space="0" w:color="auto"/>
        <w:bottom w:val="none" w:sz="0" w:space="0" w:color="auto"/>
        <w:right w:val="none" w:sz="0" w:space="0" w:color="auto"/>
      </w:divBdr>
    </w:div>
    <w:div w:id="1287391560">
      <w:bodyDiv w:val="1"/>
      <w:marLeft w:val="0"/>
      <w:marRight w:val="0"/>
      <w:marTop w:val="0"/>
      <w:marBottom w:val="0"/>
      <w:divBdr>
        <w:top w:val="none" w:sz="0" w:space="0" w:color="auto"/>
        <w:left w:val="none" w:sz="0" w:space="0" w:color="auto"/>
        <w:bottom w:val="none" w:sz="0" w:space="0" w:color="auto"/>
        <w:right w:val="none" w:sz="0" w:space="0" w:color="auto"/>
      </w:divBdr>
    </w:div>
    <w:div w:id="1288048449">
      <w:bodyDiv w:val="1"/>
      <w:marLeft w:val="0"/>
      <w:marRight w:val="0"/>
      <w:marTop w:val="0"/>
      <w:marBottom w:val="0"/>
      <w:divBdr>
        <w:top w:val="none" w:sz="0" w:space="0" w:color="auto"/>
        <w:left w:val="none" w:sz="0" w:space="0" w:color="auto"/>
        <w:bottom w:val="none" w:sz="0" w:space="0" w:color="auto"/>
        <w:right w:val="none" w:sz="0" w:space="0" w:color="auto"/>
      </w:divBdr>
    </w:div>
    <w:div w:id="1290673528">
      <w:bodyDiv w:val="1"/>
      <w:marLeft w:val="0"/>
      <w:marRight w:val="0"/>
      <w:marTop w:val="0"/>
      <w:marBottom w:val="0"/>
      <w:divBdr>
        <w:top w:val="none" w:sz="0" w:space="0" w:color="auto"/>
        <w:left w:val="none" w:sz="0" w:space="0" w:color="auto"/>
        <w:bottom w:val="none" w:sz="0" w:space="0" w:color="auto"/>
        <w:right w:val="none" w:sz="0" w:space="0" w:color="auto"/>
      </w:divBdr>
    </w:div>
    <w:div w:id="1293558471">
      <w:bodyDiv w:val="1"/>
      <w:marLeft w:val="0"/>
      <w:marRight w:val="0"/>
      <w:marTop w:val="0"/>
      <w:marBottom w:val="0"/>
      <w:divBdr>
        <w:top w:val="none" w:sz="0" w:space="0" w:color="auto"/>
        <w:left w:val="none" w:sz="0" w:space="0" w:color="auto"/>
        <w:bottom w:val="none" w:sz="0" w:space="0" w:color="auto"/>
        <w:right w:val="none" w:sz="0" w:space="0" w:color="auto"/>
      </w:divBdr>
    </w:div>
    <w:div w:id="1300573657">
      <w:bodyDiv w:val="1"/>
      <w:marLeft w:val="0"/>
      <w:marRight w:val="0"/>
      <w:marTop w:val="0"/>
      <w:marBottom w:val="0"/>
      <w:divBdr>
        <w:top w:val="none" w:sz="0" w:space="0" w:color="auto"/>
        <w:left w:val="none" w:sz="0" w:space="0" w:color="auto"/>
        <w:bottom w:val="none" w:sz="0" w:space="0" w:color="auto"/>
        <w:right w:val="none" w:sz="0" w:space="0" w:color="auto"/>
      </w:divBdr>
    </w:div>
    <w:div w:id="1303929855">
      <w:bodyDiv w:val="1"/>
      <w:marLeft w:val="0"/>
      <w:marRight w:val="0"/>
      <w:marTop w:val="0"/>
      <w:marBottom w:val="0"/>
      <w:divBdr>
        <w:top w:val="none" w:sz="0" w:space="0" w:color="auto"/>
        <w:left w:val="none" w:sz="0" w:space="0" w:color="auto"/>
        <w:bottom w:val="none" w:sz="0" w:space="0" w:color="auto"/>
        <w:right w:val="none" w:sz="0" w:space="0" w:color="auto"/>
      </w:divBdr>
      <w:divsChild>
        <w:div w:id="1014645750">
          <w:marLeft w:val="0"/>
          <w:marRight w:val="0"/>
          <w:marTop w:val="0"/>
          <w:marBottom w:val="75"/>
          <w:divBdr>
            <w:top w:val="none" w:sz="0" w:space="0" w:color="auto"/>
            <w:left w:val="none" w:sz="0" w:space="0" w:color="auto"/>
            <w:bottom w:val="none" w:sz="0" w:space="0" w:color="auto"/>
            <w:right w:val="none" w:sz="0" w:space="0" w:color="auto"/>
          </w:divBdr>
        </w:div>
        <w:div w:id="1738624534">
          <w:marLeft w:val="0"/>
          <w:marRight w:val="0"/>
          <w:marTop w:val="0"/>
          <w:marBottom w:val="300"/>
          <w:divBdr>
            <w:top w:val="none" w:sz="0" w:space="0" w:color="auto"/>
            <w:left w:val="none" w:sz="0" w:space="0" w:color="auto"/>
            <w:bottom w:val="none" w:sz="0" w:space="0" w:color="auto"/>
            <w:right w:val="none" w:sz="0" w:space="0" w:color="auto"/>
          </w:divBdr>
        </w:div>
      </w:divsChild>
    </w:div>
    <w:div w:id="1308434536">
      <w:bodyDiv w:val="1"/>
      <w:marLeft w:val="0"/>
      <w:marRight w:val="0"/>
      <w:marTop w:val="0"/>
      <w:marBottom w:val="0"/>
      <w:divBdr>
        <w:top w:val="none" w:sz="0" w:space="0" w:color="auto"/>
        <w:left w:val="none" w:sz="0" w:space="0" w:color="auto"/>
        <w:bottom w:val="none" w:sz="0" w:space="0" w:color="auto"/>
        <w:right w:val="none" w:sz="0" w:space="0" w:color="auto"/>
      </w:divBdr>
    </w:div>
    <w:div w:id="1308632717">
      <w:bodyDiv w:val="1"/>
      <w:marLeft w:val="0"/>
      <w:marRight w:val="0"/>
      <w:marTop w:val="0"/>
      <w:marBottom w:val="0"/>
      <w:divBdr>
        <w:top w:val="none" w:sz="0" w:space="0" w:color="auto"/>
        <w:left w:val="none" w:sz="0" w:space="0" w:color="auto"/>
        <w:bottom w:val="none" w:sz="0" w:space="0" w:color="auto"/>
        <w:right w:val="none" w:sz="0" w:space="0" w:color="auto"/>
      </w:divBdr>
    </w:div>
    <w:div w:id="1311593262">
      <w:bodyDiv w:val="1"/>
      <w:marLeft w:val="0"/>
      <w:marRight w:val="0"/>
      <w:marTop w:val="0"/>
      <w:marBottom w:val="0"/>
      <w:divBdr>
        <w:top w:val="none" w:sz="0" w:space="0" w:color="auto"/>
        <w:left w:val="none" w:sz="0" w:space="0" w:color="auto"/>
        <w:bottom w:val="none" w:sz="0" w:space="0" w:color="auto"/>
        <w:right w:val="none" w:sz="0" w:space="0" w:color="auto"/>
      </w:divBdr>
    </w:div>
    <w:div w:id="1312059941">
      <w:bodyDiv w:val="1"/>
      <w:marLeft w:val="0"/>
      <w:marRight w:val="0"/>
      <w:marTop w:val="0"/>
      <w:marBottom w:val="0"/>
      <w:divBdr>
        <w:top w:val="none" w:sz="0" w:space="0" w:color="auto"/>
        <w:left w:val="none" w:sz="0" w:space="0" w:color="auto"/>
        <w:bottom w:val="none" w:sz="0" w:space="0" w:color="auto"/>
        <w:right w:val="none" w:sz="0" w:space="0" w:color="auto"/>
      </w:divBdr>
    </w:div>
    <w:div w:id="1321689484">
      <w:bodyDiv w:val="1"/>
      <w:marLeft w:val="0"/>
      <w:marRight w:val="0"/>
      <w:marTop w:val="0"/>
      <w:marBottom w:val="0"/>
      <w:divBdr>
        <w:top w:val="none" w:sz="0" w:space="0" w:color="auto"/>
        <w:left w:val="none" w:sz="0" w:space="0" w:color="auto"/>
        <w:bottom w:val="none" w:sz="0" w:space="0" w:color="auto"/>
        <w:right w:val="none" w:sz="0" w:space="0" w:color="auto"/>
      </w:divBdr>
    </w:div>
    <w:div w:id="1341077274">
      <w:bodyDiv w:val="1"/>
      <w:marLeft w:val="0"/>
      <w:marRight w:val="0"/>
      <w:marTop w:val="0"/>
      <w:marBottom w:val="0"/>
      <w:divBdr>
        <w:top w:val="none" w:sz="0" w:space="0" w:color="auto"/>
        <w:left w:val="none" w:sz="0" w:space="0" w:color="auto"/>
        <w:bottom w:val="none" w:sz="0" w:space="0" w:color="auto"/>
        <w:right w:val="none" w:sz="0" w:space="0" w:color="auto"/>
      </w:divBdr>
    </w:div>
    <w:div w:id="1352220858">
      <w:bodyDiv w:val="1"/>
      <w:marLeft w:val="0"/>
      <w:marRight w:val="0"/>
      <w:marTop w:val="0"/>
      <w:marBottom w:val="0"/>
      <w:divBdr>
        <w:top w:val="none" w:sz="0" w:space="0" w:color="auto"/>
        <w:left w:val="none" w:sz="0" w:space="0" w:color="auto"/>
        <w:bottom w:val="none" w:sz="0" w:space="0" w:color="auto"/>
        <w:right w:val="none" w:sz="0" w:space="0" w:color="auto"/>
      </w:divBdr>
    </w:div>
    <w:div w:id="1355814122">
      <w:bodyDiv w:val="1"/>
      <w:marLeft w:val="0"/>
      <w:marRight w:val="0"/>
      <w:marTop w:val="0"/>
      <w:marBottom w:val="0"/>
      <w:divBdr>
        <w:top w:val="none" w:sz="0" w:space="0" w:color="auto"/>
        <w:left w:val="none" w:sz="0" w:space="0" w:color="auto"/>
        <w:bottom w:val="none" w:sz="0" w:space="0" w:color="auto"/>
        <w:right w:val="none" w:sz="0" w:space="0" w:color="auto"/>
      </w:divBdr>
    </w:div>
    <w:div w:id="1356887831">
      <w:bodyDiv w:val="1"/>
      <w:marLeft w:val="0"/>
      <w:marRight w:val="0"/>
      <w:marTop w:val="0"/>
      <w:marBottom w:val="0"/>
      <w:divBdr>
        <w:top w:val="none" w:sz="0" w:space="0" w:color="auto"/>
        <w:left w:val="none" w:sz="0" w:space="0" w:color="auto"/>
        <w:bottom w:val="none" w:sz="0" w:space="0" w:color="auto"/>
        <w:right w:val="none" w:sz="0" w:space="0" w:color="auto"/>
      </w:divBdr>
    </w:div>
    <w:div w:id="1368750841">
      <w:bodyDiv w:val="1"/>
      <w:marLeft w:val="0"/>
      <w:marRight w:val="0"/>
      <w:marTop w:val="0"/>
      <w:marBottom w:val="0"/>
      <w:divBdr>
        <w:top w:val="none" w:sz="0" w:space="0" w:color="auto"/>
        <w:left w:val="none" w:sz="0" w:space="0" w:color="auto"/>
        <w:bottom w:val="none" w:sz="0" w:space="0" w:color="auto"/>
        <w:right w:val="none" w:sz="0" w:space="0" w:color="auto"/>
      </w:divBdr>
    </w:div>
    <w:div w:id="1369648750">
      <w:bodyDiv w:val="1"/>
      <w:marLeft w:val="0"/>
      <w:marRight w:val="0"/>
      <w:marTop w:val="0"/>
      <w:marBottom w:val="0"/>
      <w:divBdr>
        <w:top w:val="none" w:sz="0" w:space="0" w:color="auto"/>
        <w:left w:val="none" w:sz="0" w:space="0" w:color="auto"/>
        <w:bottom w:val="none" w:sz="0" w:space="0" w:color="auto"/>
        <w:right w:val="none" w:sz="0" w:space="0" w:color="auto"/>
      </w:divBdr>
    </w:div>
    <w:div w:id="1370036702">
      <w:bodyDiv w:val="1"/>
      <w:marLeft w:val="0"/>
      <w:marRight w:val="0"/>
      <w:marTop w:val="0"/>
      <w:marBottom w:val="0"/>
      <w:divBdr>
        <w:top w:val="none" w:sz="0" w:space="0" w:color="auto"/>
        <w:left w:val="none" w:sz="0" w:space="0" w:color="auto"/>
        <w:bottom w:val="none" w:sz="0" w:space="0" w:color="auto"/>
        <w:right w:val="none" w:sz="0" w:space="0" w:color="auto"/>
      </w:divBdr>
    </w:div>
    <w:div w:id="1373463242">
      <w:bodyDiv w:val="1"/>
      <w:marLeft w:val="0"/>
      <w:marRight w:val="0"/>
      <w:marTop w:val="0"/>
      <w:marBottom w:val="0"/>
      <w:divBdr>
        <w:top w:val="none" w:sz="0" w:space="0" w:color="auto"/>
        <w:left w:val="none" w:sz="0" w:space="0" w:color="auto"/>
        <w:bottom w:val="none" w:sz="0" w:space="0" w:color="auto"/>
        <w:right w:val="none" w:sz="0" w:space="0" w:color="auto"/>
      </w:divBdr>
      <w:divsChild>
        <w:div w:id="464934638">
          <w:marLeft w:val="0"/>
          <w:marRight w:val="0"/>
          <w:marTop w:val="60"/>
          <w:marBottom w:val="60"/>
          <w:divBdr>
            <w:top w:val="none" w:sz="0" w:space="0" w:color="auto"/>
            <w:left w:val="none" w:sz="0" w:space="0" w:color="auto"/>
            <w:bottom w:val="none" w:sz="0" w:space="0" w:color="auto"/>
            <w:right w:val="none" w:sz="0" w:space="0" w:color="auto"/>
          </w:divBdr>
        </w:div>
        <w:div w:id="1940870736">
          <w:marLeft w:val="0"/>
          <w:marRight w:val="0"/>
          <w:marTop w:val="60"/>
          <w:marBottom w:val="60"/>
          <w:divBdr>
            <w:top w:val="none" w:sz="0" w:space="0" w:color="auto"/>
            <w:left w:val="none" w:sz="0" w:space="0" w:color="auto"/>
            <w:bottom w:val="none" w:sz="0" w:space="0" w:color="auto"/>
            <w:right w:val="none" w:sz="0" w:space="0" w:color="auto"/>
          </w:divBdr>
        </w:div>
      </w:divsChild>
    </w:div>
    <w:div w:id="1373534334">
      <w:bodyDiv w:val="1"/>
      <w:marLeft w:val="0"/>
      <w:marRight w:val="0"/>
      <w:marTop w:val="0"/>
      <w:marBottom w:val="0"/>
      <w:divBdr>
        <w:top w:val="none" w:sz="0" w:space="0" w:color="auto"/>
        <w:left w:val="none" w:sz="0" w:space="0" w:color="auto"/>
        <w:bottom w:val="none" w:sz="0" w:space="0" w:color="auto"/>
        <w:right w:val="none" w:sz="0" w:space="0" w:color="auto"/>
      </w:divBdr>
    </w:div>
    <w:div w:id="1380082610">
      <w:bodyDiv w:val="1"/>
      <w:marLeft w:val="0"/>
      <w:marRight w:val="0"/>
      <w:marTop w:val="0"/>
      <w:marBottom w:val="0"/>
      <w:divBdr>
        <w:top w:val="none" w:sz="0" w:space="0" w:color="auto"/>
        <w:left w:val="none" w:sz="0" w:space="0" w:color="auto"/>
        <w:bottom w:val="none" w:sz="0" w:space="0" w:color="auto"/>
        <w:right w:val="none" w:sz="0" w:space="0" w:color="auto"/>
      </w:divBdr>
    </w:div>
    <w:div w:id="1380982003">
      <w:bodyDiv w:val="1"/>
      <w:marLeft w:val="0"/>
      <w:marRight w:val="0"/>
      <w:marTop w:val="0"/>
      <w:marBottom w:val="0"/>
      <w:divBdr>
        <w:top w:val="none" w:sz="0" w:space="0" w:color="auto"/>
        <w:left w:val="none" w:sz="0" w:space="0" w:color="auto"/>
        <w:bottom w:val="none" w:sz="0" w:space="0" w:color="auto"/>
        <w:right w:val="none" w:sz="0" w:space="0" w:color="auto"/>
      </w:divBdr>
    </w:div>
    <w:div w:id="1382289855">
      <w:bodyDiv w:val="1"/>
      <w:marLeft w:val="0"/>
      <w:marRight w:val="0"/>
      <w:marTop w:val="0"/>
      <w:marBottom w:val="0"/>
      <w:divBdr>
        <w:top w:val="none" w:sz="0" w:space="0" w:color="auto"/>
        <w:left w:val="none" w:sz="0" w:space="0" w:color="auto"/>
        <w:bottom w:val="none" w:sz="0" w:space="0" w:color="auto"/>
        <w:right w:val="none" w:sz="0" w:space="0" w:color="auto"/>
      </w:divBdr>
    </w:div>
    <w:div w:id="1383406003">
      <w:bodyDiv w:val="1"/>
      <w:marLeft w:val="0"/>
      <w:marRight w:val="0"/>
      <w:marTop w:val="0"/>
      <w:marBottom w:val="0"/>
      <w:divBdr>
        <w:top w:val="none" w:sz="0" w:space="0" w:color="auto"/>
        <w:left w:val="none" w:sz="0" w:space="0" w:color="auto"/>
        <w:bottom w:val="none" w:sz="0" w:space="0" w:color="auto"/>
        <w:right w:val="none" w:sz="0" w:space="0" w:color="auto"/>
      </w:divBdr>
    </w:div>
    <w:div w:id="1386754547">
      <w:bodyDiv w:val="1"/>
      <w:marLeft w:val="0"/>
      <w:marRight w:val="0"/>
      <w:marTop w:val="0"/>
      <w:marBottom w:val="0"/>
      <w:divBdr>
        <w:top w:val="none" w:sz="0" w:space="0" w:color="auto"/>
        <w:left w:val="none" w:sz="0" w:space="0" w:color="auto"/>
        <w:bottom w:val="none" w:sz="0" w:space="0" w:color="auto"/>
        <w:right w:val="none" w:sz="0" w:space="0" w:color="auto"/>
      </w:divBdr>
    </w:div>
    <w:div w:id="1388722559">
      <w:bodyDiv w:val="1"/>
      <w:marLeft w:val="0"/>
      <w:marRight w:val="0"/>
      <w:marTop w:val="0"/>
      <w:marBottom w:val="0"/>
      <w:divBdr>
        <w:top w:val="none" w:sz="0" w:space="0" w:color="auto"/>
        <w:left w:val="none" w:sz="0" w:space="0" w:color="auto"/>
        <w:bottom w:val="none" w:sz="0" w:space="0" w:color="auto"/>
        <w:right w:val="none" w:sz="0" w:space="0" w:color="auto"/>
      </w:divBdr>
    </w:div>
    <w:div w:id="1389307783">
      <w:bodyDiv w:val="1"/>
      <w:marLeft w:val="0"/>
      <w:marRight w:val="0"/>
      <w:marTop w:val="0"/>
      <w:marBottom w:val="0"/>
      <w:divBdr>
        <w:top w:val="none" w:sz="0" w:space="0" w:color="auto"/>
        <w:left w:val="none" w:sz="0" w:space="0" w:color="auto"/>
        <w:bottom w:val="none" w:sz="0" w:space="0" w:color="auto"/>
        <w:right w:val="none" w:sz="0" w:space="0" w:color="auto"/>
      </w:divBdr>
    </w:div>
    <w:div w:id="1392852066">
      <w:bodyDiv w:val="1"/>
      <w:marLeft w:val="0"/>
      <w:marRight w:val="0"/>
      <w:marTop w:val="0"/>
      <w:marBottom w:val="0"/>
      <w:divBdr>
        <w:top w:val="none" w:sz="0" w:space="0" w:color="auto"/>
        <w:left w:val="none" w:sz="0" w:space="0" w:color="auto"/>
        <w:bottom w:val="none" w:sz="0" w:space="0" w:color="auto"/>
        <w:right w:val="none" w:sz="0" w:space="0" w:color="auto"/>
      </w:divBdr>
    </w:div>
    <w:div w:id="1398045782">
      <w:bodyDiv w:val="1"/>
      <w:marLeft w:val="0"/>
      <w:marRight w:val="0"/>
      <w:marTop w:val="0"/>
      <w:marBottom w:val="0"/>
      <w:divBdr>
        <w:top w:val="none" w:sz="0" w:space="0" w:color="auto"/>
        <w:left w:val="none" w:sz="0" w:space="0" w:color="auto"/>
        <w:bottom w:val="none" w:sz="0" w:space="0" w:color="auto"/>
        <w:right w:val="none" w:sz="0" w:space="0" w:color="auto"/>
      </w:divBdr>
    </w:div>
    <w:div w:id="1421365267">
      <w:bodyDiv w:val="1"/>
      <w:marLeft w:val="0"/>
      <w:marRight w:val="0"/>
      <w:marTop w:val="0"/>
      <w:marBottom w:val="0"/>
      <w:divBdr>
        <w:top w:val="none" w:sz="0" w:space="0" w:color="auto"/>
        <w:left w:val="none" w:sz="0" w:space="0" w:color="auto"/>
        <w:bottom w:val="none" w:sz="0" w:space="0" w:color="auto"/>
        <w:right w:val="none" w:sz="0" w:space="0" w:color="auto"/>
      </w:divBdr>
    </w:div>
    <w:div w:id="1423180802">
      <w:bodyDiv w:val="1"/>
      <w:marLeft w:val="0"/>
      <w:marRight w:val="0"/>
      <w:marTop w:val="0"/>
      <w:marBottom w:val="0"/>
      <w:divBdr>
        <w:top w:val="none" w:sz="0" w:space="0" w:color="auto"/>
        <w:left w:val="none" w:sz="0" w:space="0" w:color="auto"/>
        <w:bottom w:val="none" w:sz="0" w:space="0" w:color="auto"/>
        <w:right w:val="none" w:sz="0" w:space="0" w:color="auto"/>
      </w:divBdr>
    </w:div>
    <w:div w:id="1424497418">
      <w:bodyDiv w:val="1"/>
      <w:marLeft w:val="0"/>
      <w:marRight w:val="0"/>
      <w:marTop w:val="0"/>
      <w:marBottom w:val="0"/>
      <w:divBdr>
        <w:top w:val="none" w:sz="0" w:space="0" w:color="auto"/>
        <w:left w:val="none" w:sz="0" w:space="0" w:color="auto"/>
        <w:bottom w:val="none" w:sz="0" w:space="0" w:color="auto"/>
        <w:right w:val="none" w:sz="0" w:space="0" w:color="auto"/>
      </w:divBdr>
      <w:divsChild>
        <w:div w:id="1703435426">
          <w:marLeft w:val="0"/>
          <w:marRight w:val="0"/>
          <w:marTop w:val="0"/>
          <w:marBottom w:val="0"/>
          <w:divBdr>
            <w:top w:val="none" w:sz="0" w:space="0" w:color="auto"/>
            <w:left w:val="none" w:sz="0" w:space="0" w:color="auto"/>
            <w:bottom w:val="none" w:sz="0" w:space="0" w:color="auto"/>
            <w:right w:val="none" w:sz="0" w:space="0" w:color="auto"/>
          </w:divBdr>
          <w:divsChild>
            <w:div w:id="884634258">
              <w:marLeft w:val="0"/>
              <w:marRight w:val="0"/>
              <w:marTop w:val="0"/>
              <w:marBottom w:val="0"/>
              <w:divBdr>
                <w:top w:val="none" w:sz="0" w:space="0" w:color="auto"/>
                <w:left w:val="none" w:sz="0" w:space="0" w:color="auto"/>
                <w:bottom w:val="none" w:sz="0" w:space="0" w:color="auto"/>
                <w:right w:val="none" w:sz="0" w:space="0" w:color="auto"/>
              </w:divBdr>
              <w:divsChild>
                <w:div w:id="78210527">
                  <w:marLeft w:val="0"/>
                  <w:marRight w:val="0"/>
                  <w:marTop w:val="0"/>
                  <w:marBottom w:val="0"/>
                  <w:divBdr>
                    <w:top w:val="none" w:sz="0" w:space="0" w:color="auto"/>
                    <w:left w:val="none" w:sz="0" w:space="0" w:color="auto"/>
                    <w:bottom w:val="none" w:sz="0" w:space="0" w:color="auto"/>
                    <w:right w:val="none" w:sz="0" w:space="0" w:color="auto"/>
                  </w:divBdr>
                  <w:divsChild>
                    <w:div w:id="7833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79797">
      <w:bodyDiv w:val="1"/>
      <w:marLeft w:val="0"/>
      <w:marRight w:val="0"/>
      <w:marTop w:val="0"/>
      <w:marBottom w:val="0"/>
      <w:divBdr>
        <w:top w:val="none" w:sz="0" w:space="0" w:color="auto"/>
        <w:left w:val="none" w:sz="0" w:space="0" w:color="auto"/>
        <w:bottom w:val="none" w:sz="0" w:space="0" w:color="auto"/>
        <w:right w:val="none" w:sz="0" w:space="0" w:color="auto"/>
      </w:divBdr>
    </w:div>
    <w:div w:id="1437873019">
      <w:bodyDiv w:val="1"/>
      <w:marLeft w:val="0"/>
      <w:marRight w:val="0"/>
      <w:marTop w:val="0"/>
      <w:marBottom w:val="0"/>
      <w:divBdr>
        <w:top w:val="none" w:sz="0" w:space="0" w:color="auto"/>
        <w:left w:val="none" w:sz="0" w:space="0" w:color="auto"/>
        <w:bottom w:val="none" w:sz="0" w:space="0" w:color="auto"/>
        <w:right w:val="none" w:sz="0" w:space="0" w:color="auto"/>
      </w:divBdr>
    </w:div>
    <w:div w:id="1440219479">
      <w:bodyDiv w:val="1"/>
      <w:marLeft w:val="0"/>
      <w:marRight w:val="0"/>
      <w:marTop w:val="0"/>
      <w:marBottom w:val="0"/>
      <w:divBdr>
        <w:top w:val="none" w:sz="0" w:space="0" w:color="auto"/>
        <w:left w:val="none" w:sz="0" w:space="0" w:color="auto"/>
        <w:bottom w:val="none" w:sz="0" w:space="0" w:color="auto"/>
        <w:right w:val="none" w:sz="0" w:space="0" w:color="auto"/>
      </w:divBdr>
    </w:div>
    <w:div w:id="1444686852">
      <w:bodyDiv w:val="1"/>
      <w:marLeft w:val="0"/>
      <w:marRight w:val="0"/>
      <w:marTop w:val="0"/>
      <w:marBottom w:val="0"/>
      <w:divBdr>
        <w:top w:val="none" w:sz="0" w:space="0" w:color="auto"/>
        <w:left w:val="none" w:sz="0" w:space="0" w:color="auto"/>
        <w:bottom w:val="none" w:sz="0" w:space="0" w:color="auto"/>
        <w:right w:val="none" w:sz="0" w:space="0" w:color="auto"/>
      </w:divBdr>
    </w:div>
    <w:div w:id="1450120650">
      <w:bodyDiv w:val="1"/>
      <w:marLeft w:val="0"/>
      <w:marRight w:val="0"/>
      <w:marTop w:val="0"/>
      <w:marBottom w:val="0"/>
      <w:divBdr>
        <w:top w:val="none" w:sz="0" w:space="0" w:color="auto"/>
        <w:left w:val="none" w:sz="0" w:space="0" w:color="auto"/>
        <w:bottom w:val="none" w:sz="0" w:space="0" w:color="auto"/>
        <w:right w:val="none" w:sz="0" w:space="0" w:color="auto"/>
      </w:divBdr>
    </w:div>
    <w:div w:id="1453400163">
      <w:bodyDiv w:val="1"/>
      <w:marLeft w:val="0"/>
      <w:marRight w:val="0"/>
      <w:marTop w:val="0"/>
      <w:marBottom w:val="0"/>
      <w:divBdr>
        <w:top w:val="none" w:sz="0" w:space="0" w:color="auto"/>
        <w:left w:val="none" w:sz="0" w:space="0" w:color="auto"/>
        <w:bottom w:val="none" w:sz="0" w:space="0" w:color="auto"/>
        <w:right w:val="none" w:sz="0" w:space="0" w:color="auto"/>
      </w:divBdr>
    </w:div>
    <w:div w:id="1454667943">
      <w:bodyDiv w:val="1"/>
      <w:marLeft w:val="0"/>
      <w:marRight w:val="0"/>
      <w:marTop w:val="0"/>
      <w:marBottom w:val="0"/>
      <w:divBdr>
        <w:top w:val="none" w:sz="0" w:space="0" w:color="auto"/>
        <w:left w:val="none" w:sz="0" w:space="0" w:color="auto"/>
        <w:bottom w:val="none" w:sz="0" w:space="0" w:color="auto"/>
        <w:right w:val="none" w:sz="0" w:space="0" w:color="auto"/>
      </w:divBdr>
    </w:div>
    <w:div w:id="1454905482">
      <w:bodyDiv w:val="1"/>
      <w:marLeft w:val="0"/>
      <w:marRight w:val="0"/>
      <w:marTop w:val="0"/>
      <w:marBottom w:val="0"/>
      <w:divBdr>
        <w:top w:val="none" w:sz="0" w:space="0" w:color="auto"/>
        <w:left w:val="none" w:sz="0" w:space="0" w:color="auto"/>
        <w:bottom w:val="none" w:sz="0" w:space="0" w:color="auto"/>
        <w:right w:val="none" w:sz="0" w:space="0" w:color="auto"/>
      </w:divBdr>
    </w:div>
    <w:div w:id="1455438064">
      <w:bodyDiv w:val="1"/>
      <w:marLeft w:val="0"/>
      <w:marRight w:val="0"/>
      <w:marTop w:val="0"/>
      <w:marBottom w:val="0"/>
      <w:divBdr>
        <w:top w:val="none" w:sz="0" w:space="0" w:color="auto"/>
        <w:left w:val="none" w:sz="0" w:space="0" w:color="auto"/>
        <w:bottom w:val="none" w:sz="0" w:space="0" w:color="auto"/>
        <w:right w:val="none" w:sz="0" w:space="0" w:color="auto"/>
      </w:divBdr>
    </w:div>
    <w:div w:id="1460370272">
      <w:bodyDiv w:val="1"/>
      <w:marLeft w:val="0"/>
      <w:marRight w:val="0"/>
      <w:marTop w:val="0"/>
      <w:marBottom w:val="0"/>
      <w:divBdr>
        <w:top w:val="none" w:sz="0" w:space="0" w:color="auto"/>
        <w:left w:val="none" w:sz="0" w:space="0" w:color="auto"/>
        <w:bottom w:val="none" w:sz="0" w:space="0" w:color="auto"/>
        <w:right w:val="none" w:sz="0" w:space="0" w:color="auto"/>
      </w:divBdr>
    </w:div>
    <w:div w:id="1463424637">
      <w:bodyDiv w:val="1"/>
      <w:marLeft w:val="0"/>
      <w:marRight w:val="0"/>
      <w:marTop w:val="0"/>
      <w:marBottom w:val="0"/>
      <w:divBdr>
        <w:top w:val="none" w:sz="0" w:space="0" w:color="auto"/>
        <w:left w:val="none" w:sz="0" w:space="0" w:color="auto"/>
        <w:bottom w:val="none" w:sz="0" w:space="0" w:color="auto"/>
        <w:right w:val="none" w:sz="0" w:space="0" w:color="auto"/>
      </w:divBdr>
    </w:div>
    <w:div w:id="1471748728">
      <w:bodyDiv w:val="1"/>
      <w:marLeft w:val="0"/>
      <w:marRight w:val="0"/>
      <w:marTop w:val="0"/>
      <w:marBottom w:val="0"/>
      <w:divBdr>
        <w:top w:val="none" w:sz="0" w:space="0" w:color="auto"/>
        <w:left w:val="none" w:sz="0" w:space="0" w:color="auto"/>
        <w:bottom w:val="none" w:sz="0" w:space="0" w:color="auto"/>
        <w:right w:val="none" w:sz="0" w:space="0" w:color="auto"/>
      </w:divBdr>
    </w:div>
    <w:div w:id="1475414417">
      <w:bodyDiv w:val="1"/>
      <w:marLeft w:val="0"/>
      <w:marRight w:val="0"/>
      <w:marTop w:val="0"/>
      <w:marBottom w:val="0"/>
      <w:divBdr>
        <w:top w:val="none" w:sz="0" w:space="0" w:color="auto"/>
        <w:left w:val="none" w:sz="0" w:space="0" w:color="auto"/>
        <w:bottom w:val="none" w:sz="0" w:space="0" w:color="auto"/>
        <w:right w:val="none" w:sz="0" w:space="0" w:color="auto"/>
      </w:divBdr>
    </w:div>
    <w:div w:id="1475829359">
      <w:bodyDiv w:val="1"/>
      <w:marLeft w:val="0"/>
      <w:marRight w:val="0"/>
      <w:marTop w:val="0"/>
      <w:marBottom w:val="0"/>
      <w:divBdr>
        <w:top w:val="none" w:sz="0" w:space="0" w:color="auto"/>
        <w:left w:val="none" w:sz="0" w:space="0" w:color="auto"/>
        <w:bottom w:val="none" w:sz="0" w:space="0" w:color="auto"/>
        <w:right w:val="none" w:sz="0" w:space="0" w:color="auto"/>
      </w:divBdr>
    </w:div>
    <w:div w:id="1477381900">
      <w:bodyDiv w:val="1"/>
      <w:marLeft w:val="0"/>
      <w:marRight w:val="0"/>
      <w:marTop w:val="0"/>
      <w:marBottom w:val="0"/>
      <w:divBdr>
        <w:top w:val="none" w:sz="0" w:space="0" w:color="auto"/>
        <w:left w:val="none" w:sz="0" w:space="0" w:color="auto"/>
        <w:bottom w:val="none" w:sz="0" w:space="0" w:color="auto"/>
        <w:right w:val="none" w:sz="0" w:space="0" w:color="auto"/>
      </w:divBdr>
    </w:div>
    <w:div w:id="1480999152">
      <w:bodyDiv w:val="1"/>
      <w:marLeft w:val="0"/>
      <w:marRight w:val="0"/>
      <w:marTop w:val="0"/>
      <w:marBottom w:val="0"/>
      <w:divBdr>
        <w:top w:val="none" w:sz="0" w:space="0" w:color="auto"/>
        <w:left w:val="none" w:sz="0" w:space="0" w:color="auto"/>
        <w:bottom w:val="none" w:sz="0" w:space="0" w:color="auto"/>
        <w:right w:val="none" w:sz="0" w:space="0" w:color="auto"/>
      </w:divBdr>
    </w:div>
    <w:div w:id="1481463168">
      <w:bodyDiv w:val="1"/>
      <w:marLeft w:val="0"/>
      <w:marRight w:val="0"/>
      <w:marTop w:val="0"/>
      <w:marBottom w:val="0"/>
      <w:divBdr>
        <w:top w:val="none" w:sz="0" w:space="0" w:color="auto"/>
        <w:left w:val="none" w:sz="0" w:space="0" w:color="auto"/>
        <w:bottom w:val="none" w:sz="0" w:space="0" w:color="auto"/>
        <w:right w:val="none" w:sz="0" w:space="0" w:color="auto"/>
      </w:divBdr>
    </w:div>
    <w:div w:id="1482845093">
      <w:bodyDiv w:val="1"/>
      <w:marLeft w:val="0"/>
      <w:marRight w:val="0"/>
      <w:marTop w:val="0"/>
      <w:marBottom w:val="0"/>
      <w:divBdr>
        <w:top w:val="none" w:sz="0" w:space="0" w:color="auto"/>
        <w:left w:val="none" w:sz="0" w:space="0" w:color="auto"/>
        <w:bottom w:val="none" w:sz="0" w:space="0" w:color="auto"/>
        <w:right w:val="none" w:sz="0" w:space="0" w:color="auto"/>
      </w:divBdr>
    </w:div>
    <w:div w:id="1485510268">
      <w:bodyDiv w:val="1"/>
      <w:marLeft w:val="0"/>
      <w:marRight w:val="0"/>
      <w:marTop w:val="0"/>
      <w:marBottom w:val="0"/>
      <w:divBdr>
        <w:top w:val="none" w:sz="0" w:space="0" w:color="auto"/>
        <w:left w:val="none" w:sz="0" w:space="0" w:color="auto"/>
        <w:bottom w:val="none" w:sz="0" w:space="0" w:color="auto"/>
        <w:right w:val="none" w:sz="0" w:space="0" w:color="auto"/>
      </w:divBdr>
    </w:div>
    <w:div w:id="1488132228">
      <w:bodyDiv w:val="1"/>
      <w:marLeft w:val="0"/>
      <w:marRight w:val="0"/>
      <w:marTop w:val="0"/>
      <w:marBottom w:val="0"/>
      <w:divBdr>
        <w:top w:val="none" w:sz="0" w:space="0" w:color="auto"/>
        <w:left w:val="none" w:sz="0" w:space="0" w:color="auto"/>
        <w:bottom w:val="none" w:sz="0" w:space="0" w:color="auto"/>
        <w:right w:val="none" w:sz="0" w:space="0" w:color="auto"/>
      </w:divBdr>
    </w:div>
    <w:div w:id="1490362967">
      <w:bodyDiv w:val="1"/>
      <w:marLeft w:val="0"/>
      <w:marRight w:val="0"/>
      <w:marTop w:val="0"/>
      <w:marBottom w:val="0"/>
      <w:divBdr>
        <w:top w:val="none" w:sz="0" w:space="0" w:color="auto"/>
        <w:left w:val="none" w:sz="0" w:space="0" w:color="auto"/>
        <w:bottom w:val="none" w:sz="0" w:space="0" w:color="auto"/>
        <w:right w:val="none" w:sz="0" w:space="0" w:color="auto"/>
      </w:divBdr>
    </w:div>
    <w:div w:id="1492677315">
      <w:bodyDiv w:val="1"/>
      <w:marLeft w:val="0"/>
      <w:marRight w:val="0"/>
      <w:marTop w:val="0"/>
      <w:marBottom w:val="0"/>
      <w:divBdr>
        <w:top w:val="none" w:sz="0" w:space="0" w:color="auto"/>
        <w:left w:val="none" w:sz="0" w:space="0" w:color="auto"/>
        <w:bottom w:val="none" w:sz="0" w:space="0" w:color="auto"/>
        <w:right w:val="none" w:sz="0" w:space="0" w:color="auto"/>
      </w:divBdr>
    </w:div>
    <w:div w:id="1494568936">
      <w:bodyDiv w:val="1"/>
      <w:marLeft w:val="0"/>
      <w:marRight w:val="0"/>
      <w:marTop w:val="0"/>
      <w:marBottom w:val="0"/>
      <w:divBdr>
        <w:top w:val="none" w:sz="0" w:space="0" w:color="auto"/>
        <w:left w:val="none" w:sz="0" w:space="0" w:color="auto"/>
        <w:bottom w:val="none" w:sz="0" w:space="0" w:color="auto"/>
        <w:right w:val="none" w:sz="0" w:space="0" w:color="auto"/>
      </w:divBdr>
    </w:div>
    <w:div w:id="1498619918">
      <w:bodyDiv w:val="1"/>
      <w:marLeft w:val="0"/>
      <w:marRight w:val="0"/>
      <w:marTop w:val="0"/>
      <w:marBottom w:val="0"/>
      <w:divBdr>
        <w:top w:val="none" w:sz="0" w:space="0" w:color="auto"/>
        <w:left w:val="none" w:sz="0" w:space="0" w:color="auto"/>
        <w:bottom w:val="none" w:sz="0" w:space="0" w:color="auto"/>
        <w:right w:val="none" w:sz="0" w:space="0" w:color="auto"/>
      </w:divBdr>
    </w:div>
    <w:div w:id="1511213242">
      <w:bodyDiv w:val="1"/>
      <w:marLeft w:val="0"/>
      <w:marRight w:val="0"/>
      <w:marTop w:val="0"/>
      <w:marBottom w:val="0"/>
      <w:divBdr>
        <w:top w:val="none" w:sz="0" w:space="0" w:color="auto"/>
        <w:left w:val="none" w:sz="0" w:space="0" w:color="auto"/>
        <w:bottom w:val="none" w:sz="0" w:space="0" w:color="auto"/>
        <w:right w:val="none" w:sz="0" w:space="0" w:color="auto"/>
      </w:divBdr>
    </w:div>
    <w:div w:id="1511334248">
      <w:bodyDiv w:val="1"/>
      <w:marLeft w:val="0"/>
      <w:marRight w:val="0"/>
      <w:marTop w:val="0"/>
      <w:marBottom w:val="0"/>
      <w:divBdr>
        <w:top w:val="none" w:sz="0" w:space="0" w:color="auto"/>
        <w:left w:val="none" w:sz="0" w:space="0" w:color="auto"/>
        <w:bottom w:val="none" w:sz="0" w:space="0" w:color="auto"/>
        <w:right w:val="none" w:sz="0" w:space="0" w:color="auto"/>
      </w:divBdr>
    </w:div>
    <w:div w:id="1512141269">
      <w:bodyDiv w:val="1"/>
      <w:marLeft w:val="0"/>
      <w:marRight w:val="0"/>
      <w:marTop w:val="0"/>
      <w:marBottom w:val="0"/>
      <w:divBdr>
        <w:top w:val="none" w:sz="0" w:space="0" w:color="auto"/>
        <w:left w:val="none" w:sz="0" w:space="0" w:color="auto"/>
        <w:bottom w:val="none" w:sz="0" w:space="0" w:color="auto"/>
        <w:right w:val="none" w:sz="0" w:space="0" w:color="auto"/>
      </w:divBdr>
    </w:div>
    <w:div w:id="1518498148">
      <w:bodyDiv w:val="1"/>
      <w:marLeft w:val="0"/>
      <w:marRight w:val="0"/>
      <w:marTop w:val="0"/>
      <w:marBottom w:val="0"/>
      <w:divBdr>
        <w:top w:val="none" w:sz="0" w:space="0" w:color="auto"/>
        <w:left w:val="none" w:sz="0" w:space="0" w:color="auto"/>
        <w:bottom w:val="none" w:sz="0" w:space="0" w:color="auto"/>
        <w:right w:val="none" w:sz="0" w:space="0" w:color="auto"/>
      </w:divBdr>
    </w:div>
    <w:div w:id="1526210994">
      <w:bodyDiv w:val="1"/>
      <w:marLeft w:val="0"/>
      <w:marRight w:val="0"/>
      <w:marTop w:val="0"/>
      <w:marBottom w:val="0"/>
      <w:divBdr>
        <w:top w:val="none" w:sz="0" w:space="0" w:color="auto"/>
        <w:left w:val="none" w:sz="0" w:space="0" w:color="auto"/>
        <w:bottom w:val="none" w:sz="0" w:space="0" w:color="auto"/>
        <w:right w:val="none" w:sz="0" w:space="0" w:color="auto"/>
      </w:divBdr>
    </w:div>
    <w:div w:id="1526560046">
      <w:bodyDiv w:val="1"/>
      <w:marLeft w:val="0"/>
      <w:marRight w:val="0"/>
      <w:marTop w:val="0"/>
      <w:marBottom w:val="0"/>
      <w:divBdr>
        <w:top w:val="none" w:sz="0" w:space="0" w:color="auto"/>
        <w:left w:val="none" w:sz="0" w:space="0" w:color="auto"/>
        <w:bottom w:val="none" w:sz="0" w:space="0" w:color="auto"/>
        <w:right w:val="none" w:sz="0" w:space="0" w:color="auto"/>
      </w:divBdr>
    </w:div>
    <w:div w:id="1527907968">
      <w:bodyDiv w:val="1"/>
      <w:marLeft w:val="0"/>
      <w:marRight w:val="0"/>
      <w:marTop w:val="0"/>
      <w:marBottom w:val="0"/>
      <w:divBdr>
        <w:top w:val="none" w:sz="0" w:space="0" w:color="auto"/>
        <w:left w:val="none" w:sz="0" w:space="0" w:color="auto"/>
        <w:bottom w:val="none" w:sz="0" w:space="0" w:color="auto"/>
        <w:right w:val="none" w:sz="0" w:space="0" w:color="auto"/>
      </w:divBdr>
    </w:div>
    <w:div w:id="1533690655">
      <w:bodyDiv w:val="1"/>
      <w:marLeft w:val="0"/>
      <w:marRight w:val="0"/>
      <w:marTop w:val="0"/>
      <w:marBottom w:val="0"/>
      <w:divBdr>
        <w:top w:val="none" w:sz="0" w:space="0" w:color="auto"/>
        <w:left w:val="none" w:sz="0" w:space="0" w:color="auto"/>
        <w:bottom w:val="none" w:sz="0" w:space="0" w:color="auto"/>
        <w:right w:val="none" w:sz="0" w:space="0" w:color="auto"/>
      </w:divBdr>
    </w:div>
    <w:div w:id="1541630727">
      <w:bodyDiv w:val="1"/>
      <w:marLeft w:val="0"/>
      <w:marRight w:val="0"/>
      <w:marTop w:val="0"/>
      <w:marBottom w:val="0"/>
      <w:divBdr>
        <w:top w:val="none" w:sz="0" w:space="0" w:color="auto"/>
        <w:left w:val="none" w:sz="0" w:space="0" w:color="auto"/>
        <w:bottom w:val="none" w:sz="0" w:space="0" w:color="auto"/>
        <w:right w:val="none" w:sz="0" w:space="0" w:color="auto"/>
      </w:divBdr>
    </w:div>
    <w:div w:id="1544905638">
      <w:bodyDiv w:val="1"/>
      <w:marLeft w:val="0"/>
      <w:marRight w:val="0"/>
      <w:marTop w:val="0"/>
      <w:marBottom w:val="0"/>
      <w:divBdr>
        <w:top w:val="none" w:sz="0" w:space="0" w:color="auto"/>
        <w:left w:val="none" w:sz="0" w:space="0" w:color="auto"/>
        <w:bottom w:val="none" w:sz="0" w:space="0" w:color="auto"/>
        <w:right w:val="none" w:sz="0" w:space="0" w:color="auto"/>
      </w:divBdr>
    </w:div>
    <w:div w:id="1546985005">
      <w:bodyDiv w:val="1"/>
      <w:marLeft w:val="0"/>
      <w:marRight w:val="0"/>
      <w:marTop w:val="0"/>
      <w:marBottom w:val="0"/>
      <w:divBdr>
        <w:top w:val="none" w:sz="0" w:space="0" w:color="auto"/>
        <w:left w:val="none" w:sz="0" w:space="0" w:color="auto"/>
        <w:bottom w:val="none" w:sz="0" w:space="0" w:color="auto"/>
        <w:right w:val="none" w:sz="0" w:space="0" w:color="auto"/>
      </w:divBdr>
    </w:div>
    <w:div w:id="1556627533">
      <w:bodyDiv w:val="1"/>
      <w:marLeft w:val="0"/>
      <w:marRight w:val="0"/>
      <w:marTop w:val="0"/>
      <w:marBottom w:val="0"/>
      <w:divBdr>
        <w:top w:val="none" w:sz="0" w:space="0" w:color="auto"/>
        <w:left w:val="none" w:sz="0" w:space="0" w:color="auto"/>
        <w:bottom w:val="none" w:sz="0" w:space="0" w:color="auto"/>
        <w:right w:val="none" w:sz="0" w:space="0" w:color="auto"/>
      </w:divBdr>
    </w:div>
    <w:div w:id="1562326140">
      <w:bodyDiv w:val="1"/>
      <w:marLeft w:val="0"/>
      <w:marRight w:val="0"/>
      <w:marTop w:val="0"/>
      <w:marBottom w:val="0"/>
      <w:divBdr>
        <w:top w:val="none" w:sz="0" w:space="0" w:color="auto"/>
        <w:left w:val="none" w:sz="0" w:space="0" w:color="auto"/>
        <w:bottom w:val="none" w:sz="0" w:space="0" w:color="auto"/>
        <w:right w:val="none" w:sz="0" w:space="0" w:color="auto"/>
      </w:divBdr>
    </w:div>
    <w:div w:id="1562982768">
      <w:bodyDiv w:val="1"/>
      <w:marLeft w:val="0"/>
      <w:marRight w:val="0"/>
      <w:marTop w:val="0"/>
      <w:marBottom w:val="0"/>
      <w:divBdr>
        <w:top w:val="none" w:sz="0" w:space="0" w:color="auto"/>
        <w:left w:val="none" w:sz="0" w:space="0" w:color="auto"/>
        <w:bottom w:val="none" w:sz="0" w:space="0" w:color="auto"/>
        <w:right w:val="none" w:sz="0" w:space="0" w:color="auto"/>
      </w:divBdr>
    </w:div>
    <w:div w:id="1567107154">
      <w:bodyDiv w:val="1"/>
      <w:marLeft w:val="0"/>
      <w:marRight w:val="0"/>
      <w:marTop w:val="0"/>
      <w:marBottom w:val="0"/>
      <w:divBdr>
        <w:top w:val="none" w:sz="0" w:space="0" w:color="auto"/>
        <w:left w:val="none" w:sz="0" w:space="0" w:color="auto"/>
        <w:bottom w:val="none" w:sz="0" w:space="0" w:color="auto"/>
        <w:right w:val="none" w:sz="0" w:space="0" w:color="auto"/>
      </w:divBdr>
    </w:div>
    <w:div w:id="1576165614">
      <w:bodyDiv w:val="1"/>
      <w:marLeft w:val="0"/>
      <w:marRight w:val="0"/>
      <w:marTop w:val="0"/>
      <w:marBottom w:val="0"/>
      <w:divBdr>
        <w:top w:val="none" w:sz="0" w:space="0" w:color="auto"/>
        <w:left w:val="none" w:sz="0" w:space="0" w:color="auto"/>
        <w:bottom w:val="none" w:sz="0" w:space="0" w:color="auto"/>
        <w:right w:val="none" w:sz="0" w:space="0" w:color="auto"/>
      </w:divBdr>
    </w:div>
    <w:div w:id="1577587912">
      <w:bodyDiv w:val="1"/>
      <w:marLeft w:val="0"/>
      <w:marRight w:val="0"/>
      <w:marTop w:val="0"/>
      <w:marBottom w:val="0"/>
      <w:divBdr>
        <w:top w:val="none" w:sz="0" w:space="0" w:color="auto"/>
        <w:left w:val="none" w:sz="0" w:space="0" w:color="auto"/>
        <w:bottom w:val="none" w:sz="0" w:space="0" w:color="auto"/>
        <w:right w:val="none" w:sz="0" w:space="0" w:color="auto"/>
      </w:divBdr>
    </w:div>
    <w:div w:id="1577594143">
      <w:bodyDiv w:val="1"/>
      <w:marLeft w:val="0"/>
      <w:marRight w:val="0"/>
      <w:marTop w:val="0"/>
      <w:marBottom w:val="0"/>
      <w:divBdr>
        <w:top w:val="none" w:sz="0" w:space="0" w:color="auto"/>
        <w:left w:val="none" w:sz="0" w:space="0" w:color="auto"/>
        <w:bottom w:val="none" w:sz="0" w:space="0" w:color="auto"/>
        <w:right w:val="none" w:sz="0" w:space="0" w:color="auto"/>
      </w:divBdr>
    </w:div>
    <w:div w:id="1583951241">
      <w:bodyDiv w:val="1"/>
      <w:marLeft w:val="0"/>
      <w:marRight w:val="0"/>
      <w:marTop w:val="0"/>
      <w:marBottom w:val="0"/>
      <w:divBdr>
        <w:top w:val="none" w:sz="0" w:space="0" w:color="auto"/>
        <w:left w:val="none" w:sz="0" w:space="0" w:color="auto"/>
        <w:bottom w:val="none" w:sz="0" w:space="0" w:color="auto"/>
        <w:right w:val="none" w:sz="0" w:space="0" w:color="auto"/>
      </w:divBdr>
    </w:div>
    <w:div w:id="1584530292">
      <w:bodyDiv w:val="1"/>
      <w:marLeft w:val="0"/>
      <w:marRight w:val="0"/>
      <w:marTop w:val="0"/>
      <w:marBottom w:val="0"/>
      <w:divBdr>
        <w:top w:val="none" w:sz="0" w:space="0" w:color="auto"/>
        <w:left w:val="none" w:sz="0" w:space="0" w:color="auto"/>
        <w:bottom w:val="none" w:sz="0" w:space="0" w:color="auto"/>
        <w:right w:val="none" w:sz="0" w:space="0" w:color="auto"/>
      </w:divBdr>
    </w:div>
    <w:div w:id="1585919278">
      <w:bodyDiv w:val="1"/>
      <w:marLeft w:val="0"/>
      <w:marRight w:val="0"/>
      <w:marTop w:val="0"/>
      <w:marBottom w:val="0"/>
      <w:divBdr>
        <w:top w:val="none" w:sz="0" w:space="0" w:color="auto"/>
        <w:left w:val="none" w:sz="0" w:space="0" w:color="auto"/>
        <w:bottom w:val="none" w:sz="0" w:space="0" w:color="auto"/>
        <w:right w:val="none" w:sz="0" w:space="0" w:color="auto"/>
      </w:divBdr>
    </w:div>
    <w:div w:id="1590507361">
      <w:bodyDiv w:val="1"/>
      <w:marLeft w:val="0"/>
      <w:marRight w:val="0"/>
      <w:marTop w:val="0"/>
      <w:marBottom w:val="0"/>
      <w:divBdr>
        <w:top w:val="none" w:sz="0" w:space="0" w:color="auto"/>
        <w:left w:val="none" w:sz="0" w:space="0" w:color="auto"/>
        <w:bottom w:val="none" w:sz="0" w:space="0" w:color="auto"/>
        <w:right w:val="none" w:sz="0" w:space="0" w:color="auto"/>
      </w:divBdr>
    </w:div>
    <w:div w:id="1594322068">
      <w:bodyDiv w:val="1"/>
      <w:marLeft w:val="0"/>
      <w:marRight w:val="0"/>
      <w:marTop w:val="0"/>
      <w:marBottom w:val="0"/>
      <w:divBdr>
        <w:top w:val="none" w:sz="0" w:space="0" w:color="auto"/>
        <w:left w:val="none" w:sz="0" w:space="0" w:color="auto"/>
        <w:bottom w:val="none" w:sz="0" w:space="0" w:color="auto"/>
        <w:right w:val="none" w:sz="0" w:space="0" w:color="auto"/>
      </w:divBdr>
    </w:div>
    <w:div w:id="1597013196">
      <w:bodyDiv w:val="1"/>
      <w:marLeft w:val="0"/>
      <w:marRight w:val="0"/>
      <w:marTop w:val="0"/>
      <w:marBottom w:val="0"/>
      <w:divBdr>
        <w:top w:val="none" w:sz="0" w:space="0" w:color="auto"/>
        <w:left w:val="none" w:sz="0" w:space="0" w:color="auto"/>
        <w:bottom w:val="none" w:sz="0" w:space="0" w:color="auto"/>
        <w:right w:val="none" w:sz="0" w:space="0" w:color="auto"/>
      </w:divBdr>
      <w:divsChild>
        <w:div w:id="285699649">
          <w:marLeft w:val="0"/>
          <w:marRight w:val="75"/>
          <w:marTop w:val="0"/>
          <w:marBottom w:val="0"/>
          <w:divBdr>
            <w:top w:val="none" w:sz="0" w:space="0" w:color="auto"/>
            <w:left w:val="none" w:sz="0" w:space="0" w:color="auto"/>
            <w:bottom w:val="none" w:sz="0" w:space="0" w:color="auto"/>
            <w:right w:val="none" w:sz="0" w:space="0" w:color="auto"/>
          </w:divBdr>
        </w:div>
      </w:divsChild>
    </w:div>
    <w:div w:id="1600065154">
      <w:bodyDiv w:val="1"/>
      <w:marLeft w:val="0"/>
      <w:marRight w:val="0"/>
      <w:marTop w:val="0"/>
      <w:marBottom w:val="0"/>
      <w:divBdr>
        <w:top w:val="none" w:sz="0" w:space="0" w:color="auto"/>
        <w:left w:val="none" w:sz="0" w:space="0" w:color="auto"/>
        <w:bottom w:val="none" w:sz="0" w:space="0" w:color="auto"/>
        <w:right w:val="none" w:sz="0" w:space="0" w:color="auto"/>
      </w:divBdr>
    </w:div>
    <w:div w:id="1600942307">
      <w:bodyDiv w:val="1"/>
      <w:marLeft w:val="0"/>
      <w:marRight w:val="0"/>
      <w:marTop w:val="0"/>
      <w:marBottom w:val="0"/>
      <w:divBdr>
        <w:top w:val="none" w:sz="0" w:space="0" w:color="auto"/>
        <w:left w:val="none" w:sz="0" w:space="0" w:color="auto"/>
        <w:bottom w:val="none" w:sz="0" w:space="0" w:color="auto"/>
        <w:right w:val="none" w:sz="0" w:space="0" w:color="auto"/>
      </w:divBdr>
    </w:div>
    <w:div w:id="1604724409">
      <w:bodyDiv w:val="1"/>
      <w:marLeft w:val="0"/>
      <w:marRight w:val="0"/>
      <w:marTop w:val="0"/>
      <w:marBottom w:val="0"/>
      <w:divBdr>
        <w:top w:val="none" w:sz="0" w:space="0" w:color="auto"/>
        <w:left w:val="none" w:sz="0" w:space="0" w:color="auto"/>
        <w:bottom w:val="none" w:sz="0" w:space="0" w:color="auto"/>
        <w:right w:val="none" w:sz="0" w:space="0" w:color="auto"/>
      </w:divBdr>
    </w:div>
    <w:div w:id="1605650062">
      <w:bodyDiv w:val="1"/>
      <w:marLeft w:val="0"/>
      <w:marRight w:val="0"/>
      <w:marTop w:val="0"/>
      <w:marBottom w:val="0"/>
      <w:divBdr>
        <w:top w:val="none" w:sz="0" w:space="0" w:color="auto"/>
        <w:left w:val="none" w:sz="0" w:space="0" w:color="auto"/>
        <w:bottom w:val="none" w:sz="0" w:space="0" w:color="auto"/>
        <w:right w:val="none" w:sz="0" w:space="0" w:color="auto"/>
      </w:divBdr>
    </w:div>
    <w:div w:id="1607157417">
      <w:bodyDiv w:val="1"/>
      <w:marLeft w:val="0"/>
      <w:marRight w:val="0"/>
      <w:marTop w:val="0"/>
      <w:marBottom w:val="0"/>
      <w:divBdr>
        <w:top w:val="none" w:sz="0" w:space="0" w:color="auto"/>
        <w:left w:val="none" w:sz="0" w:space="0" w:color="auto"/>
        <w:bottom w:val="none" w:sz="0" w:space="0" w:color="auto"/>
        <w:right w:val="none" w:sz="0" w:space="0" w:color="auto"/>
      </w:divBdr>
    </w:div>
    <w:div w:id="1609972562">
      <w:bodyDiv w:val="1"/>
      <w:marLeft w:val="0"/>
      <w:marRight w:val="0"/>
      <w:marTop w:val="0"/>
      <w:marBottom w:val="0"/>
      <w:divBdr>
        <w:top w:val="none" w:sz="0" w:space="0" w:color="auto"/>
        <w:left w:val="none" w:sz="0" w:space="0" w:color="auto"/>
        <w:bottom w:val="none" w:sz="0" w:space="0" w:color="auto"/>
        <w:right w:val="none" w:sz="0" w:space="0" w:color="auto"/>
      </w:divBdr>
    </w:div>
    <w:div w:id="1612933839">
      <w:bodyDiv w:val="1"/>
      <w:marLeft w:val="0"/>
      <w:marRight w:val="0"/>
      <w:marTop w:val="0"/>
      <w:marBottom w:val="0"/>
      <w:divBdr>
        <w:top w:val="none" w:sz="0" w:space="0" w:color="auto"/>
        <w:left w:val="none" w:sz="0" w:space="0" w:color="auto"/>
        <w:bottom w:val="none" w:sz="0" w:space="0" w:color="auto"/>
        <w:right w:val="none" w:sz="0" w:space="0" w:color="auto"/>
      </w:divBdr>
    </w:div>
    <w:div w:id="1616015359">
      <w:bodyDiv w:val="1"/>
      <w:marLeft w:val="0"/>
      <w:marRight w:val="0"/>
      <w:marTop w:val="0"/>
      <w:marBottom w:val="0"/>
      <w:divBdr>
        <w:top w:val="none" w:sz="0" w:space="0" w:color="auto"/>
        <w:left w:val="none" w:sz="0" w:space="0" w:color="auto"/>
        <w:bottom w:val="none" w:sz="0" w:space="0" w:color="auto"/>
        <w:right w:val="none" w:sz="0" w:space="0" w:color="auto"/>
      </w:divBdr>
    </w:div>
    <w:div w:id="1621305174">
      <w:bodyDiv w:val="1"/>
      <w:marLeft w:val="0"/>
      <w:marRight w:val="0"/>
      <w:marTop w:val="0"/>
      <w:marBottom w:val="0"/>
      <w:divBdr>
        <w:top w:val="none" w:sz="0" w:space="0" w:color="auto"/>
        <w:left w:val="none" w:sz="0" w:space="0" w:color="auto"/>
        <w:bottom w:val="none" w:sz="0" w:space="0" w:color="auto"/>
        <w:right w:val="none" w:sz="0" w:space="0" w:color="auto"/>
      </w:divBdr>
    </w:div>
    <w:div w:id="1622301323">
      <w:bodyDiv w:val="1"/>
      <w:marLeft w:val="0"/>
      <w:marRight w:val="0"/>
      <w:marTop w:val="0"/>
      <w:marBottom w:val="0"/>
      <w:divBdr>
        <w:top w:val="none" w:sz="0" w:space="0" w:color="auto"/>
        <w:left w:val="none" w:sz="0" w:space="0" w:color="auto"/>
        <w:bottom w:val="none" w:sz="0" w:space="0" w:color="auto"/>
        <w:right w:val="none" w:sz="0" w:space="0" w:color="auto"/>
      </w:divBdr>
    </w:div>
    <w:div w:id="1623462352">
      <w:bodyDiv w:val="1"/>
      <w:marLeft w:val="0"/>
      <w:marRight w:val="0"/>
      <w:marTop w:val="0"/>
      <w:marBottom w:val="0"/>
      <w:divBdr>
        <w:top w:val="none" w:sz="0" w:space="0" w:color="auto"/>
        <w:left w:val="none" w:sz="0" w:space="0" w:color="auto"/>
        <w:bottom w:val="none" w:sz="0" w:space="0" w:color="auto"/>
        <w:right w:val="none" w:sz="0" w:space="0" w:color="auto"/>
      </w:divBdr>
    </w:div>
    <w:div w:id="1626888359">
      <w:bodyDiv w:val="1"/>
      <w:marLeft w:val="0"/>
      <w:marRight w:val="0"/>
      <w:marTop w:val="0"/>
      <w:marBottom w:val="0"/>
      <w:divBdr>
        <w:top w:val="none" w:sz="0" w:space="0" w:color="auto"/>
        <w:left w:val="none" w:sz="0" w:space="0" w:color="auto"/>
        <w:bottom w:val="none" w:sz="0" w:space="0" w:color="auto"/>
        <w:right w:val="none" w:sz="0" w:space="0" w:color="auto"/>
      </w:divBdr>
    </w:div>
    <w:div w:id="1631587698">
      <w:bodyDiv w:val="1"/>
      <w:marLeft w:val="0"/>
      <w:marRight w:val="0"/>
      <w:marTop w:val="0"/>
      <w:marBottom w:val="0"/>
      <w:divBdr>
        <w:top w:val="none" w:sz="0" w:space="0" w:color="auto"/>
        <w:left w:val="none" w:sz="0" w:space="0" w:color="auto"/>
        <w:bottom w:val="none" w:sz="0" w:space="0" w:color="auto"/>
        <w:right w:val="none" w:sz="0" w:space="0" w:color="auto"/>
      </w:divBdr>
    </w:div>
    <w:div w:id="1632052963">
      <w:bodyDiv w:val="1"/>
      <w:marLeft w:val="0"/>
      <w:marRight w:val="0"/>
      <w:marTop w:val="0"/>
      <w:marBottom w:val="0"/>
      <w:divBdr>
        <w:top w:val="none" w:sz="0" w:space="0" w:color="auto"/>
        <w:left w:val="none" w:sz="0" w:space="0" w:color="auto"/>
        <w:bottom w:val="none" w:sz="0" w:space="0" w:color="auto"/>
        <w:right w:val="none" w:sz="0" w:space="0" w:color="auto"/>
      </w:divBdr>
    </w:div>
    <w:div w:id="1632395083">
      <w:bodyDiv w:val="1"/>
      <w:marLeft w:val="0"/>
      <w:marRight w:val="0"/>
      <w:marTop w:val="0"/>
      <w:marBottom w:val="0"/>
      <w:divBdr>
        <w:top w:val="none" w:sz="0" w:space="0" w:color="auto"/>
        <w:left w:val="none" w:sz="0" w:space="0" w:color="auto"/>
        <w:bottom w:val="none" w:sz="0" w:space="0" w:color="auto"/>
        <w:right w:val="none" w:sz="0" w:space="0" w:color="auto"/>
      </w:divBdr>
    </w:div>
    <w:div w:id="1633242306">
      <w:bodyDiv w:val="1"/>
      <w:marLeft w:val="0"/>
      <w:marRight w:val="0"/>
      <w:marTop w:val="0"/>
      <w:marBottom w:val="0"/>
      <w:divBdr>
        <w:top w:val="none" w:sz="0" w:space="0" w:color="auto"/>
        <w:left w:val="none" w:sz="0" w:space="0" w:color="auto"/>
        <w:bottom w:val="none" w:sz="0" w:space="0" w:color="auto"/>
        <w:right w:val="none" w:sz="0" w:space="0" w:color="auto"/>
      </w:divBdr>
    </w:div>
    <w:div w:id="1640456339">
      <w:bodyDiv w:val="1"/>
      <w:marLeft w:val="0"/>
      <w:marRight w:val="0"/>
      <w:marTop w:val="0"/>
      <w:marBottom w:val="0"/>
      <w:divBdr>
        <w:top w:val="none" w:sz="0" w:space="0" w:color="auto"/>
        <w:left w:val="none" w:sz="0" w:space="0" w:color="auto"/>
        <w:bottom w:val="none" w:sz="0" w:space="0" w:color="auto"/>
        <w:right w:val="none" w:sz="0" w:space="0" w:color="auto"/>
      </w:divBdr>
    </w:div>
    <w:div w:id="1649672283">
      <w:bodyDiv w:val="1"/>
      <w:marLeft w:val="0"/>
      <w:marRight w:val="0"/>
      <w:marTop w:val="0"/>
      <w:marBottom w:val="0"/>
      <w:divBdr>
        <w:top w:val="none" w:sz="0" w:space="0" w:color="auto"/>
        <w:left w:val="none" w:sz="0" w:space="0" w:color="auto"/>
        <w:bottom w:val="none" w:sz="0" w:space="0" w:color="auto"/>
        <w:right w:val="none" w:sz="0" w:space="0" w:color="auto"/>
      </w:divBdr>
    </w:div>
    <w:div w:id="1653018514">
      <w:bodyDiv w:val="1"/>
      <w:marLeft w:val="0"/>
      <w:marRight w:val="0"/>
      <w:marTop w:val="0"/>
      <w:marBottom w:val="0"/>
      <w:divBdr>
        <w:top w:val="none" w:sz="0" w:space="0" w:color="auto"/>
        <w:left w:val="none" w:sz="0" w:space="0" w:color="auto"/>
        <w:bottom w:val="none" w:sz="0" w:space="0" w:color="auto"/>
        <w:right w:val="none" w:sz="0" w:space="0" w:color="auto"/>
      </w:divBdr>
    </w:div>
    <w:div w:id="1655909307">
      <w:bodyDiv w:val="1"/>
      <w:marLeft w:val="0"/>
      <w:marRight w:val="0"/>
      <w:marTop w:val="0"/>
      <w:marBottom w:val="0"/>
      <w:divBdr>
        <w:top w:val="none" w:sz="0" w:space="0" w:color="auto"/>
        <w:left w:val="none" w:sz="0" w:space="0" w:color="auto"/>
        <w:bottom w:val="none" w:sz="0" w:space="0" w:color="auto"/>
        <w:right w:val="none" w:sz="0" w:space="0" w:color="auto"/>
      </w:divBdr>
    </w:div>
    <w:div w:id="1660498621">
      <w:bodyDiv w:val="1"/>
      <w:marLeft w:val="0"/>
      <w:marRight w:val="0"/>
      <w:marTop w:val="0"/>
      <w:marBottom w:val="0"/>
      <w:divBdr>
        <w:top w:val="none" w:sz="0" w:space="0" w:color="auto"/>
        <w:left w:val="none" w:sz="0" w:space="0" w:color="auto"/>
        <w:bottom w:val="none" w:sz="0" w:space="0" w:color="auto"/>
        <w:right w:val="none" w:sz="0" w:space="0" w:color="auto"/>
      </w:divBdr>
    </w:div>
    <w:div w:id="1668090264">
      <w:bodyDiv w:val="1"/>
      <w:marLeft w:val="0"/>
      <w:marRight w:val="0"/>
      <w:marTop w:val="0"/>
      <w:marBottom w:val="0"/>
      <w:divBdr>
        <w:top w:val="none" w:sz="0" w:space="0" w:color="auto"/>
        <w:left w:val="none" w:sz="0" w:space="0" w:color="auto"/>
        <w:bottom w:val="none" w:sz="0" w:space="0" w:color="auto"/>
        <w:right w:val="none" w:sz="0" w:space="0" w:color="auto"/>
      </w:divBdr>
    </w:div>
    <w:div w:id="1683555134">
      <w:bodyDiv w:val="1"/>
      <w:marLeft w:val="0"/>
      <w:marRight w:val="0"/>
      <w:marTop w:val="0"/>
      <w:marBottom w:val="0"/>
      <w:divBdr>
        <w:top w:val="none" w:sz="0" w:space="0" w:color="auto"/>
        <w:left w:val="none" w:sz="0" w:space="0" w:color="auto"/>
        <w:bottom w:val="none" w:sz="0" w:space="0" w:color="auto"/>
        <w:right w:val="none" w:sz="0" w:space="0" w:color="auto"/>
      </w:divBdr>
    </w:div>
    <w:div w:id="1684359821">
      <w:bodyDiv w:val="1"/>
      <w:marLeft w:val="0"/>
      <w:marRight w:val="0"/>
      <w:marTop w:val="0"/>
      <w:marBottom w:val="0"/>
      <w:divBdr>
        <w:top w:val="none" w:sz="0" w:space="0" w:color="auto"/>
        <w:left w:val="none" w:sz="0" w:space="0" w:color="auto"/>
        <w:bottom w:val="none" w:sz="0" w:space="0" w:color="auto"/>
        <w:right w:val="none" w:sz="0" w:space="0" w:color="auto"/>
      </w:divBdr>
    </w:div>
    <w:div w:id="1686252372">
      <w:bodyDiv w:val="1"/>
      <w:marLeft w:val="0"/>
      <w:marRight w:val="0"/>
      <w:marTop w:val="0"/>
      <w:marBottom w:val="0"/>
      <w:divBdr>
        <w:top w:val="none" w:sz="0" w:space="0" w:color="auto"/>
        <w:left w:val="none" w:sz="0" w:space="0" w:color="auto"/>
        <w:bottom w:val="none" w:sz="0" w:space="0" w:color="auto"/>
        <w:right w:val="none" w:sz="0" w:space="0" w:color="auto"/>
      </w:divBdr>
    </w:div>
    <w:div w:id="1689139736">
      <w:bodyDiv w:val="1"/>
      <w:marLeft w:val="0"/>
      <w:marRight w:val="0"/>
      <w:marTop w:val="0"/>
      <w:marBottom w:val="0"/>
      <w:divBdr>
        <w:top w:val="none" w:sz="0" w:space="0" w:color="auto"/>
        <w:left w:val="none" w:sz="0" w:space="0" w:color="auto"/>
        <w:bottom w:val="none" w:sz="0" w:space="0" w:color="auto"/>
        <w:right w:val="none" w:sz="0" w:space="0" w:color="auto"/>
      </w:divBdr>
    </w:div>
    <w:div w:id="1694576844">
      <w:bodyDiv w:val="1"/>
      <w:marLeft w:val="0"/>
      <w:marRight w:val="0"/>
      <w:marTop w:val="0"/>
      <w:marBottom w:val="0"/>
      <w:divBdr>
        <w:top w:val="none" w:sz="0" w:space="0" w:color="auto"/>
        <w:left w:val="none" w:sz="0" w:space="0" w:color="auto"/>
        <w:bottom w:val="none" w:sz="0" w:space="0" w:color="auto"/>
        <w:right w:val="none" w:sz="0" w:space="0" w:color="auto"/>
      </w:divBdr>
    </w:div>
    <w:div w:id="1695032217">
      <w:bodyDiv w:val="1"/>
      <w:marLeft w:val="0"/>
      <w:marRight w:val="0"/>
      <w:marTop w:val="0"/>
      <w:marBottom w:val="0"/>
      <w:divBdr>
        <w:top w:val="none" w:sz="0" w:space="0" w:color="auto"/>
        <w:left w:val="none" w:sz="0" w:space="0" w:color="auto"/>
        <w:bottom w:val="none" w:sz="0" w:space="0" w:color="auto"/>
        <w:right w:val="none" w:sz="0" w:space="0" w:color="auto"/>
      </w:divBdr>
    </w:div>
    <w:div w:id="1699626953">
      <w:bodyDiv w:val="1"/>
      <w:marLeft w:val="0"/>
      <w:marRight w:val="0"/>
      <w:marTop w:val="0"/>
      <w:marBottom w:val="0"/>
      <w:divBdr>
        <w:top w:val="none" w:sz="0" w:space="0" w:color="auto"/>
        <w:left w:val="none" w:sz="0" w:space="0" w:color="auto"/>
        <w:bottom w:val="none" w:sz="0" w:space="0" w:color="auto"/>
        <w:right w:val="none" w:sz="0" w:space="0" w:color="auto"/>
      </w:divBdr>
    </w:div>
    <w:div w:id="1699697517">
      <w:bodyDiv w:val="1"/>
      <w:marLeft w:val="0"/>
      <w:marRight w:val="0"/>
      <w:marTop w:val="0"/>
      <w:marBottom w:val="0"/>
      <w:divBdr>
        <w:top w:val="none" w:sz="0" w:space="0" w:color="auto"/>
        <w:left w:val="none" w:sz="0" w:space="0" w:color="auto"/>
        <w:bottom w:val="none" w:sz="0" w:space="0" w:color="auto"/>
        <w:right w:val="none" w:sz="0" w:space="0" w:color="auto"/>
      </w:divBdr>
    </w:div>
    <w:div w:id="1699769777">
      <w:bodyDiv w:val="1"/>
      <w:marLeft w:val="0"/>
      <w:marRight w:val="0"/>
      <w:marTop w:val="0"/>
      <w:marBottom w:val="0"/>
      <w:divBdr>
        <w:top w:val="none" w:sz="0" w:space="0" w:color="auto"/>
        <w:left w:val="none" w:sz="0" w:space="0" w:color="auto"/>
        <w:bottom w:val="none" w:sz="0" w:space="0" w:color="auto"/>
        <w:right w:val="none" w:sz="0" w:space="0" w:color="auto"/>
      </w:divBdr>
    </w:div>
    <w:div w:id="1702705913">
      <w:bodyDiv w:val="1"/>
      <w:marLeft w:val="0"/>
      <w:marRight w:val="0"/>
      <w:marTop w:val="0"/>
      <w:marBottom w:val="0"/>
      <w:divBdr>
        <w:top w:val="none" w:sz="0" w:space="0" w:color="auto"/>
        <w:left w:val="none" w:sz="0" w:space="0" w:color="auto"/>
        <w:bottom w:val="none" w:sz="0" w:space="0" w:color="auto"/>
        <w:right w:val="none" w:sz="0" w:space="0" w:color="auto"/>
      </w:divBdr>
    </w:div>
    <w:div w:id="1706370340">
      <w:bodyDiv w:val="1"/>
      <w:marLeft w:val="0"/>
      <w:marRight w:val="0"/>
      <w:marTop w:val="0"/>
      <w:marBottom w:val="0"/>
      <w:divBdr>
        <w:top w:val="none" w:sz="0" w:space="0" w:color="auto"/>
        <w:left w:val="none" w:sz="0" w:space="0" w:color="auto"/>
        <w:bottom w:val="none" w:sz="0" w:space="0" w:color="auto"/>
        <w:right w:val="none" w:sz="0" w:space="0" w:color="auto"/>
      </w:divBdr>
    </w:div>
    <w:div w:id="1706711059">
      <w:bodyDiv w:val="1"/>
      <w:marLeft w:val="0"/>
      <w:marRight w:val="0"/>
      <w:marTop w:val="0"/>
      <w:marBottom w:val="0"/>
      <w:divBdr>
        <w:top w:val="none" w:sz="0" w:space="0" w:color="auto"/>
        <w:left w:val="none" w:sz="0" w:space="0" w:color="auto"/>
        <w:bottom w:val="none" w:sz="0" w:space="0" w:color="auto"/>
        <w:right w:val="none" w:sz="0" w:space="0" w:color="auto"/>
      </w:divBdr>
    </w:div>
    <w:div w:id="1707288117">
      <w:bodyDiv w:val="1"/>
      <w:marLeft w:val="0"/>
      <w:marRight w:val="0"/>
      <w:marTop w:val="0"/>
      <w:marBottom w:val="0"/>
      <w:divBdr>
        <w:top w:val="none" w:sz="0" w:space="0" w:color="auto"/>
        <w:left w:val="none" w:sz="0" w:space="0" w:color="auto"/>
        <w:bottom w:val="none" w:sz="0" w:space="0" w:color="auto"/>
        <w:right w:val="none" w:sz="0" w:space="0" w:color="auto"/>
      </w:divBdr>
    </w:div>
    <w:div w:id="1709642466">
      <w:bodyDiv w:val="1"/>
      <w:marLeft w:val="0"/>
      <w:marRight w:val="0"/>
      <w:marTop w:val="0"/>
      <w:marBottom w:val="0"/>
      <w:divBdr>
        <w:top w:val="none" w:sz="0" w:space="0" w:color="auto"/>
        <w:left w:val="none" w:sz="0" w:space="0" w:color="auto"/>
        <w:bottom w:val="none" w:sz="0" w:space="0" w:color="auto"/>
        <w:right w:val="none" w:sz="0" w:space="0" w:color="auto"/>
      </w:divBdr>
    </w:div>
    <w:div w:id="1711538474">
      <w:bodyDiv w:val="1"/>
      <w:marLeft w:val="0"/>
      <w:marRight w:val="0"/>
      <w:marTop w:val="0"/>
      <w:marBottom w:val="0"/>
      <w:divBdr>
        <w:top w:val="none" w:sz="0" w:space="0" w:color="auto"/>
        <w:left w:val="none" w:sz="0" w:space="0" w:color="auto"/>
        <w:bottom w:val="none" w:sz="0" w:space="0" w:color="auto"/>
        <w:right w:val="none" w:sz="0" w:space="0" w:color="auto"/>
      </w:divBdr>
    </w:div>
    <w:div w:id="1712683179">
      <w:bodyDiv w:val="1"/>
      <w:marLeft w:val="0"/>
      <w:marRight w:val="0"/>
      <w:marTop w:val="0"/>
      <w:marBottom w:val="0"/>
      <w:divBdr>
        <w:top w:val="none" w:sz="0" w:space="0" w:color="auto"/>
        <w:left w:val="none" w:sz="0" w:space="0" w:color="auto"/>
        <w:bottom w:val="none" w:sz="0" w:space="0" w:color="auto"/>
        <w:right w:val="none" w:sz="0" w:space="0" w:color="auto"/>
      </w:divBdr>
    </w:div>
    <w:div w:id="1713965937">
      <w:bodyDiv w:val="1"/>
      <w:marLeft w:val="0"/>
      <w:marRight w:val="0"/>
      <w:marTop w:val="0"/>
      <w:marBottom w:val="0"/>
      <w:divBdr>
        <w:top w:val="none" w:sz="0" w:space="0" w:color="auto"/>
        <w:left w:val="none" w:sz="0" w:space="0" w:color="auto"/>
        <w:bottom w:val="none" w:sz="0" w:space="0" w:color="auto"/>
        <w:right w:val="none" w:sz="0" w:space="0" w:color="auto"/>
      </w:divBdr>
    </w:div>
    <w:div w:id="1714034247">
      <w:bodyDiv w:val="1"/>
      <w:marLeft w:val="0"/>
      <w:marRight w:val="0"/>
      <w:marTop w:val="0"/>
      <w:marBottom w:val="0"/>
      <w:divBdr>
        <w:top w:val="none" w:sz="0" w:space="0" w:color="auto"/>
        <w:left w:val="none" w:sz="0" w:space="0" w:color="auto"/>
        <w:bottom w:val="none" w:sz="0" w:space="0" w:color="auto"/>
        <w:right w:val="none" w:sz="0" w:space="0" w:color="auto"/>
      </w:divBdr>
    </w:div>
    <w:div w:id="1716153899">
      <w:bodyDiv w:val="1"/>
      <w:marLeft w:val="0"/>
      <w:marRight w:val="0"/>
      <w:marTop w:val="0"/>
      <w:marBottom w:val="0"/>
      <w:divBdr>
        <w:top w:val="none" w:sz="0" w:space="0" w:color="auto"/>
        <w:left w:val="none" w:sz="0" w:space="0" w:color="auto"/>
        <w:bottom w:val="none" w:sz="0" w:space="0" w:color="auto"/>
        <w:right w:val="none" w:sz="0" w:space="0" w:color="auto"/>
      </w:divBdr>
    </w:div>
    <w:div w:id="1719931262">
      <w:bodyDiv w:val="1"/>
      <w:marLeft w:val="0"/>
      <w:marRight w:val="0"/>
      <w:marTop w:val="0"/>
      <w:marBottom w:val="0"/>
      <w:divBdr>
        <w:top w:val="none" w:sz="0" w:space="0" w:color="auto"/>
        <w:left w:val="none" w:sz="0" w:space="0" w:color="auto"/>
        <w:bottom w:val="none" w:sz="0" w:space="0" w:color="auto"/>
        <w:right w:val="none" w:sz="0" w:space="0" w:color="auto"/>
      </w:divBdr>
    </w:div>
    <w:div w:id="1726681397">
      <w:bodyDiv w:val="1"/>
      <w:marLeft w:val="0"/>
      <w:marRight w:val="0"/>
      <w:marTop w:val="0"/>
      <w:marBottom w:val="0"/>
      <w:divBdr>
        <w:top w:val="none" w:sz="0" w:space="0" w:color="auto"/>
        <w:left w:val="none" w:sz="0" w:space="0" w:color="auto"/>
        <w:bottom w:val="none" w:sz="0" w:space="0" w:color="auto"/>
        <w:right w:val="none" w:sz="0" w:space="0" w:color="auto"/>
      </w:divBdr>
    </w:div>
    <w:div w:id="1727606655">
      <w:bodyDiv w:val="1"/>
      <w:marLeft w:val="0"/>
      <w:marRight w:val="0"/>
      <w:marTop w:val="0"/>
      <w:marBottom w:val="0"/>
      <w:divBdr>
        <w:top w:val="none" w:sz="0" w:space="0" w:color="auto"/>
        <w:left w:val="none" w:sz="0" w:space="0" w:color="auto"/>
        <w:bottom w:val="none" w:sz="0" w:space="0" w:color="auto"/>
        <w:right w:val="none" w:sz="0" w:space="0" w:color="auto"/>
      </w:divBdr>
    </w:div>
    <w:div w:id="1729722127">
      <w:bodyDiv w:val="1"/>
      <w:marLeft w:val="0"/>
      <w:marRight w:val="0"/>
      <w:marTop w:val="0"/>
      <w:marBottom w:val="0"/>
      <w:divBdr>
        <w:top w:val="none" w:sz="0" w:space="0" w:color="auto"/>
        <w:left w:val="none" w:sz="0" w:space="0" w:color="auto"/>
        <w:bottom w:val="none" w:sz="0" w:space="0" w:color="auto"/>
        <w:right w:val="none" w:sz="0" w:space="0" w:color="auto"/>
      </w:divBdr>
    </w:div>
    <w:div w:id="1731994411">
      <w:bodyDiv w:val="1"/>
      <w:marLeft w:val="0"/>
      <w:marRight w:val="0"/>
      <w:marTop w:val="0"/>
      <w:marBottom w:val="0"/>
      <w:divBdr>
        <w:top w:val="none" w:sz="0" w:space="0" w:color="auto"/>
        <w:left w:val="none" w:sz="0" w:space="0" w:color="auto"/>
        <w:bottom w:val="none" w:sz="0" w:space="0" w:color="auto"/>
        <w:right w:val="none" w:sz="0" w:space="0" w:color="auto"/>
      </w:divBdr>
    </w:div>
    <w:div w:id="1732998304">
      <w:bodyDiv w:val="1"/>
      <w:marLeft w:val="0"/>
      <w:marRight w:val="0"/>
      <w:marTop w:val="0"/>
      <w:marBottom w:val="0"/>
      <w:divBdr>
        <w:top w:val="none" w:sz="0" w:space="0" w:color="auto"/>
        <w:left w:val="none" w:sz="0" w:space="0" w:color="auto"/>
        <w:bottom w:val="none" w:sz="0" w:space="0" w:color="auto"/>
        <w:right w:val="none" w:sz="0" w:space="0" w:color="auto"/>
      </w:divBdr>
    </w:div>
    <w:div w:id="1735273695">
      <w:bodyDiv w:val="1"/>
      <w:marLeft w:val="0"/>
      <w:marRight w:val="0"/>
      <w:marTop w:val="0"/>
      <w:marBottom w:val="0"/>
      <w:divBdr>
        <w:top w:val="none" w:sz="0" w:space="0" w:color="auto"/>
        <w:left w:val="none" w:sz="0" w:space="0" w:color="auto"/>
        <w:bottom w:val="none" w:sz="0" w:space="0" w:color="auto"/>
        <w:right w:val="none" w:sz="0" w:space="0" w:color="auto"/>
      </w:divBdr>
    </w:div>
    <w:div w:id="1749886711">
      <w:bodyDiv w:val="1"/>
      <w:marLeft w:val="0"/>
      <w:marRight w:val="0"/>
      <w:marTop w:val="0"/>
      <w:marBottom w:val="0"/>
      <w:divBdr>
        <w:top w:val="none" w:sz="0" w:space="0" w:color="auto"/>
        <w:left w:val="none" w:sz="0" w:space="0" w:color="auto"/>
        <w:bottom w:val="none" w:sz="0" w:space="0" w:color="auto"/>
        <w:right w:val="none" w:sz="0" w:space="0" w:color="auto"/>
      </w:divBdr>
    </w:div>
    <w:div w:id="1750879388">
      <w:bodyDiv w:val="1"/>
      <w:marLeft w:val="0"/>
      <w:marRight w:val="0"/>
      <w:marTop w:val="0"/>
      <w:marBottom w:val="0"/>
      <w:divBdr>
        <w:top w:val="none" w:sz="0" w:space="0" w:color="auto"/>
        <w:left w:val="none" w:sz="0" w:space="0" w:color="auto"/>
        <w:bottom w:val="none" w:sz="0" w:space="0" w:color="auto"/>
        <w:right w:val="none" w:sz="0" w:space="0" w:color="auto"/>
      </w:divBdr>
    </w:div>
    <w:div w:id="1757093728">
      <w:bodyDiv w:val="1"/>
      <w:marLeft w:val="0"/>
      <w:marRight w:val="0"/>
      <w:marTop w:val="0"/>
      <w:marBottom w:val="0"/>
      <w:divBdr>
        <w:top w:val="none" w:sz="0" w:space="0" w:color="auto"/>
        <w:left w:val="none" w:sz="0" w:space="0" w:color="auto"/>
        <w:bottom w:val="none" w:sz="0" w:space="0" w:color="auto"/>
        <w:right w:val="none" w:sz="0" w:space="0" w:color="auto"/>
      </w:divBdr>
    </w:div>
    <w:div w:id="1760370472">
      <w:bodyDiv w:val="1"/>
      <w:marLeft w:val="0"/>
      <w:marRight w:val="0"/>
      <w:marTop w:val="0"/>
      <w:marBottom w:val="0"/>
      <w:divBdr>
        <w:top w:val="none" w:sz="0" w:space="0" w:color="auto"/>
        <w:left w:val="none" w:sz="0" w:space="0" w:color="auto"/>
        <w:bottom w:val="none" w:sz="0" w:space="0" w:color="auto"/>
        <w:right w:val="none" w:sz="0" w:space="0" w:color="auto"/>
      </w:divBdr>
    </w:div>
    <w:div w:id="1761953080">
      <w:bodyDiv w:val="1"/>
      <w:marLeft w:val="0"/>
      <w:marRight w:val="0"/>
      <w:marTop w:val="0"/>
      <w:marBottom w:val="0"/>
      <w:divBdr>
        <w:top w:val="none" w:sz="0" w:space="0" w:color="auto"/>
        <w:left w:val="none" w:sz="0" w:space="0" w:color="auto"/>
        <w:bottom w:val="none" w:sz="0" w:space="0" w:color="auto"/>
        <w:right w:val="none" w:sz="0" w:space="0" w:color="auto"/>
      </w:divBdr>
    </w:div>
    <w:div w:id="1763524551">
      <w:bodyDiv w:val="1"/>
      <w:marLeft w:val="0"/>
      <w:marRight w:val="0"/>
      <w:marTop w:val="0"/>
      <w:marBottom w:val="0"/>
      <w:divBdr>
        <w:top w:val="none" w:sz="0" w:space="0" w:color="auto"/>
        <w:left w:val="none" w:sz="0" w:space="0" w:color="auto"/>
        <w:bottom w:val="none" w:sz="0" w:space="0" w:color="auto"/>
        <w:right w:val="none" w:sz="0" w:space="0" w:color="auto"/>
      </w:divBdr>
    </w:div>
    <w:div w:id="1773042214">
      <w:bodyDiv w:val="1"/>
      <w:marLeft w:val="0"/>
      <w:marRight w:val="0"/>
      <w:marTop w:val="0"/>
      <w:marBottom w:val="0"/>
      <w:divBdr>
        <w:top w:val="none" w:sz="0" w:space="0" w:color="auto"/>
        <w:left w:val="none" w:sz="0" w:space="0" w:color="auto"/>
        <w:bottom w:val="none" w:sz="0" w:space="0" w:color="auto"/>
        <w:right w:val="none" w:sz="0" w:space="0" w:color="auto"/>
      </w:divBdr>
    </w:div>
    <w:div w:id="1779527068">
      <w:bodyDiv w:val="1"/>
      <w:marLeft w:val="0"/>
      <w:marRight w:val="0"/>
      <w:marTop w:val="0"/>
      <w:marBottom w:val="0"/>
      <w:divBdr>
        <w:top w:val="none" w:sz="0" w:space="0" w:color="auto"/>
        <w:left w:val="none" w:sz="0" w:space="0" w:color="auto"/>
        <w:bottom w:val="none" w:sz="0" w:space="0" w:color="auto"/>
        <w:right w:val="none" w:sz="0" w:space="0" w:color="auto"/>
      </w:divBdr>
    </w:div>
    <w:div w:id="1781296458">
      <w:bodyDiv w:val="1"/>
      <w:marLeft w:val="0"/>
      <w:marRight w:val="0"/>
      <w:marTop w:val="0"/>
      <w:marBottom w:val="0"/>
      <w:divBdr>
        <w:top w:val="none" w:sz="0" w:space="0" w:color="auto"/>
        <w:left w:val="none" w:sz="0" w:space="0" w:color="auto"/>
        <w:bottom w:val="none" w:sz="0" w:space="0" w:color="auto"/>
        <w:right w:val="none" w:sz="0" w:space="0" w:color="auto"/>
      </w:divBdr>
    </w:div>
    <w:div w:id="1785883962">
      <w:bodyDiv w:val="1"/>
      <w:marLeft w:val="0"/>
      <w:marRight w:val="0"/>
      <w:marTop w:val="0"/>
      <w:marBottom w:val="0"/>
      <w:divBdr>
        <w:top w:val="none" w:sz="0" w:space="0" w:color="auto"/>
        <w:left w:val="none" w:sz="0" w:space="0" w:color="auto"/>
        <w:bottom w:val="none" w:sz="0" w:space="0" w:color="auto"/>
        <w:right w:val="none" w:sz="0" w:space="0" w:color="auto"/>
      </w:divBdr>
    </w:div>
    <w:div w:id="1787120494">
      <w:bodyDiv w:val="1"/>
      <w:marLeft w:val="0"/>
      <w:marRight w:val="0"/>
      <w:marTop w:val="0"/>
      <w:marBottom w:val="0"/>
      <w:divBdr>
        <w:top w:val="none" w:sz="0" w:space="0" w:color="auto"/>
        <w:left w:val="none" w:sz="0" w:space="0" w:color="auto"/>
        <w:bottom w:val="none" w:sz="0" w:space="0" w:color="auto"/>
        <w:right w:val="none" w:sz="0" w:space="0" w:color="auto"/>
      </w:divBdr>
      <w:divsChild>
        <w:div w:id="94716116">
          <w:marLeft w:val="360"/>
          <w:marRight w:val="0"/>
          <w:marTop w:val="0"/>
          <w:marBottom w:val="0"/>
          <w:divBdr>
            <w:top w:val="none" w:sz="0" w:space="0" w:color="auto"/>
            <w:left w:val="none" w:sz="0" w:space="0" w:color="auto"/>
            <w:bottom w:val="none" w:sz="0" w:space="0" w:color="auto"/>
            <w:right w:val="none" w:sz="0" w:space="0" w:color="auto"/>
          </w:divBdr>
        </w:div>
        <w:div w:id="897013461">
          <w:marLeft w:val="360"/>
          <w:marRight w:val="0"/>
          <w:marTop w:val="0"/>
          <w:marBottom w:val="0"/>
          <w:divBdr>
            <w:top w:val="none" w:sz="0" w:space="0" w:color="auto"/>
            <w:left w:val="none" w:sz="0" w:space="0" w:color="auto"/>
            <w:bottom w:val="none" w:sz="0" w:space="0" w:color="auto"/>
            <w:right w:val="none" w:sz="0" w:space="0" w:color="auto"/>
          </w:divBdr>
        </w:div>
        <w:div w:id="1903327056">
          <w:marLeft w:val="360"/>
          <w:marRight w:val="0"/>
          <w:marTop w:val="0"/>
          <w:marBottom w:val="0"/>
          <w:divBdr>
            <w:top w:val="none" w:sz="0" w:space="0" w:color="auto"/>
            <w:left w:val="none" w:sz="0" w:space="0" w:color="auto"/>
            <w:bottom w:val="none" w:sz="0" w:space="0" w:color="auto"/>
            <w:right w:val="none" w:sz="0" w:space="0" w:color="auto"/>
          </w:divBdr>
        </w:div>
      </w:divsChild>
    </w:div>
    <w:div w:id="1788431511">
      <w:bodyDiv w:val="1"/>
      <w:marLeft w:val="0"/>
      <w:marRight w:val="0"/>
      <w:marTop w:val="0"/>
      <w:marBottom w:val="0"/>
      <w:divBdr>
        <w:top w:val="none" w:sz="0" w:space="0" w:color="auto"/>
        <w:left w:val="none" w:sz="0" w:space="0" w:color="auto"/>
        <w:bottom w:val="none" w:sz="0" w:space="0" w:color="auto"/>
        <w:right w:val="none" w:sz="0" w:space="0" w:color="auto"/>
      </w:divBdr>
    </w:div>
    <w:div w:id="1797023754">
      <w:bodyDiv w:val="1"/>
      <w:marLeft w:val="0"/>
      <w:marRight w:val="0"/>
      <w:marTop w:val="0"/>
      <w:marBottom w:val="0"/>
      <w:divBdr>
        <w:top w:val="none" w:sz="0" w:space="0" w:color="auto"/>
        <w:left w:val="none" w:sz="0" w:space="0" w:color="auto"/>
        <w:bottom w:val="none" w:sz="0" w:space="0" w:color="auto"/>
        <w:right w:val="none" w:sz="0" w:space="0" w:color="auto"/>
      </w:divBdr>
    </w:div>
    <w:div w:id="1801265699">
      <w:bodyDiv w:val="1"/>
      <w:marLeft w:val="0"/>
      <w:marRight w:val="0"/>
      <w:marTop w:val="0"/>
      <w:marBottom w:val="0"/>
      <w:divBdr>
        <w:top w:val="none" w:sz="0" w:space="0" w:color="auto"/>
        <w:left w:val="none" w:sz="0" w:space="0" w:color="auto"/>
        <w:bottom w:val="none" w:sz="0" w:space="0" w:color="auto"/>
        <w:right w:val="none" w:sz="0" w:space="0" w:color="auto"/>
      </w:divBdr>
    </w:div>
    <w:div w:id="1805807660">
      <w:bodyDiv w:val="1"/>
      <w:marLeft w:val="0"/>
      <w:marRight w:val="0"/>
      <w:marTop w:val="0"/>
      <w:marBottom w:val="0"/>
      <w:divBdr>
        <w:top w:val="none" w:sz="0" w:space="0" w:color="auto"/>
        <w:left w:val="none" w:sz="0" w:space="0" w:color="auto"/>
        <w:bottom w:val="none" w:sz="0" w:space="0" w:color="auto"/>
        <w:right w:val="none" w:sz="0" w:space="0" w:color="auto"/>
      </w:divBdr>
    </w:div>
    <w:div w:id="1807745697">
      <w:bodyDiv w:val="1"/>
      <w:marLeft w:val="0"/>
      <w:marRight w:val="0"/>
      <w:marTop w:val="0"/>
      <w:marBottom w:val="0"/>
      <w:divBdr>
        <w:top w:val="none" w:sz="0" w:space="0" w:color="auto"/>
        <w:left w:val="none" w:sz="0" w:space="0" w:color="auto"/>
        <w:bottom w:val="none" w:sz="0" w:space="0" w:color="auto"/>
        <w:right w:val="none" w:sz="0" w:space="0" w:color="auto"/>
      </w:divBdr>
    </w:div>
    <w:div w:id="1808667786">
      <w:bodyDiv w:val="1"/>
      <w:marLeft w:val="0"/>
      <w:marRight w:val="0"/>
      <w:marTop w:val="0"/>
      <w:marBottom w:val="0"/>
      <w:divBdr>
        <w:top w:val="none" w:sz="0" w:space="0" w:color="auto"/>
        <w:left w:val="none" w:sz="0" w:space="0" w:color="auto"/>
        <w:bottom w:val="none" w:sz="0" w:space="0" w:color="auto"/>
        <w:right w:val="none" w:sz="0" w:space="0" w:color="auto"/>
      </w:divBdr>
    </w:div>
    <w:div w:id="1812477382">
      <w:bodyDiv w:val="1"/>
      <w:marLeft w:val="0"/>
      <w:marRight w:val="0"/>
      <w:marTop w:val="0"/>
      <w:marBottom w:val="0"/>
      <w:divBdr>
        <w:top w:val="none" w:sz="0" w:space="0" w:color="auto"/>
        <w:left w:val="none" w:sz="0" w:space="0" w:color="auto"/>
        <w:bottom w:val="none" w:sz="0" w:space="0" w:color="auto"/>
        <w:right w:val="none" w:sz="0" w:space="0" w:color="auto"/>
      </w:divBdr>
    </w:div>
    <w:div w:id="1815098564">
      <w:bodyDiv w:val="1"/>
      <w:marLeft w:val="0"/>
      <w:marRight w:val="0"/>
      <w:marTop w:val="0"/>
      <w:marBottom w:val="0"/>
      <w:divBdr>
        <w:top w:val="none" w:sz="0" w:space="0" w:color="auto"/>
        <w:left w:val="none" w:sz="0" w:space="0" w:color="auto"/>
        <w:bottom w:val="none" w:sz="0" w:space="0" w:color="auto"/>
        <w:right w:val="none" w:sz="0" w:space="0" w:color="auto"/>
      </w:divBdr>
    </w:div>
    <w:div w:id="1815443707">
      <w:bodyDiv w:val="1"/>
      <w:marLeft w:val="0"/>
      <w:marRight w:val="0"/>
      <w:marTop w:val="0"/>
      <w:marBottom w:val="0"/>
      <w:divBdr>
        <w:top w:val="none" w:sz="0" w:space="0" w:color="auto"/>
        <w:left w:val="none" w:sz="0" w:space="0" w:color="auto"/>
        <w:bottom w:val="none" w:sz="0" w:space="0" w:color="auto"/>
        <w:right w:val="none" w:sz="0" w:space="0" w:color="auto"/>
      </w:divBdr>
    </w:div>
    <w:div w:id="1816600558">
      <w:bodyDiv w:val="1"/>
      <w:marLeft w:val="0"/>
      <w:marRight w:val="0"/>
      <w:marTop w:val="0"/>
      <w:marBottom w:val="0"/>
      <w:divBdr>
        <w:top w:val="none" w:sz="0" w:space="0" w:color="auto"/>
        <w:left w:val="none" w:sz="0" w:space="0" w:color="auto"/>
        <w:bottom w:val="none" w:sz="0" w:space="0" w:color="auto"/>
        <w:right w:val="none" w:sz="0" w:space="0" w:color="auto"/>
      </w:divBdr>
    </w:div>
    <w:div w:id="1818375647">
      <w:bodyDiv w:val="1"/>
      <w:marLeft w:val="0"/>
      <w:marRight w:val="0"/>
      <w:marTop w:val="0"/>
      <w:marBottom w:val="0"/>
      <w:divBdr>
        <w:top w:val="none" w:sz="0" w:space="0" w:color="auto"/>
        <w:left w:val="none" w:sz="0" w:space="0" w:color="auto"/>
        <w:bottom w:val="none" w:sz="0" w:space="0" w:color="auto"/>
        <w:right w:val="none" w:sz="0" w:space="0" w:color="auto"/>
      </w:divBdr>
    </w:div>
    <w:div w:id="1822580945">
      <w:bodyDiv w:val="1"/>
      <w:marLeft w:val="0"/>
      <w:marRight w:val="0"/>
      <w:marTop w:val="0"/>
      <w:marBottom w:val="0"/>
      <w:divBdr>
        <w:top w:val="none" w:sz="0" w:space="0" w:color="auto"/>
        <w:left w:val="none" w:sz="0" w:space="0" w:color="auto"/>
        <w:bottom w:val="none" w:sz="0" w:space="0" w:color="auto"/>
        <w:right w:val="none" w:sz="0" w:space="0" w:color="auto"/>
      </w:divBdr>
    </w:div>
    <w:div w:id="1823614887">
      <w:bodyDiv w:val="1"/>
      <w:marLeft w:val="0"/>
      <w:marRight w:val="0"/>
      <w:marTop w:val="0"/>
      <w:marBottom w:val="0"/>
      <w:divBdr>
        <w:top w:val="none" w:sz="0" w:space="0" w:color="auto"/>
        <w:left w:val="none" w:sz="0" w:space="0" w:color="auto"/>
        <w:bottom w:val="none" w:sz="0" w:space="0" w:color="auto"/>
        <w:right w:val="none" w:sz="0" w:space="0" w:color="auto"/>
      </w:divBdr>
    </w:div>
    <w:div w:id="1834027496">
      <w:bodyDiv w:val="1"/>
      <w:marLeft w:val="0"/>
      <w:marRight w:val="0"/>
      <w:marTop w:val="0"/>
      <w:marBottom w:val="0"/>
      <w:divBdr>
        <w:top w:val="none" w:sz="0" w:space="0" w:color="auto"/>
        <w:left w:val="none" w:sz="0" w:space="0" w:color="auto"/>
        <w:bottom w:val="none" w:sz="0" w:space="0" w:color="auto"/>
        <w:right w:val="none" w:sz="0" w:space="0" w:color="auto"/>
      </w:divBdr>
    </w:div>
    <w:div w:id="1834449470">
      <w:bodyDiv w:val="1"/>
      <w:marLeft w:val="0"/>
      <w:marRight w:val="0"/>
      <w:marTop w:val="0"/>
      <w:marBottom w:val="0"/>
      <w:divBdr>
        <w:top w:val="none" w:sz="0" w:space="0" w:color="auto"/>
        <w:left w:val="none" w:sz="0" w:space="0" w:color="auto"/>
        <w:bottom w:val="none" w:sz="0" w:space="0" w:color="auto"/>
        <w:right w:val="none" w:sz="0" w:space="0" w:color="auto"/>
      </w:divBdr>
    </w:div>
    <w:div w:id="1836220088">
      <w:bodyDiv w:val="1"/>
      <w:marLeft w:val="0"/>
      <w:marRight w:val="0"/>
      <w:marTop w:val="0"/>
      <w:marBottom w:val="0"/>
      <w:divBdr>
        <w:top w:val="none" w:sz="0" w:space="0" w:color="auto"/>
        <w:left w:val="none" w:sz="0" w:space="0" w:color="auto"/>
        <w:bottom w:val="none" w:sz="0" w:space="0" w:color="auto"/>
        <w:right w:val="none" w:sz="0" w:space="0" w:color="auto"/>
      </w:divBdr>
    </w:div>
    <w:div w:id="1836530447">
      <w:bodyDiv w:val="1"/>
      <w:marLeft w:val="0"/>
      <w:marRight w:val="0"/>
      <w:marTop w:val="0"/>
      <w:marBottom w:val="0"/>
      <w:divBdr>
        <w:top w:val="none" w:sz="0" w:space="0" w:color="auto"/>
        <w:left w:val="none" w:sz="0" w:space="0" w:color="auto"/>
        <w:bottom w:val="none" w:sz="0" w:space="0" w:color="auto"/>
        <w:right w:val="none" w:sz="0" w:space="0" w:color="auto"/>
      </w:divBdr>
    </w:div>
    <w:div w:id="1836845724">
      <w:bodyDiv w:val="1"/>
      <w:marLeft w:val="0"/>
      <w:marRight w:val="0"/>
      <w:marTop w:val="0"/>
      <w:marBottom w:val="0"/>
      <w:divBdr>
        <w:top w:val="none" w:sz="0" w:space="0" w:color="auto"/>
        <w:left w:val="none" w:sz="0" w:space="0" w:color="auto"/>
        <w:bottom w:val="none" w:sz="0" w:space="0" w:color="auto"/>
        <w:right w:val="none" w:sz="0" w:space="0" w:color="auto"/>
      </w:divBdr>
    </w:div>
    <w:div w:id="1838761422">
      <w:bodyDiv w:val="1"/>
      <w:marLeft w:val="0"/>
      <w:marRight w:val="0"/>
      <w:marTop w:val="0"/>
      <w:marBottom w:val="0"/>
      <w:divBdr>
        <w:top w:val="none" w:sz="0" w:space="0" w:color="auto"/>
        <w:left w:val="none" w:sz="0" w:space="0" w:color="auto"/>
        <w:bottom w:val="none" w:sz="0" w:space="0" w:color="auto"/>
        <w:right w:val="none" w:sz="0" w:space="0" w:color="auto"/>
      </w:divBdr>
    </w:div>
    <w:div w:id="1839997684">
      <w:bodyDiv w:val="1"/>
      <w:marLeft w:val="0"/>
      <w:marRight w:val="0"/>
      <w:marTop w:val="0"/>
      <w:marBottom w:val="0"/>
      <w:divBdr>
        <w:top w:val="none" w:sz="0" w:space="0" w:color="auto"/>
        <w:left w:val="none" w:sz="0" w:space="0" w:color="auto"/>
        <w:bottom w:val="none" w:sz="0" w:space="0" w:color="auto"/>
        <w:right w:val="none" w:sz="0" w:space="0" w:color="auto"/>
      </w:divBdr>
    </w:div>
    <w:div w:id="1840073377">
      <w:bodyDiv w:val="1"/>
      <w:marLeft w:val="0"/>
      <w:marRight w:val="0"/>
      <w:marTop w:val="0"/>
      <w:marBottom w:val="0"/>
      <w:divBdr>
        <w:top w:val="none" w:sz="0" w:space="0" w:color="auto"/>
        <w:left w:val="none" w:sz="0" w:space="0" w:color="auto"/>
        <w:bottom w:val="none" w:sz="0" w:space="0" w:color="auto"/>
        <w:right w:val="none" w:sz="0" w:space="0" w:color="auto"/>
      </w:divBdr>
    </w:div>
    <w:div w:id="1840268385">
      <w:bodyDiv w:val="1"/>
      <w:marLeft w:val="0"/>
      <w:marRight w:val="0"/>
      <w:marTop w:val="0"/>
      <w:marBottom w:val="0"/>
      <w:divBdr>
        <w:top w:val="none" w:sz="0" w:space="0" w:color="auto"/>
        <w:left w:val="none" w:sz="0" w:space="0" w:color="auto"/>
        <w:bottom w:val="none" w:sz="0" w:space="0" w:color="auto"/>
        <w:right w:val="none" w:sz="0" w:space="0" w:color="auto"/>
      </w:divBdr>
    </w:div>
    <w:div w:id="1842238861">
      <w:bodyDiv w:val="1"/>
      <w:marLeft w:val="0"/>
      <w:marRight w:val="0"/>
      <w:marTop w:val="0"/>
      <w:marBottom w:val="0"/>
      <w:divBdr>
        <w:top w:val="none" w:sz="0" w:space="0" w:color="auto"/>
        <w:left w:val="none" w:sz="0" w:space="0" w:color="auto"/>
        <w:bottom w:val="none" w:sz="0" w:space="0" w:color="auto"/>
        <w:right w:val="none" w:sz="0" w:space="0" w:color="auto"/>
      </w:divBdr>
    </w:div>
    <w:div w:id="1843004105">
      <w:bodyDiv w:val="1"/>
      <w:marLeft w:val="0"/>
      <w:marRight w:val="0"/>
      <w:marTop w:val="0"/>
      <w:marBottom w:val="0"/>
      <w:divBdr>
        <w:top w:val="none" w:sz="0" w:space="0" w:color="auto"/>
        <w:left w:val="none" w:sz="0" w:space="0" w:color="auto"/>
        <w:bottom w:val="none" w:sz="0" w:space="0" w:color="auto"/>
        <w:right w:val="none" w:sz="0" w:space="0" w:color="auto"/>
      </w:divBdr>
    </w:div>
    <w:div w:id="1858158446">
      <w:bodyDiv w:val="1"/>
      <w:marLeft w:val="0"/>
      <w:marRight w:val="0"/>
      <w:marTop w:val="0"/>
      <w:marBottom w:val="0"/>
      <w:divBdr>
        <w:top w:val="none" w:sz="0" w:space="0" w:color="auto"/>
        <w:left w:val="none" w:sz="0" w:space="0" w:color="auto"/>
        <w:bottom w:val="none" w:sz="0" w:space="0" w:color="auto"/>
        <w:right w:val="none" w:sz="0" w:space="0" w:color="auto"/>
      </w:divBdr>
    </w:div>
    <w:div w:id="1862163079">
      <w:bodyDiv w:val="1"/>
      <w:marLeft w:val="0"/>
      <w:marRight w:val="0"/>
      <w:marTop w:val="0"/>
      <w:marBottom w:val="0"/>
      <w:divBdr>
        <w:top w:val="none" w:sz="0" w:space="0" w:color="auto"/>
        <w:left w:val="none" w:sz="0" w:space="0" w:color="auto"/>
        <w:bottom w:val="none" w:sz="0" w:space="0" w:color="auto"/>
        <w:right w:val="none" w:sz="0" w:space="0" w:color="auto"/>
      </w:divBdr>
    </w:div>
    <w:div w:id="1877690194">
      <w:bodyDiv w:val="1"/>
      <w:marLeft w:val="0"/>
      <w:marRight w:val="0"/>
      <w:marTop w:val="0"/>
      <w:marBottom w:val="0"/>
      <w:divBdr>
        <w:top w:val="none" w:sz="0" w:space="0" w:color="auto"/>
        <w:left w:val="none" w:sz="0" w:space="0" w:color="auto"/>
        <w:bottom w:val="none" w:sz="0" w:space="0" w:color="auto"/>
        <w:right w:val="none" w:sz="0" w:space="0" w:color="auto"/>
      </w:divBdr>
    </w:div>
    <w:div w:id="1890190369">
      <w:bodyDiv w:val="1"/>
      <w:marLeft w:val="0"/>
      <w:marRight w:val="0"/>
      <w:marTop w:val="0"/>
      <w:marBottom w:val="0"/>
      <w:divBdr>
        <w:top w:val="none" w:sz="0" w:space="0" w:color="auto"/>
        <w:left w:val="none" w:sz="0" w:space="0" w:color="auto"/>
        <w:bottom w:val="none" w:sz="0" w:space="0" w:color="auto"/>
        <w:right w:val="none" w:sz="0" w:space="0" w:color="auto"/>
      </w:divBdr>
    </w:div>
    <w:div w:id="1892883120">
      <w:bodyDiv w:val="1"/>
      <w:marLeft w:val="0"/>
      <w:marRight w:val="0"/>
      <w:marTop w:val="0"/>
      <w:marBottom w:val="0"/>
      <w:divBdr>
        <w:top w:val="none" w:sz="0" w:space="0" w:color="auto"/>
        <w:left w:val="none" w:sz="0" w:space="0" w:color="auto"/>
        <w:bottom w:val="none" w:sz="0" w:space="0" w:color="auto"/>
        <w:right w:val="none" w:sz="0" w:space="0" w:color="auto"/>
      </w:divBdr>
    </w:div>
    <w:div w:id="1897425760">
      <w:bodyDiv w:val="1"/>
      <w:marLeft w:val="0"/>
      <w:marRight w:val="0"/>
      <w:marTop w:val="0"/>
      <w:marBottom w:val="0"/>
      <w:divBdr>
        <w:top w:val="none" w:sz="0" w:space="0" w:color="auto"/>
        <w:left w:val="none" w:sz="0" w:space="0" w:color="auto"/>
        <w:bottom w:val="none" w:sz="0" w:space="0" w:color="auto"/>
        <w:right w:val="none" w:sz="0" w:space="0" w:color="auto"/>
      </w:divBdr>
    </w:div>
    <w:div w:id="1907181270">
      <w:bodyDiv w:val="1"/>
      <w:marLeft w:val="0"/>
      <w:marRight w:val="0"/>
      <w:marTop w:val="0"/>
      <w:marBottom w:val="0"/>
      <w:divBdr>
        <w:top w:val="none" w:sz="0" w:space="0" w:color="auto"/>
        <w:left w:val="none" w:sz="0" w:space="0" w:color="auto"/>
        <w:bottom w:val="none" w:sz="0" w:space="0" w:color="auto"/>
        <w:right w:val="none" w:sz="0" w:space="0" w:color="auto"/>
      </w:divBdr>
    </w:div>
    <w:div w:id="1913927332">
      <w:bodyDiv w:val="1"/>
      <w:marLeft w:val="0"/>
      <w:marRight w:val="0"/>
      <w:marTop w:val="0"/>
      <w:marBottom w:val="0"/>
      <w:divBdr>
        <w:top w:val="none" w:sz="0" w:space="0" w:color="auto"/>
        <w:left w:val="none" w:sz="0" w:space="0" w:color="auto"/>
        <w:bottom w:val="none" w:sz="0" w:space="0" w:color="auto"/>
        <w:right w:val="none" w:sz="0" w:space="0" w:color="auto"/>
      </w:divBdr>
    </w:div>
    <w:div w:id="1921601860">
      <w:bodyDiv w:val="1"/>
      <w:marLeft w:val="0"/>
      <w:marRight w:val="0"/>
      <w:marTop w:val="0"/>
      <w:marBottom w:val="0"/>
      <w:divBdr>
        <w:top w:val="none" w:sz="0" w:space="0" w:color="auto"/>
        <w:left w:val="none" w:sz="0" w:space="0" w:color="auto"/>
        <w:bottom w:val="none" w:sz="0" w:space="0" w:color="auto"/>
        <w:right w:val="none" w:sz="0" w:space="0" w:color="auto"/>
      </w:divBdr>
    </w:div>
    <w:div w:id="1926182574">
      <w:bodyDiv w:val="1"/>
      <w:marLeft w:val="0"/>
      <w:marRight w:val="0"/>
      <w:marTop w:val="0"/>
      <w:marBottom w:val="0"/>
      <w:divBdr>
        <w:top w:val="none" w:sz="0" w:space="0" w:color="auto"/>
        <w:left w:val="none" w:sz="0" w:space="0" w:color="auto"/>
        <w:bottom w:val="none" w:sz="0" w:space="0" w:color="auto"/>
        <w:right w:val="none" w:sz="0" w:space="0" w:color="auto"/>
      </w:divBdr>
    </w:div>
    <w:div w:id="1932426753">
      <w:bodyDiv w:val="1"/>
      <w:marLeft w:val="0"/>
      <w:marRight w:val="0"/>
      <w:marTop w:val="0"/>
      <w:marBottom w:val="0"/>
      <w:divBdr>
        <w:top w:val="none" w:sz="0" w:space="0" w:color="auto"/>
        <w:left w:val="none" w:sz="0" w:space="0" w:color="auto"/>
        <w:bottom w:val="none" w:sz="0" w:space="0" w:color="auto"/>
        <w:right w:val="none" w:sz="0" w:space="0" w:color="auto"/>
      </w:divBdr>
    </w:div>
    <w:div w:id="1935287161">
      <w:bodyDiv w:val="1"/>
      <w:marLeft w:val="0"/>
      <w:marRight w:val="0"/>
      <w:marTop w:val="0"/>
      <w:marBottom w:val="0"/>
      <w:divBdr>
        <w:top w:val="none" w:sz="0" w:space="0" w:color="auto"/>
        <w:left w:val="none" w:sz="0" w:space="0" w:color="auto"/>
        <w:bottom w:val="none" w:sz="0" w:space="0" w:color="auto"/>
        <w:right w:val="none" w:sz="0" w:space="0" w:color="auto"/>
      </w:divBdr>
    </w:div>
    <w:div w:id="1935816816">
      <w:bodyDiv w:val="1"/>
      <w:marLeft w:val="0"/>
      <w:marRight w:val="0"/>
      <w:marTop w:val="0"/>
      <w:marBottom w:val="0"/>
      <w:divBdr>
        <w:top w:val="none" w:sz="0" w:space="0" w:color="auto"/>
        <w:left w:val="none" w:sz="0" w:space="0" w:color="auto"/>
        <w:bottom w:val="none" w:sz="0" w:space="0" w:color="auto"/>
        <w:right w:val="none" w:sz="0" w:space="0" w:color="auto"/>
      </w:divBdr>
    </w:div>
    <w:div w:id="1938784245">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sChild>
        <w:div w:id="591282347">
          <w:marLeft w:val="360"/>
          <w:marRight w:val="0"/>
          <w:marTop w:val="0"/>
          <w:marBottom w:val="0"/>
          <w:divBdr>
            <w:top w:val="none" w:sz="0" w:space="0" w:color="auto"/>
            <w:left w:val="none" w:sz="0" w:space="0" w:color="auto"/>
            <w:bottom w:val="none" w:sz="0" w:space="0" w:color="auto"/>
            <w:right w:val="none" w:sz="0" w:space="0" w:color="auto"/>
          </w:divBdr>
        </w:div>
      </w:divsChild>
    </w:div>
    <w:div w:id="1944337766">
      <w:bodyDiv w:val="1"/>
      <w:marLeft w:val="0"/>
      <w:marRight w:val="0"/>
      <w:marTop w:val="0"/>
      <w:marBottom w:val="0"/>
      <w:divBdr>
        <w:top w:val="none" w:sz="0" w:space="0" w:color="auto"/>
        <w:left w:val="none" w:sz="0" w:space="0" w:color="auto"/>
        <w:bottom w:val="none" w:sz="0" w:space="0" w:color="auto"/>
        <w:right w:val="none" w:sz="0" w:space="0" w:color="auto"/>
      </w:divBdr>
    </w:div>
    <w:div w:id="1945335936">
      <w:bodyDiv w:val="1"/>
      <w:marLeft w:val="0"/>
      <w:marRight w:val="0"/>
      <w:marTop w:val="0"/>
      <w:marBottom w:val="0"/>
      <w:divBdr>
        <w:top w:val="none" w:sz="0" w:space="0" w:color="auto"/>
        <w:left w:val="none" w:sz="0" w:space="0" w:color="auto"/>
        <w:bottom w:val="none" w:sz="0" w:space="0" w:color="auto"/>
        <w:right w:val="none" w:sz="0" w:space="0" w:color="auto"/>
      </w:divBdr>
    </w:div>
    <w:div w:id="1946957793">
      <w:bodyDiv w:val="1"/>
      <w:marLeft w:val="0"/>
      <w:marRight w:val="0"/>
      <w:marTop w:val="0"/>
      <w:marBottom w:val="0"/>
      <w:divBdr>
        <w:top w:val="none" w:sz="0" w:space="0" w:color="auto"/>
        <w:left w:val="none" w:sz="0" w:space="0" w:color="auto"/>
        <w:bottom w:val="none" w:sz="0" w:space="0" w:color="auto"/>
        <w:right w:val="none" w:sz="0" w:space="0" w:color="auto"/>
      </w:divBdr>
    </w:div>
    <w:div w:id="1949920972">
      <w:bodyDiv w:val="1"/>
      <w:marLeft w:val="0"/>
      <w:marRight w:val="0"/>
      <w:marTop w:val="0"/>
      <w:marBottom w:val="0"/>
      <w:divBdr>
        <w:top w:val="none" w:sz="0" w:space="0" w:color="auto"/>
        <w:left w:val="none" w:sz="0" w:space="0" w:color="auto"/>
        <w:bottom w:val="none" w:sz="0" w:space="0" w:color="auto"/>
        <w:right w:val="none" w:sz="0" w:space="0" w:color="auto"/>
      </w:divBdr>
    </w:div>
    <w:div w:id="1952585447">
      <w:bodyDiv w:val="1"/>
      <w:marLeft w:val="0"/>
      <w:marRight w:val="0"/>
      <w:marTop w:val="0"/>
      <w:marBottom w:val="0"/>
      <w:divBdr>
        <w:top w:val="none" w:sz="0" w:space="0" w:color="auto"/>
        <w:left w:val="none" w:sz="0" w:space="0" w:color="auto"/>
        <w:bottom w:val="none" w:sz="0" w:space="0" w:color="auto"/>
        <w:right w:val="none" w:sz="0" w:space="0" w:color="auto"/>
      </w:divBdr>
    </w:div>
    <w:div w:id="1953634122">
      <w:bodyDiv w:val="1"/>
      <w:marLeft w:val="0"/>
      <w:marRight w:val="0"/>
      <w:marTop w:val="0"/>
      <w:marBottom w:val="0"/>
      <w:divBdr>
        <w:top w:val="none" w:sz="0" w:space="0" w:color="auto"/>
        <w:left w:val="none" w:sz="0" w:space="0" w:color="auto"/>
        <w:bottom w:val="none" w:sz="0" w:space="0" w:color="auto"/>
        <w:right w:val="none" w:sz="0" w:space="0" w:color="auto"/>
      </w:divBdr>
    </w:div>
    <w:div w:id="1955287195">
      <w:bodyDiv w:val="1"/>
      <w:marLeft w:val="0"/>
      <w:marRight w:val="0"/>
      <w:marTop w:val="0"/>
      <w:marBottom w:val="0"/>
      <w:divBdr>
        <w:top w:val="none" w:sz="0" w:space="0" w:color="auto"/>
        <w:left w:val="none" w:sz="0" w:space="0" w:color="auto"/>
        <w:bottom w:val="none" w:sz="0" w:space="0" w:color="auto"/>
        <w:right w:val="none" w:sz="0" w:space="0" w:color="auto"/>
      </w:divBdr>
    </w:div>
    <w:div w:id="1957521484">
      <w:bodyDiv w:val="1"/>
      <w:marLeft w:val="0"/>
      <w:marRight w:val="0"/>
      <w:marTop w:val="0"/>
      <w:marBottom w:val="0"/>
      <w:divBdr>
        <w:top w:val="none" w:sz="0" w:space="0" w:color="auto"/>
        <w:left w:val="none" w:sz="0" w:space="0" w:color="auto"/>
        <w:bottom w:val="none" w:sz="0" w:space="0" w:color="auto"/>
        <w:right w:val="none" w:sz="0" w:space="0" w:color="auto"/>
      </w:divBdr>
    </w:div>
    <w:div w:id="1958902048">
      <w:bodyDiv w:val="1"/>
      <w:marLeft w:val="0"/>
      <w:marRight w:val="0"/>
      <w:marTop w:val="0"/>
      <w:marBottom w:val="0"/>
      <w:divBdr>
        <w:top w:val="none" w:sz="0" w:space="0" w:color="auto"/>
        <w:left w:val="none" w:sz="0" w:space="0" w:color="auto"/>
        <w:bottom w:val="none" w:sz="0" w:space="0" w:color="auto"/>
        <w:right w:val="none" w:sz="0" w:space="0" w:color="auto"/>
      </w:divBdr>
    </w:div>
    <w:div w:id="1959025511">
      <w:bodyDiv w:val="1"/>
      <w:marLeft w:val="0"/>
      <w:marRight w:val="0"/>
      <w:marTop w:val="0"/>
      <w:marBottom w:val="0"/>
      <w:divBdr>
        <w:top w:val="none" w:sz="0" w:space="0" w:color="auto"/>
        <w:left w:val="none" w:sz="0" w:space="0" w:color="auto"/>
        <w:bottom w:val="none" w:sz="0" w:space="0" w:color="auto"/>
        <w:right w:val="none" w:sz="0" w:space="0" w:color="auto"/>
      </w:divBdr>
    </w:div>
    <w:div w:id="1962683550">
      <w:bodyDiv w:val="1"/>
      <w:marLeft w:val="0"/>
      <w:marRight w:val="0"/>
      <w:marTop w:val="0"/>
      <w:marBottom w:val="0"/>
      <w:divBdr>
        <w:top w:val="none" w:sz="0" w:space="0" w:color="auto"/>
        <w:left w:val="none" w:sz="0" w:space="0" w:color="auto"/>
        <w:bottom w:val="none" w:sz="0" w:space="0" w:color="auto"/>
        <w:right w:val="none" w:sz="0" w:space="0" w:color="auto"/>
      </w:divBdr>
    </w:div>
    <w:div w:id="1965693203">
      <w:bodyDiv w:val="1"/>
      <w:marLeft w:val="0"/>
      <w:marRight w:val="0"/>
      <w:marTop w:val="0"/>
      <w:marBottom w:val="0"/>
      <w:divBdr>
        <w:top w:val="none" w:sz="0" w:space="0" w:color="auto"/>
        <w:left w:val="none" w:sz="0" w:space="0" w:color="auto"/>
        <w:bottom w:val="none" w:sz="0" w:space="0" w:color="auto"/>
        <w:right w:val="none" w:sz="0" w:space="0" w:color="auto"/>
      </w:divBdr>
    </w:div>
    <w:div w:id="1967856390">
      <w:bodyDiv w:val="1"/>
      <w:marLeft w:val="0"/>
      <w:marRight w:val="0"/>
      <w:marTop w:val="0"/>
      <w:marBottom w:val="0"/>
      <w:divBdr>
        <w:top w:val="none" w:sz="0" w:space="0" w:color="auto"/>
        <w:left w:val="none" w:sz="0" w:space="0" w:color="auto"/>
        <w:bottom w:val="none" w:sz="0" w:space="0" w:color="auto"/>
        <w:right w:val="none" w:sz="0" w:space="0" w:color="auto"/>
      </w:divBdr>
    </w:div>
    <w:div w:id="1977177216">
      <w:bodyDiv w:val="1"/>
      <w:marLeft w:val="0"/>
      <w:marRight w:val="0"/>
      <w:marTop w:val="0"/>
      <w:marBottom w:val="0"/>
      <w:divBdr>
        <w:top w:val="none" w:sz="0" w:space="0" w:color="auto"/>
        <w:left w:val="none" w:sz="0" w:space="0" w:color="auto"/>
        <w:bottom w:val="none" w:sz="0" w:space="0" w:color="auto"/>
        <w:right w:val="none" w:sz="0" w:space="0" w:color="auto"/>
      </w:divBdr>
    </w:div>
    <w:div w:id="1978295124">
      <w:bodyDiv w:val="1"/>
      <w:marLeft w:val="0"/>
      <w:marRight w:val="0"/>
      <w:marTop w:val="0"/>
      <w:marBottom w:val="0"/>
      <w:divBdr>
        <w:top w:val="none" w:sz="0" w:space="0" w:color="auto"/>
        <w:left w:val="none" w:sz="0" w:space="0" w:color="auto"/>
        <w:bottom w:val="none" w:sz="0" w:space="0" w:color="auto"/>
        <w:right w:val="none" w:sz="0" w:space="0" w:color="auto"/>
      </w:divBdr>
    </w:div>
    <w:div w:id="1979143630">
      <w:bodyDiv w:val="1"/>
      <w:marLeft w:val="0"/>
      <w:marRight w:val="0"/>
      <w:marTop w:val="0"/>
      <w:marBottom w:val="0"/>
      <w:divBdr>
        <w:top w:val="none" w:sz="0" w:space="0" w:color="auto"/>
        <w:left w:val="none" w:sz="0" w:space="0" w:color="auto"/>
        <w:bottom w:val="none" w:sz="0" w:space="0" w:color="auto"/>
        <w:right w:val="none" w:sz="0" w:space="0" w:color="auto"/>
      </w:divBdr>
    </w:div>
    <w:div w:id="2001150541">
      <w:bodyDiv w:val="1"/>
      <w:marLeft w:val="0"/>
      <w:marRight w:val="0"/>
      <w:marTop w:val="0"/>
      <w:marBottom w:val="0"/>
      <w:divBdr>
        <w:top w:val="none" w:sz="0" w:space="0" w:color="auto"/>
        <w:left w:val="none" w:sz="0" w:space="0" w:color="auto"/>
        <w:bottom w:val="none" w:sz="0" w:space="0" w:color="auto"/>
        <w:right w:val="none" w:sz="0" w:space="0" w:color="auto"/>
      </w:divBdr>
    </w:div>
    <w:div w:id="2003386408">
      <w:bodyDiv w:val="1"/>
      <w:marLeft w:val="0"/>
      <w:marRight w:val="0"/>
      <w:marTop w:val="0"/>
      <w:marBottom w:val="0"/>
      <w:divBdr>
        <w:top w:val="none" w:sz="0" w:space="0" w:color="auto"/>
        <w:left w:val="none" w:sz="0" w:space="0" w:color="auto"/>
        <w:bottom w:val="none" w:sz="0" w:space="0" w:color="auto"/>
        <w:right w:val="none" w:sz="0" w:space="0" w:color="auto"/>
      </w:divBdr>
    </w:div>
    <w:div w:id="2006393047">
      <w:bodyDiv w:val="1"/>
      <w:marLeft w:val="0"/>
      <w:marRight w:val="0"/>
      <w:marTop w:val="0"/>
      <w:marBottom w:val="0"/>
      <w:divBdr>
        <w:top w:val="none" w:sz="0" w:space="0" w:color="auto"/>
        <w:left w:val="none" w:sz="0" w:space="0" w:color="auto"/>
        <w:bottom w:val="none" w:sz="0" w:space="0" w:color="auto"/>
        <w:right w:val="none" w:sz="0" w:space="0" w:color="auto"/>
      </w:divBdr>
    </w:div>
    <w:div w:id="2009946052">
      <w:bodyDiv w:val="1"/>
      <w:marLeft w:val="0"/>
      <w:marRight w:val="0"/>
      <w:marTop w:val="0"/>
      <w:marBottom w:val="0"/>
      <w:divBdr>
        <w:top w:val="none" w:sz="0" w:space="0" w:color="auto"/>
        <w:left w:val="none" w:sz="0" w:space="0" w:color="auto"/>
        <w:bottom w:val="none" w:sz="0" w:space="0" w:color="auto"/>
        <w:right w:val="none" w:sz="0" w:space="0" w:color="auto"/>
      </w:divBdr>
    </w:div>
    <w:div w:id="2014719255">
      <w:bodyDiv w:val="1"/>
      <w:marLeft w:val="0"/>
      <w:marRight w:val="0"/>
      <w:marTop w:val="0"/>
      <w:marBottom w:val="0"/>
      <w:divBdr>
        <w:top w:val="none" w:sz="0" w:space="0" w:color="auto"/>
        <w:left w:val="none" w:sz="0" w:space="0" w:color="auto"/>
        <w:bottom w:val="none" w:sz="0" w:space="0" w:color="auto"/>
        <w:right w:val="none" w:sz="0" w:space="0" w:color="auto"/>
      </w:divBdr>
    </w:div>
    <w:div w:id="2014914415">
      <w:bodyDiv w:val="1"/>
      <w:marLeft w:val="0"/>
      <w:marRight w:val="0"/>
      <w:marTop w:val="0"/>
      <w:marBottom w:val="0"/>
      <w:divBdr>
        <w:top w:val="none" w:sz="0" w:space="0" w:color="auto"/>
        <w:left w:val="none" w:sz="0" w:space="0" w:color="auto"/>
        <w:bottom w:val="none" w:sz="0" w:space="0" w:color="auto"/>
        <w:right w:val="none" w:sz="0" w:space="0" w:color="auto"/>
      </w:divBdr>
    </w:div>
    <w:div w:id="2015569159">
      <w:bodyDiv w:val="1"/>
      <w:marLeft w:val="0"/>
      <w:marRight w:val="0"/>
      <w:marTop w:val="0"/>
      <w:marBottom w:val="0"/>
      <w:divBdr>
        <w:top w:val="none" w:sz="0" w:space="0" w:color="auto"/>
        <w:left w:val="none" w:sz="0" w:space="0" w:color="auto"/>
        <w:bottom w:val="none" w:sz="0" w:space="0" w:color="auto"/>
        <w:right w:val="none" w:sz="0" w:space="0" w:color="auto"/>
      </w:divBdr>
    </w:div>
    <w:div w:id="2015573411">
      <w:bodyDiv w:val="1"/>
      <w:marLeft w:val="0"/>
      <w:marRight w:val="0"/>
      <w:marTop w:val="0"/>
      <w:marBottom w:val="0"/>
      <w:divBdr>
        <w:top w:val="none" w:sz="0" w:space="0" w:color="auto"/>
        <w:left w:val="none" w:sz="0" w:space="0" w:color="auto"/>
        <w:bottom w:val="none" w:sz="0" w:space="0" w:color="auto"/>
        <w:right w:val="none" w:sz="0" w:space="0" w:color="auto"/>
      </w:divBdr>
    </w:div>
    <w:div w:id="2019038833">
      <w:bodyDiv w:val="1"/>
      <w:marLeft w:val="0"/>
      <w:marRight w:val="0"/>
      <w:marTop w:val="0"/>
      <w:marBottom w:val="0"/>
      <w:divBdr>
        <w:top w:val="none" w:sz="0" w:space="0" w:color="auto"/>
        <w:left w:val="none" w:sz="0" w:space="0" w:color="auto"/>
        <w:bottom w:val="none" w:sz="0" w:space="0" w:color="auto"/>
        <w:right w:val="none" w:sz="0" w:space="0" w:color="auto"/>
      </w:divBdr>
    </w:div>
    <w:div w:id="2025940734">
      <w:bodyDiv w:val="1"/>
      <w:marLeft w:val="0"/>
      <w:marRight w:val="0"/>
      <w:marTop w:val="0"/>
      <w:marBottom w:val="0"/>
      <w:divBdr>
        <w:top w:val="none" w:sz="0" w:space="0" w:color="auto"/>
        <w:left w:val="none" w:sz="0" w:space="0" w:color="auto"/>
        <w:bottom w:val="none" w:sz="0" w:space="0" w:color="auto"/>
        <w:right w:val="none" w:sz="0" w:space="0" w:color="auto"/>
      </w:divBdr>
    </w:div>
    <w:div w:id="2038651500">
      <w:bodyDiv w:val="1"/>
      <w:marLeft w:val="0"/>
      <w:marRight w:val="0"/>
      <w:marTop w:val="0"/>
      <w:marBottom w:val="0"/>
      <w:divBdr>
        <w:top w:val="none" w:sz="0" w:space="0" w:color="auto"/>
        <w:left w:val="none" w:sz="0" w:space="0" w:color="auto"/>
        <w:bottom w:val="none" w:sz="0" w:space="0" w:color="auto"/>
        <w:right w:val="none" w:sz="0" w:space="0" w:color="auto"/>
      </w:divBdr>
    </w:div>
    <w:div w:id="2039500560">
      <w:bodyDiv w:val="1"/>
      <w:marLeft w:val="0"/>
      <w:marRight w:val="0"/>
      <w:marTop w:val="0"/>
      <w:marBottom w:val="0"/>
      <w:divBdr>
        <w:top w:val="none" w:sz="0" w:space="0" w:color="auto"/>
        <w:left w:val="none" w:sz="0" w:space="0" w:color="auto"/>
        <w:bottom w:val="none" w:sz="0" w:space="0" w:color="auto"/>
        <w:right w:val="none" w:sz="0" w:space="0" w:color="auto"/>
      </w:divBdr>
    </w:div>
    <w:div w:id="2042432914">
      <w:bodyDiv w:val="1"/>
      <w:marLeft w:val="0"/>
      <w:marRight w:val="0"/>
      <w:marTop w:val="0"/>
      <w:marBottom w:val="0"/>
      <w:divBdr>
        <w:top w:val="none" w:sz="0" w:space="0" w:color="auto"/>
        <w:left w:val="none" w:sz="0" w:space="0" w:color="auto"/>
        <w:bottom w:val="none" w:sz="0" w:space="0" w:color="auto"/>
        <w:right w:val="none" w:sz="0" w:space="0" w:color="auto"/>
      </w:divBdr>
    </w:div>
    <w:div w:id="2047018639">
      <w:bodyDiv w:val="1"/>
      <w:marLeft w:val="0"/>
      <w:marRight w:val="0"/>
      <w:marTop w:val="0"/>
      <w:marBottom w:val="0"/>
      <w:divBdr>
        <w:top w:val="none" w:sz="0" w:space="0" w:color="auto"/>
        <w:left w:val="none" w:sz="0" w:space="0" w:color="auto"/>
        <w:bottom w:val="none" w:sz="0" w:space="0" w:color="auto"/>
        <w:right w:val="none" w:sz="0" w:space="0" w:color="auto"/>
      </w:divBdr>
    </w:div>
    <w:div w:id="2052613470">
      <w:bodyDiv w:val="1"/>
      <w:marLeft w:val="0"/>
      <w:marRight w:val="0"/>
      <w:marTop w:val="0"/>
      <w:marBottom w:val="0"/>
      <w:divBdr>
        <w:top w:val="none" w:sz="0" w:space="0" w:color="auto"/>
        <w:left w:val="none" w:sz="0" w:space="0" w:color="auto"/>
        <w:bottom w:val="none" w:sz="0" w:space="0" w:color="auto"/>
        <w:right w:val="none" w:sz="0" w:space="0" w:color="auto"/>
      </w:divBdr>
    </w:div>
    <w:div w:id="2056274029">
      <w:bodyDiv w:val="1"/>
      <w:marLeft w:val="0"/>
      <w:marRight w:val="0"/>
      <w:marTop w:val="0"/>
      <w:marBottom w:val="0"/>
      <w:divBdr>
        <w:top w:val="none" w:sz="0" w:space="0" w:color="auto"/>
        <w:left w:val="none" w:sz="0" w:space="0" w:color="auto"/>
        <w:bottom w:val="none" w:sz="0" w:space="0" w:color="auto"/>
        <w:right w:val="none" w:sz="0" w:space="0" w:color="auto"/>
      </w:divBdr>
    </w:div>
    <w:div w:id="2057773249">
      <w:bodyDiv w:val="1"/>
      <w:marLeft w:val="0"/>
      <w:marRight w:val="0"/>
      <w:marTop w:val="0"/>
      <w:marBottom w:val="0"/>
      <w:divBdr>
        <w:top w:val="none" w:sz="0" w:space="0" w:color="auto"/>
        <w:left w:val="none" w:sz="0" w:space="0" w:color="auto"/>
        <w:bottom w:val="none" w:sz="0" w:space="0" w:color="auto"/>
        <w:right w:val="none" w:sz="0" w:space="0" w:color="auto"/>
      </w:divBdr>
    </w:div>
    <w:div w:id="2059432184">
      <w:bodyDiv w:val="1"/>
      <w:marLeft w:val="0"/>
      <w:marRight w:val="0"/>
      <w:marTop w:val="0"/>
      <w:marBottom w:val="0"/>
      <w:divBdr>
        <w:top w:val="none" w:sz="0" w:space="0" w:color="auto"/>
        <w:left w:val="none" w:sz="0" w:space="0" w:color="auto"/>
        <w:bottom w:val="none" w:sz="0" w:space="0" w:color="auto"/>
        <w:right w:val="none" w:sz="0" w:space="0" w:color="auto"/>
      </w:divBdr>
    </w:div>
    <w:div w:id="2063668982">
      <w:bodyDiv w:val="1"/>
      <w:marLeft w:val="0"/>
      <w:marRight w:val="0"/>
      <w:marTop w:val="0"/>
      <w:marBottom w:val="0"/>
      <w:divBdr>
        <w:top w:val="none" w:sz="0" w:space="0" w:color="auto"/>
        <w:left w:val="none" w:sz="0" w:space="0" w:color="auto"/>
        <w:bottom w:val="none" w:sz="0" w:space="0" w:color="auto"/>
        <w:right w:val="none" w:sz="0" w:space="0" w:color="auto"/>
      </w:divBdr>
    </w:div>
    <w:div w:id="2069379586">
      <w:bodyDiv w:val="1"/>
      <w:marLeft w:val="0"/>
      <w:marRight w:val="0"/>
      <w:marTop w:val="0"/>
      <w:marBottom w:val="0"/>
      <w:divBdr>
        <w:top w:val="none" w:sz="0" w:space="0" w:color="auto"/>
        <w:left w:val="none" w:sz="0" w:space="0" w:color="auto"/>
        <w:bottom w:val="none" w:sz="0" w:space="0" w:color="auto"/>
        <w:right w:val="none" w:sz="0" w:space="0" w:color="auto"/>
      </w:divBdr>
    </w:div>
    <w:div w:id="2070836498">
      <w:bodyDiv w:val="1"/>
      <w:marLeft w:val="0"/>
      <w:marRight w:val="0"/>
      <w:marTop w:val="0"/>
      <w:marBottom w:val="0"/>
      <w:divBdr>
        <w:top w:val="none" w:sz="0" w:space="0" w:color="auto"/>
        <w:left w:val="none" w:sz="0" w:space="0" w:color="auto"/>
        <w:bottom w:val="none" w:sz="0" w:space="0" w:color="auto"/>
        <w:right w:val="none" w:sz="0" w:space="0" w:color="auto"/>
      </w:divBdr>
    </w:div>
    <w:div w:id="2071538055">
      <w:bodyDiv w:val="1"/>
      <w:marLeft w:val="0"/>
      <w:marRight w:val="0"/>
      <w:marTop w:val="0"/>
      <w:marBottom w:val="0"/>
      <w:divBdr>
        <w:top w:val="none" w:sz="0" w:space="0" w:color="auto"/>
        <w:left w:val="none" w:sz="0" w:space="0" w:color="auto"/>
        <w:bottom w:val="none" w:sz="0" w:space="0" w:color="auto"/>
        <w:right w:val="none" w:sz="0" w:space="0" w:color="auto"/>
      </w:divBdr>
    </w:div>
    <w:div w:id="2072194178">
      <w:bodyDiv w:val="1"/>
      <w:marLeft w:val="0"/>
      <w:marRight w:val="0"/>
      <w:marTop w:val="0"/>
      <w:marBottom w:val="0"/>
      <w:divBdr>
        <w:top w:val="none" w:sz="0" w:space="0" w:color="auto"/>
        <w:left w:val="none" w:sz="0" w:space="0" w:color="auto"/>
        <w:bottom w:val="none" w:sz="0" w:space="0" w:color="auto"/>
        <w:right w:val="none" w:sz="0" w:space="0" w:color="auto"/>
      </w:divBdr>
    </w:div>
    <w:div w:id="2073963600">
      <w:bodyDiv w:val="1"/>
      <w:marLeft w:val="0"/>
      <w:marRight w:val="0"/>
      <w:marTop w:val="0"/>
      <w:marBottom w:val="0"/>
      <w:divBdr>
        <w:top w:val="none" w:sz="0" w:space="0" w:color="auto"/>
        <w:left w:val="none" w:sz="0" w:space="0" w:color="auto"/>
        <w:bottom w:val="none" w:sz="0" w:space="0" w:color="auto"/>
        <w:right w:val="none" w:sz="0" w:space="0" w:color="auto"/>
      </w:divBdr>
    </w:div>
    <w:div w:id="2074430246">
      <w:bodyDiv w:val="1"/>
      <w:marLeft w:val="0"/>
      <w:marRight w:val="0"/>
      <w:marTop w:val="0"/>
      <w:marBottom w:val="0"/>
      <w:divBdr>
        <w:top w:val="none" w:sz="0" w:space="0" w:color="auto"/>
        <w:left w:val="none" w:sz="0" w:space="0" w:color="auto"/>
        <w:bottom w:val="none" w:sz="0" w:space="0" w:color="auto"/>
        <w:right w:val="none" w:sz="0" w:space="0" w:color="auto"/>
      </w:divBdr>
    </w:div>
    <w:div w:id="2074430273">
      <w:bodyDiv w:val="1"/>
      <w:marLeft w:val="0"/>
      <w:marRight w:val="0"/>
      <w:marTop w:val="0"/>
      <w:marBottom w:val="0"/>
      <w:divBdr>
        <w:top w:val="none" w:sz="0" w:space="0" w:color="auto"/>
        <w:left w:val="none" w:sz="0" w:space="0" w:color="auto"/>
        <w:bottom w:val="none" w:sz="0" w:space="0" w:color="auto"/>
        <w:right w:val="none" w:sz="0" w:space="0" w:color="auto"/>
      </w:divBdr>
    </w:div>
    <w:div w:id="2077193534">
      <w:bodyDiv w:val="1"/>
      <w:marLeft w:val="0"/>
      <w:marRight w:val="0"/>
      <w:marTop w:val="0"/>
      <w:marBottom w:val="0"/>
      <w:divBdr>
        <w:top w:val="none" w:sz="0" w:space="0" w:color="auto"/>
        <w:left w:val="none" w:sz="0" w:space="0" w:color="auto"/>
        <w:bottom w:val="none" w:sz="0" w:space="0" w:color="auto"/>
        <w:right w:val="none" w:sz="0" w:space="0" w:color="auto"/>
      </w:divBdr>
    </w:div>
    <w:div w:id="2078432365">
      <w:bodyDiv w:val="1"/>
      <w:marLeft w:val="0"/>
      <w:marRight w:val="0"/>
      <w:marTop w:val="0"/>
      <w:marBottom w:val="0"/>
      <w:divBdr>
        <w:top w:val="none" w:sz="0" w:space="0" w:color="auto"/>
        <w:left w:val="none" w:sz="0" w:space="0" w:color="auto"/>
        <w:bottom w:val="none" w:sz="0" w:space="0" w:color="auto"/>
        <w:right w:val="none" w:sz="0" w:space="0" w:color="auto"/>
      </w:divBdr>
    </w:div>
    <w:div w:id="2082941490">
      <w:bodyDiv w:val="1"/>
      <w:marLeft w:val="0"/>
      <w:marRight w:val="0"/>
      <w:marTop w:val="0"/>
      <w:marBottom w:val="0"/>
      <w:divBdr>
        <w:top w:val="none" w:sz="0" w:space="0" w:color="auto"/>
        <w:left w:val="none" w:sz="0" w:space="0" w:color="auto"/>
        <w:bottom w:val="none" w:sz="0" w:space="0" w:color="auto"/>
        <w:right w:val="none" w:sz="0" w:space="0" w:color="auto"/>
      </w:divBdr>
    </w:div>
    <w:div w:id="2085059478">
      <w:bodyDiv w:val="1"/>
      <w:marLeft w:val="0"/>
      <w:marRight w:val="0"/>
      <w:marTop w:val="0"/>
      <w:marBottom w:val="0"/>
      <w:divBdr>
        <w:top w:val="none" w:sz="0" w:space="0" w:color="auto"/>
        <w:left w:val="none" w:sz="0" w:space="0" w:color="auto"/>
        <w:bottom w:val="none" w:sz="0" w:space="0" w:color="auto"/>
        <w:right w:val="none" w:sz="0" w:space="0" w:color="auto"/>
      </w:divBdr>
    </w:div>
    <w:div w:id="2085176376">
      <w:bodyDiv w:val="1"/>
      <w:marLeft w:val="0"/>
      <w:marRight w:val="0"/>
      <w:marTop w:val="0"/>
      <w:marBottom w:val="0"/>
      <w:divBdr>
        <w:top w:val="none" w:sz="0" w:space="0" w:color="auto"/>
        <w:left w:val="none" w:sz="0" w:space="0" w:color="auto"/>
        <w:bottom w:val="none" w:sz="0" w:space="0" w:color="auto"/>
        <w:right w:val="none" w:sz="0" w:space="0" w:color="auto"/>
      </w:divBdr>
    </w:div>
    <w:div w:id="2086878787">
      <w:bodyDiv w:val="1"/>
      <w:marLeft w:val="0"/>
      <w:marRight w:val="0"/>
      <w:marTop w:val="0"/>
      <w:marBottom w:val="0"/>
      <w:divBdr>
        <w:top w:val="none" w:sz="0" w:space="0" w:color="auto"/>
        <w:left w:val="none" w:sz="0" w:space="0" w:color="auto"/>
        <w:bottom w:val="none" w:sz="0" w:space="0" w:color="auto"/>
        <w:right w:val="none" w:sz="0" w:space="0" w:color="auto"/>
      </w:divBdr>
    </w:div>
    <w:div w:id="2091274228">
      <w:bodyDiv w:val="1"/>
      <w:marLeft w:val="0"/>
      <w:marRight w:val="0"/>
      <w:marTop w:val="0"/>
      <w:marBottom w:val="0"/>
      <w:divBdr>
        <w:top w:val="none" w:sz="0" w:space="0" w:color="auto"/>
        <w:left w:val="none" w:sz="0" w:space="0" w:color="auto"/>
        <w:bottom w:val="none" w:sz="0" w:space="0" w:color="auto"/>
        <w:right w:val="none" w:sz="0" w:space="0" w:color="auto"/>
      </w:divBdr>
      <w:divsChild>
        <w:div w:id="16465627">
          <w:marLeft w:val="360"/>
          <w:marRight w:val="0"/>
          <w:marTop w:val="0"/>
          <w:marBottom w:val="0"/>
          <w:divBdr>
            <w:top w:val="none" w:sz="0" w:space="0" w:color="auto"/>
            <w:left w:val="none" w:sz="0" w:space="0" w:color="auto"/>
            <w:bottom w:val="none" w:sz="0" w:space="0" w:color="auto"/>
            <w:right w:val="none" w:sz="0" w:space="0" w:color="auto"/>
          </w:divBdr>
        </w:div>
        <w:div w:id="365982841">
          <w:marLeft w:val="360"/>
          <w:marRight w:val="0"/>
          <w:marTop w:val="0"/>
          <w:marBottom w:val="0"/>
          <w:divBdr>
            <w:top w:val="none" w:sz="0" w:space="0" w:color="auto"/>
            <w:left w:val="none" w:sz="0" w:space="0" w:color="auto"/>
            <w:bottom w:val="none" w:sz="0" w:space="0" w:color="auto"/>
            <w:right w:val="none" w:sz="0" w:space="0" w:color="auto"/>
          </w:divBdr>
        </w:div>
        <w:div w:id="1498770170">
          <w:marLeft w:val="360"/>
          <w:marRight w:val="0"/>
          <w:marTop w:val="0"/>
          <w:marBottom w:val="0"/>
          <w:divBdr>
            <w:top w:val="none" w:sz="0" w:space="0" w:color="auto"/>
            <w:left w:val="none" w:sz="0" w:space="0" w:color="auto"/>
            <w:bottom w:val="none" w:sz="0" w:space="0" w:color="auto"/>
            <w:right w:val="none" w:sz="0" w:space="0" w:color="auto"/>
          </w:divBdr>
        </w:div>
      </w:divsChild>
    </w:div>
    <w:div w:id="2093159735">
      <w:bodyDiv w:val="1"/>
      <w:marLeft w:val="0"/>
      <w:marRight w:val="0"/>
      <w:marTop w:val="0"/>
      <w:marBottom w:val="0"/>
      <w:divBdr>
        <w:top w:val="none" w:sz="0" w:space="0" w:color="auto"/>
        <w:left w:val="none" w:sz="0" w:space="0" w:color="auto"/>
        <w:bottom w:val="none" w:sz="0" w:space="0" w:color="auto"/>
        <w:right w:val="none" w:sz="0" w:space="0" w:color="auto"/>
      </w:divBdr>
    </w:div>
    <w:div w:id="2101683492">
      <w:bodyDiv w:val="1"/>
      <w:marLeft w:val="0"/>
      <w:marRight w:val="0"/>
      <w:marTop w:val="0"/>
      <w:marBottom w:val="0"/>
      <w:divBdr>
        <w:top w:val="none" w:sz="0" w:space="0" w:color="auto"/>
        <w:left w:val="none" w:sz="0" w:space="0" w:color="auto"/>
        <w:bottom w:val="none" w:sz="0" w:space="0" w:color="auto"/>
        <w:right w:val="none" w:sz="0" w:space="0" w:color="auto"/>
      </w:divBdr>
    </w:div>
    <w:div w:id="2106880419">
      <w:bodyDiv w:val="1"/>
      <w:marLeft w:val="0"/>
      <w:marRight w:val="0"/>
      <w:marTop w:val="0"/>
      <w:marBottom w:val="0"/>
      <w:divBdr>
        <w:top w:val="none" w:sz="0" w:space="0" w:color="auto"/>
        <w:left w:val="none" w:sz="0" w:space="0" w:color="auto"/>
        <w:bottom w:val="none" w:sz="0" w:space="0" w:color="auto"/>
        <w:right w:val="none" w:sz="0" w:space="0" w:color="auto"/>
      </w:divBdr>
    </w:div>
    <w:div w:id="2119181103">
      <w:bodyDiv w:val="1"/>
      <w:marLeft w:val="0"/>
      <w:marRight w:val="0"/>
      <w:marTop w:val="0"/>
      <w:marBottom w:val="0"/>
      <w:divBdr>
        <w:top w:val="none" w:sz="0" w:space="0" w:color="auto"/>
        <w:left w:val="none" w:sz="0" w:space="0" w:color="auto"/>
        <w:bottom w:val="none" w:sz="0" w:space="0" w:color="auto"/>
        <w:right w:val="none" w:sz="0" w:space="0" w:color="auto"/>
      </w:divBdr>
    </w:div>
    <w:div w:id="2121797185">
      <w:bodyDiv w:val="1"/>
      <w:marLeft w:val="0"/>
      <w:marRight w:val="0"/>
      <w:marTop w:val="0"/>
      <w:marBottom w:val="0"/>
      <w:divBdr>
        <w:top w:val="none" w:sz="0" w:space="0" w:color="auto"/>
        <w:left w:val="none" w:sz="0" w:space="0" w:color="auto"/>
        <w:bottom w:val="none" w:sz="0" w:space="0" w:color="auto"/>
        <w:right w:val="none" w:sz="0" w:space="0" w:color="auto"/>
      </w:divBdr>
    </w:div>
    <w:div w:id="2133787143">
      <w:bodyDiv w:val="1"/>
      <w:marLeft w:val="0"/>
      <w:marRight w:val="0"/>
      <w:marTop w:val="0"/>
      <w:marBottom w:val="0"/>
      <w:divBdr>
        <w:top w:val="none" w:sz="0" w:space="0" w:color="auto"/>
        <w:left w:val="none" w:sz="0" w:space="0" w:color="auto"/>
        <w:bottom w:val="none" w:sz="0" w:space="0" w:color="auto"/>
        <w:right w:val="none" w:sz="0" w:space="0" w:color="auto"/>
      </w:divBdr>
    </w:div>
    <w:div w:id="2134206360">
      <w:bodyDiv w:val="1"/>
      <w:marLeft w:val="0"/>
      <w:marRight w:val="0"/>
      <w:marTop w:val="0"/>
      <w:marBottom w:val="0"/>
      <w:divBdr>
        <w:top w:val="none" w:sz="0" w:space="0" w:color="auto"/>
        <w:left w:val="none" w:sz="0" w:space="0" w:color="auto"/>
        <w:bottom w:val="none" w:sz="0" w:space="0" w:color="auto"/>
        <w:right w:val="none" w:sz="0" w:space="0" w:color="auto"/>
      </w:divBdr>
    </w:div>
    <w:div w:id="2135364253">
      <w:bodyDiv w:val="1"/>
      <w:marLeft w:val="0"/>
      <w:marRight w:val="0"/>
      <w:marTop w:val="0"/>
      <w:marBottom w:val="0"/>
      <w:divBdr>
        <w:top w:val="none" w:sz="0" w:space="0" w:color="auto"/>
        <w:left w:val="none" w:sz="0" w:space="0" w:color="auto"/>
        <w:bottom w:val="none" w:sz="0" w:space="0" w:color="auto"/>
        <w:right w:val="none" w:sz="0" w:space="0" w:color="auto"/>
      </w:divBdr>
    </w:div>
    <w:div w:id="2136828611">
      <w:bodyDiv w:val="1"/>
      <w:marLeft w:val="0"/>
      <w:marRight w:val="0"/>
      <w:marTop w:val="0"/>
      <w:marBottom w:val="0"/>
      <w:divBdr>
        <w:top w:val="none" w:sz="0" w:space="0" w:color="auto"/>
        <w:left w:val="none" w:sz="0" w:space="0" w:color="auto"/>
        <w:bottom w:val="none" w:sz="0" w:space="0" w:color="auto"/>
        <w:right w:val="none" w:sz="0" w:space="0" w:color="auto"/>
      </w:divBdr>
    </w:div>
    <w:div w:id="2139493249">
      <w:bodyDiv w:val="1"/>
      <w:marLeft w:val="0"/>
      <w:marRight w:val="0"/>
      <w:marTop w:val="0"/>
      <w:marBottom w:val="0"/>
      <w:divBdr>
        <w:top w:val="none" w:sz="0" w:space="0" w:color="auto"/>
        <w:left w:val="none" w:sz="0" w:space="0" w:color="auto"/>
        <w:bottom w:val="none" w:sz="0" w:space="0" w:color="auto"/>
        <w:right w:val="none" w:sz="0" w:space="0" w:color="auto"/>
      </w:divBdr>
    </w:div>
    <w:div w:id="2140565604">
      <w:bodyDiv w:val="1"/>
      <w:marLeft w:val="0"/>
      <w:marRight w:val="0"/>
      <w:marTop w:val="0"/>
      <w:marBottom w:val="0"/>
      <w:divBdr>
        <w:top w:val="none" w:sz="0" w:space="0" w:color="auto"/>
        <w:left w:val="none" w:sz="0" w:space="0" w:color="auto"/>
        <w:bottom w:val="none" w:sz="0" w:space="0" w:color="auto"/>
        <w:right w:val="none" w:sz="0" w:space="0" w:color="auto"/>
      </w:divBdr>
    </w:div>
    <w:div w:id="2140611061">
      <w:bodyDiv w:val="1"/>
      <w:marLeft w:val="0"/>
      <w:marRight w:val="0"/>
      <w:marTop w:val="0"/>
      <w:marBottom w:val="0"/>
      <w:divBdr>
        <w:top w:val="none" w:sz="0" w:space="0" w:color="auto"/>
        <w:left w:val="none" w:sz="0" w:space="0" w:color="auto"/>
        <w:bottom w:val="none" w:sz="0" w:space="0" w:color="auto"/>
        <w:right w:val="none" w:sz="0" w:space="0" w:color="auto"/>
      </w:divBdr>
    </w:div>
    <w:div w:id="2147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D03D0-2709-43FC-ABAB-9977608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trust</Company>
  <LinksUpToDate>false</LinksUpToDate>
  <CharactersWithSpaces>36785</CharactersWithSpaces>
  <SharedDoc>false</SharedDoc>
  <HLinks>
    <vt:vector size="30" baseType="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1507417</vt:i4>
      </vt:variant>
      <vt:variant>
        <vt:i4>3</vt:i4>
      </vt:variant>
      <vt:variant>
        <vt:i4>0</vt:i4>
      </vt:variant>
      <vt:variant>
        <vt:i4>5</vt:i4>
      </vt:variant>
      <vt:variant>
        <vt:lpwstr>https://bankrot.fedresurs.ru/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SPA</dc:creator>
  <cp:keywords>Mamut, default</cp:keywords>
  <cp:lastModifiedBy>Учетная запись Майкрософт</cp:lastModifiedBy>
  <cp:revision>3</cp:revision>
  <cp:lastPrinted>2026-03-22T12:37:00Z</cp:lastPrinted>
  <dcterms:created xsi:type="dcterms:W3CDTF">2026-04-07T12:44:00Z</dcterms:created>
  <dcterms:modified xsi:type="dcterms:W3CDTF">2026-04-07T12:46:00Z</dcterms:modified>
</cp:coreProperties>
</file>