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DEF" w:rsidRPr="000C0911" w:rsidRDefault="00212DEF" w:rsidP="00DE4AAD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2551"/>
        <w:gridCol w:w="1737"/>
        <w:gridCol w:w="1770"/>
        <w:gridCol w:w="320"/>
      </w:tblGrid>
      <w:tr w:rsidR="004E500F" w:rsidRPr="004E500F" w:rsidTr="00870718">
        <w:tc>
          <w:tcPr>
            <w:tcW w:w="3331" w:type="dxa"/>
            <w:gridSpan w:val="2"/>
          </w:tcPr>
          <w:p w:rsidR="004E500F" w:rsidRPr="004E500F" w:rsidRDefault="004E500F" w:rsidP="004E5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4E500F" w:rsidRPr="004E500F" w:rsidRDefault="004E500F" w:rsidP="004E500F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3"/>
              <w:rPr>
                <w:b/>
                <w:bCs/>
                <w:sz w:val="24"/>
                <w:szCs w:val="24"/>
                <w:lang w:val="en-US"/>
              </w:rPr>
            </w:pPr>
            <w:r w:rsidRPr="004E500F">
              <w:rPr>
                <w:b/>
                <w:bCs/>
                <w:sz w:val="24"/>
                <w:szCs w:val="24"/>
              </w:rPr>
              <w:t>ДОГОВОР</w:t>
            </w:r>
          </w:p>
        </w:tc>
        <w:tc>
          <w:tcPr>
            <w:tcW w:w="1737" w:type="dxa"/>
          </w:tcPr>
          <w:p w:rsidR="004E500F" w:rsidRPr="004E500F" w:rsidRDefault="004E500F" w:rsidP="004E50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4E500F" w:rsidRPr="004E500F" w:rsidRDefault="004E500F" w:rsidP="004E5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500F" w:rsidRPr="004E500F" w:rsidTr="00870718">
        <w:tc>
          <w:tcPr>
            <w:tcW w:w="496" w:type="dxa"/>
          </w:tcPr>
          <w:p w:rsidR="004E500F" w:rsidRPr="004E500F" w:rsidRDefault="004E500F" w:rsidP="004E5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93" w:type="dxa"/>
            <w:gridSpan w:val="4"/>
          </w:tcPr>
          <w:p w:rsidR="004E500F" w:rsidRPr="004E500F" w:rsidRDefault="004E500F" w:rsidP="004E500F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 xml:space="preserve">                                   КУПЛИ-ПРОДАЖИ ИМУЩЕСТВА</w:t>
            </w:r>
          </w:p>
        </w:tc>
        <w:tc>
          <w:tcPr>
            <w:tcW w:w="320" w:type="dxa"/>
          </w:tcPr>
          <w:p w:rsidR="004E500F" w:rsidRPr="004E500F" w:rsidRDefault="004E500F" w:rsidP="004E5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E500F" w:rsidRPr="004E500F" w:rsidRDefault="004E500F" w:rsidP="004E500F">
      <w:pPr>
        <w:jc w:val="center"/>
        <w:rPr>
          <w:b/>
          <w:bCs/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643"/>
        <w:gridCol w:w="2642"/>
        <w:gridCol w:w="557"/>
        <w:gridCol w:w="711"/>
        <w:gridCol w:w="1243"/>
        <w:gridCol w:w="70"/>
      </w:tblGrid>
      <w:tr w:rsidR="004E500F" w:rsidRPr="004E500F" w:rsidTr="00870718">
        <w:trPr>
          <w:gridAfter w:val="1"/>
          <w:wAfter w:w="70" w:type="dxa"/>
        </w:trPr>
        <w:tc>
          <w:tcPr>
            <w:tcW w:w="1843" w:type="dxa"/>
          </w:tcPr>
          <w:p w:rsidR="004E500F" w:rsidRPr="004E500F" w:rsidRDefault="004E500F" w:rsidP="004E500F">
            <w:pPr>
              <w:jc w:val="both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 xml:space="preserve">г. Кемерово </w:t>
            </w:r>
          </w:p>
        </w:tc>
        <w:tc>
          <w:tcPr>
            <w:tcW w:w="2643" w:type="dxa"/>
          </w:tcPr>
          <w:p w:rsidR="004E500F" w:rsidRPr="004E500F" w:rsidRDefault="004E500F" w:rsidP="004E500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2" w:type="dxa"/>
          </w:tcPr>
          <w:p w:rsidR="004E500F" w:rsidRPr="004E500F" w:rsidRDefault="004E500F" w:rsidP="004E500F">
            <w:pPr>
              <w:jc w:val="right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>___.</w:t>
            </w:r>
          </w:p>
        </w:tc>
        <w:tc>
          <w:tcPr>
            <w:tcW w:w="557" w:type="dxa"/>
          </w:tcPr>
          <w:p w:rsidR="004E500F" w:rsidRPr="004E500F" w:rsidRDefault="004E500F" w:rsidP="004E500F">
            <w:pPr>
              <w:ind w:right="-70"/>
              <w:jc w:val="both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>___.</w:t>
            </w:r>
          </w:p>
        </w:tc>
        <w:tc>
          <w:tcPr>
            <w:tcW w:w="711" w:type="dxa"/>
          </w:tcPr>
          <w:p w:rsidR="004E500F" w:rsidRPr="004E500F" w:rsidRDefault="004E500F" w:rsidP="007D7AF0">
            <w:pPr>
              <w:ind w:right="-70"/>
              <w:jc w:val="both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>20</w:t>
            </w:r>
            <w:r w:rsidR="007D7AF0">
              <w:rPr>
                <w:b/>
                <w:bCs/>
                <w:sz w:val="24"/>
                <w:szCs w:val="24"/>
              </w:rPr>
              <w:t>26г.</w:t>
            </w:r>
          </w:p>
        </w:tc>
        <w:tc>
          <w:tcPr>
            <w:tcW w:w="1243" w:type="dxa"/>
          </w:tcPr>
          <w:p w:rsidR="004E500F" w:rsidRPr="004E500F" w:rsidRDefault="004E500F" w:rsidP="004E500F">
            <w:pPr>
              <w:jc w:val="both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4E500F" w:rsidRPr="004E500F" w:rsidTr="00870718">
        <w:tc>
          <w:tcPr>
            <w:tcW w:w="9709" w:type="dxa"/>
            <w:gridSpan w:val="7"/>
            <w:shd w:val="pct10" w:color="auto" w:fill="auto"/>
          </w:tcPr>
          <w:p w:rsidR="004E500F" w:rsidRPr="004E500F" w:rsidRDefault="004E500F" w:rsidP="004E500F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</w:rPr>
            </w:pPr>
          </w:p>
          <w:p w:rsidR="004E500F" w:rsidRPr="004E500F" w:rsidRDefault="004E500F" w:rsidP="007D7AF0">
            <w:pPr>
              <w:keepNext/>
              <w:jc w:val="center"/>
              <w:outlineLvl w:val="6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="007D7AF0">
              <w:rPr>
                <w:b/>
                <w:bCs/>
                <w:sz w:val="24"/>
                <w:szCs w:val="24"/>
              </w:rPr>
              <w:t>Шалапский</w:t>
            </w:r>
            <w:proofErr w:type="spellEnd"/>
            <w:r w:rsidRPr="004E500F">
              <w:rPr>
                <w:b/>
                <w:bCs/>
                <w:sz w:val="24"/>
                <w:szCs w:val="24"/>
              </w:rPr>
              <w:t>»</w:t>
            </w:r>
          </w:p>
        </w:tc>
      </w:tr>
    </w:tbl>
    <w:p w:rsidR="004E500F" w:rsidRPr="004E500F" w:rsidRDefault="004E500F" w:rsidP="004E500F">
      <w:pPr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4E500F" w:rsidRPr="004E500F" w:rsidTr="00870718">
        <w:tc>
          <w:tcPr>
            <w:tcW w:w="4465" w:type="dxa"/>
            <w:shd w:val="clear" w:color="auto" w:fill="E6E6E6"/>
          </w:tcPr>
          <w:p w:rsidR="004E500F" w:rsidRPr="004E500F" w:rsidRDefault="004E500F" w:rsidP="004E500F">
            <w:pPr>
              <w:jc w:val="both"/>
              <w:rPr>
                <w:sz w:val="24"/>
                <w:szCs w:val="24"/>
              </w:rPr>
            </w:pPr>
            <w:r w:rsidRPr="004E500F">
              <w:rPr>
                <w:sz w:val="24"/>
                <w:szCs w:val="24"/>
              </w:rPr>
              <w:t xml:space="preserve">Именуемое в дальнейшем </w:t>
            </w:r>
            <w:r w:rsidRPr="004E500F">
              <w:rPr>
                <w:b/>
                <w:bCs/>
                <w:i/>
                <w:iCs/>
                <w:sz w:val="24"/>
                <w:szCs w:val="24"/>
              </w:rPr>
              <w:t>«Продавец»</w:t>
            </w:r>
            <w:r w:rsidRPr="004E500F">
              <w:rPr>
                <w:sz w:val="24"/>
                <w:szCs w:val="24"/>
              </w:rPr>
              <w:t>, в  лице</w:t>
            </w:r>
          </w:p>
        </w:tc>
        <w:tc>
          <w:tcPr>
            <w:tcW w:w="5244" w:type="dxa"/>
            <w:shd w:val="clear" w:color="auto" w:fill="E6E6E6"/>
          </w:tcPr>
          <w:p w:rsidR="004E500F" w:rsidRPr="004E500F" w:rsidRDefault="004E500F" w:rsidP="004E500F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 xml:space="preserve">Конкурсного  управляющего </w:t>
            </w:r>
            <w:proofErr w:type="spellStart"/>
            <w:r w:rsidRPr="004E500F">
              <w:rPr>
                <w:b/>
                <w:bCs/>
                <w:sz w:val="24"/>
                <w:szCs w:val="24"/>
              </w:rPr>
              <w:t>Санжаревского</w:t>
            </w:r>
            <w:proofErr w:type="spellEnd"/>
            <w:r w:rsidRPr="004E500F">
              <w:rPr>
                <w:b/>
                <w:bCs/>
                <w:sz w:val="24"/>
                <w:szCs w:val="24"/>
              </w:rPr>
              <w:t xml:space="preserve"> Евгения Всеволодовича, </w:t>
            </w:r>
          </w:p>
        </w:tc>
      </w:tr>
    </w:tbl>
    <w:p w:rsidR="004E500F" w:rsidRPr="004E500F" w:rsidRDefault="004E500F" w:rsidP="004E500F">
      <w:pPr>
        <w:jc w:val="both"/>
        <w:rPr>
          <w:sz w:val="24"/>
          <w:szCs w:val="24"/>
        </w:rPr>
      </w:pPr>
      <w:r w:rsidRPr="004E500F">
        <w:rPr>
          <w:sz w:val="24"/>
          <w:szCs w:val="24"/>
        </w:rPr>
        <w:t xml:space="preserve">                                                                                          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520"/>
      </w:tblGrid>
      <w:tr w:rsidR="004E500F" w:rsidRPr="004E500F" w:rsidTr="00870718">
        <w:tc>
          <w:tcPr>
            <w:tcW w:w="3261" w:type="dxa"/>
          </w:tcPr>
          <w:p w:rsidR="004E500F" w:rsidRPr="004E500F" w:rsidRDefault="004E500F" w:rsidP="004E500F">
            <w:pPr>
              <w:ind w:right="-7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E500F">
              <w:rPr>
                <w:sz w:val="24"/>
                <w:szCs w:val="24"/>
              </w:rPr>
              <w:t>Действующего</w:t>
            </w:r>
            <w:proofErr w:type="gramEnd"/>
            <w:r w:rsidRPr="004E500F">
              <w:rPr>
                <w:sz w:val="24"/>
                <w:szCs w:val="24"/>
              </w:rPr>
              <w:t xml:space="preserve"> на основании</w:t>
            </w:r>
          </w:p>
        </w:tc>
        <w:tc>
          <w:tcPr>
            <w:tcW w:w="6520" w:type="dxa"/>
            <w:shd w:val="pct10" w:color="auto" w:fill="auto"/>
          </w:tcPr>
          <w:p w:rsidR="004E500F" w:rsidRPr="004E500F" w:rsidRDefault="007D7AF0" w:rsidP="007D7AF0">
            <w:pPr>
              <w:ind w:right="-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Решения</w:t>
            </w:r>
            <w:r w:rsidR="00C116E4">
              <w:rPr>
                <w:b/>
                <w:bCs/>
                <w:sz w:val="24"/>
                <w:szCs w:val="24"/>
              </w:rPr>
              <w:t xml:space="preserve"> Арбитражного суда</w:t>
            </w:r>
            <w:r w:rsidR="004E500F" w:rsidRPr="004E500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Алтайского края</w:t>
            </w:r>
            <w:r w:rsidR="004F5654" w:rsidRPr="004F5654">
              <w:rPr>
                <w:b/>
                <w:bCs/>
                <w:sz w:val="24"/>
                <w:szCs w:val="24"/>
              </w:rPr>
              <w:t xml:space="preserve"> от </w:t>
            </w:r>
            <w:r w:rsidRPr="007D7AF0">
              <w:rPr>
                <w:b/>
                <w:bCs/>
                <w:sz w:val="24"/>
                <w:szCs w:val="24"/>
              </w:rPr>
              <w:t>17.02.2026 г. по делу № А03-8067/2025</w:t>
            </w:r>
          </w:p>
        </w:tc>
      </w:tr>
    </w:tbl>
    <w:p w:rsidR="004E500F" w:rsidRPr="004E500F" w:rsidRDefault="004E500F" w:rsidP="004E500F">
      <w:pPr>
        <w:jc w:val="both"/>
        <w:rPr>
          <w:b/>
          <w:bCs/>
          <w:sz w:val="24"/>
          <w:szCs w:val="24"/>
        </w:rPr>
      </w:pPr>
      <w:r w:rsidRPr="004E500F">
        <w:rPr>
          <w:b/>
          <w:bCs/>
          <w:sz w:val="24"/>
          <w:szCs w:val="24"/>
        </w:rPr>
        <w:t>с  одной  Стороны, и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3189"/>
        <w:gridCol w:w="6520"/>
      </w:tblGrid>
      <w:tr w:rsidR="004E500F" w:rsidRPr="004E500F" w:rsidTr="00870718">
        <w:trPr>
          <w:gridBefore w:val="1"/>
          <w:wBefore w:w="72" w:type="dxa"/>
        </w:trPr>
        <w:tc>
          <w:tcPr>
            <w:tcW w:w="9709" w:type="dxa"/>
            <w:gridSpan w:val="2"/>
            <w:shd w:val="pct10" w:color="auto" w:fill="auto"/>
          </w:tcPr>
          <w:p w:rsidR="004E500F" w:rsidRPr="004E500F" w:rsidRDefault="004E500F" w:rsidP="004E500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E500F" w:rsidRPr="004E500F" w:rsidTr="00870718">
        <w:tc>
          <w:tcPr>
            <w:tcW w:w="3261" w:type="dxa"/>
            <w:gridSpan w:val="2"/>
          </w:tcPr>
          <w:p w:rsidR="004E500F" w:rsidRPr="004E500F" w:rsidRDefault="004E500F" w:rsidP="004E500F">
            <w:pPr>
              <w:ind w:right="-7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4E500F">
              <w:rPr>
                <w:sz w:val="24"/>
                <w:szCs w:val="24"/>
              </w:rPr>
              <w:t>Действующего</w:t>
            </w:r>
            <w:proofErr w:type="gramEnd"/>
            <w:r w:rsidRPr="004E500F">
              <w:rPr>
                <w:sz w:val="24"/>
                <w:szCs w:val="24"/>
              </w:rPr>
              <w:t xml:space="preserve"> на основании</w:t>
            </w:r>
          </w:p>
        </w:tc>
        <w:tc>
          <w:tcPr>
            <w:tcW w:w="6520" w:type="dxa"/>
            <w:shd w:val="pct10" w:color="auto" w:fill="auto"/>
          </w:tcPr>
          <w:p w:rsidR="004E500F" w:rsidRPr="004E500F" w:rsidRDefault="004E500F" w:rsidP="004E500F">
            <w:pPr>
              <w:ind w:right="-70"/>
              <w:jc w:val="center"/>
              <w:rPr>
                <w:b/>
                <w:bCs/>
                <w:sz w:val="24"/>
                <w:szCs w:val="24"/>
              </w:rPr>
            </w:pPr>
            <w:r w:rsidRPr="004E500F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E500F" w:rsidRPr="004E500F" w:rsidRDefault="004E500F" w:rsidP="004E500F">
      <w:pPr>
        <w:rPr>
          <w:sz w:val="24"/>
          <w:szCs w:val="24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103"/>
      </w:tblGrid>
      <w:tr w:rsidR="004E500F" w:rsidRPr="004E500F" w:rsidTr="00870718">
        <w:tc>
          <w:tcPr>
            <w:tcW w:w="4606" w:type="dxa"/>
          </w:tcPr>
          <w:p w:rsidR="004E500F" w:rsidRPr="004E500F" w:rsidRDefault="004E500F" w:rsidP="004E500F">
            <w:pPr>
              <w:jc w:val="both"/>
              <w:rPr>
                <w:sz w:val="24"/>
                <w:szCs w:val="24"/>
              </w:rPr>
            </w:pPr>
            <w:r w:rsidRPr="004E500F">
              <w:rPr>
                <w:sz w:val="24"/>
                <w:szCs w:val="24"/>
              </w:rPr>
              <w:t xml:space="preserve">Именуемый в дальнейшем </w:t>
            </w:r>
            <w:r w:rsidRPr="004E500F">
              <w:rPr>
                <w:b/>
                <w:bCs/>
                <w:i/>
                <w:iCs/>
                <w:sz w:val="24"/>
                <w:szCs w:val="24"/>
              </w:rPr>
              <w:t>“Покупатель”</w:t>
            </w:r>
          </w:p>
        </w:tc>
        <w:tc>
          <w:tcPr>
            <w:tcW w:w="5103" w:type="dxa"/>
            <w:shd w:val="pct10" w:color="auto" w:fill="auto"/>
          </w:tcPr>
          <w:p w:rsidR="004E500F" w:rsidRPr="004E500F" w:rsidRDefault="004E500F" w:rsidP="004E500F">
            <w:pPr>
              <w:keepNext/>
              <w:overflowPunct w:val="0"/>
              <w:autoSpaceDE w:val="0"/>
              <w:autoSpaceDN w:val="0"/>
              <w:adjustRightInd w:val="0"/>
              <w:jc w:val="center"/>
              <w:textAlignment w:val="baseline"/>
              <w:outlineLvl w:val="0"/>
              <w:rPr>
                <w:b/>
                <w:bCs/>
                <w:sz w:val="24"/>
                <w:szCs w:val="24"/>
              </w:rPr>
            </w:pPr>
          </w:p>
        </w:tc>
      </w:tr>
    </w:tbl>
    <w:p w:rsidR="004E500F" w:rsidRPr="004E500F" w:rsidRDefault="004E500F" w:rsidP="004E500F">
      <w:pPr>
        <w:jc w:val="both"/>
        <w:rPr>
          <w:sz w:val="24"/>
          <w:szCs w:val="24"/>
        </w:rPr>
      </w:pPr>
      <w:r w:rsidRPr="004E500F">
        <w:rPr>
          <w:b/>
          <w:bCs/>
          <w:sz w:val="24"/>
          <w:szCs w:val="24"/>
        </w:rPr>
        <w:t xml:space="preserve">с другой Стороны, </w:t>
      </w:r>
      <w:r w:rsidRPr="004E500F">
        <w:rPr>
          <w:sz w:val="24"/>
          <w:szCs w:val="24"/>
        </w:rPr>
        <w:t>заключили настоящий Договор (далее по тексту - Договор) о следующем:</w:t>
      </w:r>
    </w:p>
    <w:p w:rsidR="004E500F" w:rsidRPr="004E500F" w:rsidRDefault="004E500F" w:rsidP="004E500F">
      <w:pPr>
        <w:ind w:firstLine="851"/>
        <w:jc w:val="both"/>
        <w:rPr>
          <w:sz w:val="24"/>
          <w:szCs w:val="24"/>
        </w:rPr>
      </w:pPr>
    </w:p>
    <w:p w:rsidR="00212DEF" w:rsidRPr="000C0911" w:rsidRDefault="00212DEF" w:rsidP="000C0911">
      <w:pPr>
        <w:pStyle w:val="2"/>
        <w:ind w:firstLine="540"/>
        <w:jc w:val="center"/>
        <w:rPr>
          <w:b/>
          <w:bCs/>
          <w:u w:val="none"/>
        </w:rPr>
      </w:pPr>
      <w:r w:rsidRPr="000C0911">
        <w:rPr>
          <w:b/>
          <w:bCs/>
          <w:u w:val="none"/>
        </w:rPr>
        <w:t>1. ПРЕДМЕТ   ДОГОВОРА</w:t>
      </w:r>
    </w:p>
    <w:p w:rsidR="00212DEF" w:rsidRDefault="00212DEF" w:rsidP="00EE2036">
      <w:pPr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 xml:space="preserve">1.1. </w:t>
      </w:r>
      <w:r w:rsidRPr="000C0911">
        <w:rPr>
          <w:sz w:val="24"/>
          <w:szCs w:val="24"/>
        </w:rPr>
        <w:t xml:space="preserve">Продавец передает в собственность, а Покупатель принимает в собственность и оплачивает следующее имущество: </w:t>
      </w:r>
    </w:p>
    <w:p w:rsidR="00212DEF" w:rsidRPr="007D7AF0" w:rsidRDefault="007D7AF0" w:rsidP="007A5EA0">
      <w:pPr>
        <w:tabs>
          <w:tab w:val="left" w:pos="382"/>
        </w:tabs>
        <w:ind w:left="-48" w:firstLine="588"/>
        <w:jc w:val="both"/>
        <w:rPr>
          <w:iCs/>
          <w:sz w:val="24"/>
          <w:szCs w:val="24"/>
        </w:rPr>
      </w:pPr>
      <w:r w:rsidRPr="007D7AF0">
        <w:rPr>
          <w:iCs/>
          <w:sz w:val="24"/>
          <w:szCs w:val="24"/>
        </w:rPr>
        <w:t>Трактор "</w:t>
      </w:r>
      <w:proofErr w:type="spellStart"/>
      <w:r w:rsidRPr="007D7AF0">
        <w:rPr>
          <w:iCs/>
          <w:sz w:val="24"/>
          <w:szCs w:val="24"/>
        </w:rPr>
        <w:t>Кировец</w:t>
      </w:r>
      <w:proofErr w:type="spellEnd"/>
      <w:r w:rsidRPr="007D7AF0">
        <w:rPr>
          <w:iCs/>
          <w:sz w:val="24"/>
          <w:szCs w:val="24"/>
        </w:rPr>
        <w:t xml:space="preserve"> К-744Р"; Государственный регистрационный знак: 22МК8480; Год выпуска: 2011; VIN/номер рамы: 110608, ПТС ВЕ577929</w:t>
      </w:r>
      <w:r>
        <w:rPr>
          <w:iCs/>
          <w:sz w:val="24"/>
          <w:szCs w:val="24"/>
        </w:rPr>
        <w:t xml:space="preserve">, </w:t>
      </w:r>
      <w:proofErr w:type="gramStart"/>
      <w:r w:rsidR="00212DEF" w:rsidRPr="007D7AF0">
        <w:rPr>
          <w:iCs/>
          <w:sz w:val="24"/>
          <w:szCs w:val="24"/>
        </w:rPr>
        <w:t>расположенное</w:t>
      </w:r>
      <w:proofErr w:type="gramEnd"/>
      <w:r w:rsidR="00212DEF" w:rsidRPr="007D7AF0">
        <w:rPr>
          <w:iCs/>
          <w:sz w:val="24"/>
          <w:szCs w:val="24"/>
        </w:rPr>
        <w:t xml:space="preserve"> по адресу:</w:t>
      </w:r>
      <w:r w:rsidR="004F5654" w:rsidRPr="007D7AF0">
        <w:rPr>
          <w:iCs/>
          <w:sz w:val="24"/>
          <w:szCs w:val="24"/>
        </w:rPr>
        <w:t xml:space="preserve"> </w:t>
      </w:r>
      <w:r w:rsidRPr="007D7AF0">
        <w:rPr>
          <w:iCs/>
          <w:sz w:val="24"/>
          <w:szCs w:val="24"/>
        </w:rPr>
        <w:t xml:space="preserve">Алтайский край, </w:t>
      </w:r>
      <w:proofErr w:type="spellStart"/>
      <w:r w:rsidRPr="007D7AF0">
        <w:rPr>
          <w:iCs/>
          <w:sz w:val="24"/>
          <w:szCs w:val="24"/>
        </w:rPr>
        <w:t>г</w:t>
      </w:r>
      <w:proofErr w:type="gramStart"/>
      <w:r w:rsidRPr="007D7AF0">
        <w:rPr>
          <w:iCs/>
          <w:sz w:val="24"/>
          <w:szCs w:val="24"/>
        </w:rPr>
        <w:t>.Б</w:t>
      </w:r>
      <w:proofErr w:type="gramEnd"/>
      <w:r w:rsidRPr="007D7AF0">
        <w:rPr>
          <w:iCs/>
          <w:sz w:val="24"/>
          <w:szCs w:val="24"/>
        </w:rPr>
        <w:t>ийск</w:t>
      </w:r>
      <w:proofErr w:type="spellEnd"/>
      <w:r w:rsidRPr="007D7AF0">
        <w:rPr>
          <w:iCs/>
          <w:sz w:val="24"/>
          <w:szCs w:val="24"/>
        </w:rPr>
        <w:t xml:space="preserve">, </w:t>
      </w:r>
      <w:proofErr w:type="spellStart"/>
      <w:r w:rsidRPr="007D7AF0">
        <w:rPr>
          <w:iCs/>
          <w:sz w:val="24"/>
          <w:szCs w:val="24"/>
        </w:rPr>
        <w:t>ул.Социалистическая</w:t>
      </w:r>
      <w:proofErr w:type="spellEnd"/>
      <w:r w:rsidRPr="007D7AF0">
        <w:rPr>
          <w:iCs/>
          <w:sz w:val="24"/>
          <w:szCs w:val="24"/>
        </w:rPr>
        <w:t xml:space="preserve"> 25/4</w:t>
      </w:r>
      <w:r>
        <w:rPr>
          <w:iCs/>
          <w:sz w:val="24"/>
          <w:szCs w:val="24"/>
        </w:rPr>
        <w:t>.</w:t>
      </w:r>
    </w:p>
    <w:p w:rsidR="00212DEF" w:rsidRPr="007A5EA0" w:rsidRDefault="00212DEF" w:rsidP="000C0911">
      <w:pPr>
        <w:ind w:firstLine="540"/>
        <w:jc w:val="both"/>
        <w:rPr>
          <w:i/>
          <w:iCs/>
          <w:sz w:val="8"/>
          <w:szCs w:val="8"/>
        </w:rPr>
      </w:pPr>
    </w:p>
    <w:p w:rsidR="00212DEF" w:rsidRPr="007A5EA0" w:rsidRDefault="00212DEF" w:rsidP="000C0911">
      <w:pPr>
        <w:ind w:firstLine="540"/>
        <w:jc w:val="both"/>
        <w:rPr>
          <w:i/>
          <w:iCs/>
          <w:sz w:val="24"/>
          <w:szCs w:val="24"/>
        </w:rPr>
      </w:pPr>
      <w:r w:rsidRPr="007A5EA0">
        <w:rPr>
          <w:i/>
          <w:iCs/>
          <w:sz w:val="24"/>
          <w:szCs w:val="24"/>
        </w:rPr>
        <w:t>именуемое далее по тексту – Имущество</w:t>
      </w:r>
    </w:p>
    <w:p w:rsidR="00212DEF" w:rsidRPr="007A5EA0" w:rsidRDefault="00212DEF" w:rsidP="000C0911">
      <w:pPr>
        <w:ind w:firstLine="540"/>
        <w:jc w:val="both"/>
        <w:rPr>
          <w:b/>
          <w:bCs/>
          <w:sz w:val="8"/>
          <w:szCs w:val="8"/>
        </w:rPr>
      </w:pPr>
    </w:p>
    <w:p w:rsidR="005E1F0B" w:rsidRDefault="00212DEF" w:rsidP="005E1F0B">
      <w:pPr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2</w:t>
      </w:r>
      <w:r w:rsidRPr="000C0911">
        <w:rPr>
          <w:b/>
          <w:bCs/>
          <w:sz w:val="24"/>
          <w:szCs w:val="24"/>
        </w:rPr>
        <w:t>.</w:t>
      </w:r>
      <w:r w:rsidRPr="000C0911">
        <w:rPr>
          <w:sz w:val="24"/>
          <w:szCs w:val="24"/>
        </w:rPr>
        <w:t xml:space="preserve"> </w:t>
      </w:r>
      <w:r w:rsidR="005E1F0B" w:rsidRPr="005E1F0B">
        <w:rPr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посредством публичного предложения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212DEF" w:rsidRPr="000C0911" w:rsidRDefault="00212DEF" w:rsidP="00DE4AAD">
      <w:pPr>
        <w:ind w:firstLine="851"/>
        <w:jc w:val="both"/>
        <w:rPr>
          <w:b/>
          <w:bCs/>
          <w:sz w:val="22"/>
          <w:szCs w:val="22"/>
          <w:u w:val="single"/>
        </w:rPr>
      </w:pPr>
    </w:p>
    <w:p w:rsidR="00212DEF" w:rsidRPr="000C0911" w:rsidRDefault="00212DEF" w:rsidP="00EE2036">
      <w:pPr>
        <w:pStyle w:val="5"/>
        <w:ind w:firstLine="360"/>
        <w:jc w:val="center"/>
        <w:rPr>
          <w:u w:val="none"/>
        </w:rPr>
      </w:pPr>
      <w:r w:rsidRPr="000C0911">
        <w:rPr>
          <w:u w:val="none"/>
        </w:rPr>
        <w:t>2. ОБЯЗАТЕЛЬСТВА СТОРОН.</w:t>
      </w:r>
    </w:p>
    <w:p w:rsidR="00212DEF" w:rsidRPr="000C0911" w:rsidRDefault="00212DEF" w:rsidP="00EE2036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 xml:space="preserve">2.1. </w:t>
      </w:r>
      <w:r w:rsidRPr="000C0911">
        <w:rPr>
          <w:sz w:val="24"/>
          <w:szCs w:val="24"/>
        </w:rPr>
        <w:t>Продавец обязуется:</w:t>
      </w:r>
    </w:p>
    <w:p w:rsidR="00212DEF" w:rsidRPr="000C0911" w:rsidRDefault="00212DEF" w:rsidP="00EE2036">
      <w:pPr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sz w:val="24"/>
          <w:szCs w:val="24"/>
        </w:rPr>
      </w:pPr>
      <w:r w:rsidRPr="000C0911">
        <w:rPr>
          <w:sz w:val="24"/>
          <w:szCs w:val="24"/>
        </w:rPr>
        <w:t xml:space="preserve">После оплаты всей суммы, предусмотренной разделом 3 настоящего договора предоставить </w:t>
      </w:r>
      <w:r w:rsidR="001904C6">
        <w:rPr>
          <w:sz w:val="24"/>
          <w:szCs w:val="24"/>
        </w:rPr>
        <w:t>Покупателю Имущество в полном объеме.</w:t>
      </w:r>
      <w:r w:rsidRPr="000C0911">
        <w:rPr>
          <w:sz w:val="24"/>
          <w:szCs w:val="24"/>
        </w:rPr>
        <w:t xml:space="preserve"> </w:t>
      </w:r>
    </w:p>
    <w:p w:rsidR="00212DEF" w:rsidRPr="000C0911" w:rsidRDefault="00212DEF" w:rsidP="00EE2036">
      <w:pPr>
        <w:tabs>
          <w:tab w:val="left" w:pos="900"/>
        </w:tabs>
        <w:ind w:firstLine="540"/>
        <w:jc w:val="both"/>
        <w:rPr>
          <w:b/>
          <w:bCs/>
          <w:sz w:val="24"/>
          <w:szCs w:val="24"/>
        </w:rPr>
      </w:pPr>
    </w:p>
    <w:p w:rsidR="00212DEF" w:rsidRPr="000C0911" w:rsidRDefault="00212DEF" w:rsidP="00EE2036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>2.2.</w:t>
      </w:r>
      <w:r w:rsidRPr="000C0911">
        <w:rPr>
          <w:sz w:val="24"/>
          <w:szCs w:val="24"/>
        </w:rPr>
        <w:t xml:space="preserve"> Покупатель обязуется:</w:t>
      </w:r>
    </w:p>
    <w:p w:rsidR="00212DEF" w:rsidRPr="000C0911" w:rsidRDefault="00212DEF" w:rsidP="00EE2036">
      <w:pPr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sz w:val="24"/>
          <w:szCs w:val="24"/>
        </w:rPr>
      </w:pPr>
      <w:r w:rsidRPr="000C0911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 xml:space="preserve">Имущество </w:t>
      </w:r>
      <w:r w:rsidRPr="000C0911">
        <w:rPr>
          <w:sz w:val="24"/>
          <w:szCs w:val="24"/>
        </w:rPr>
        <w:t>на условиях, предусмотренных настоящим договором.</w:t>
      </w:r>
    </w:p>
    <w:p w:rsidR="00212DEF" w:rsidRPr="000C0911" w:rsidRDefault="00212DEF" w:rsidP="00EE2036">
      <w:pPr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sz w:val="24"/>
          <w:szCs w:val="24"/>
        </w:rPr>
      </w:pPr>
      <w:proofErr w:type="gramStart"/>
      <w:r w:rsidRPr="000C0911">
        <w:rPr>
          <w:sz w:val="24"/>
          <w:szCs w:val="24"/>
        </w:rPr>
        <w:t xml:space="preserve">Оплатить стоимость </w:t>
      </w:r>
      <w:r>
        <w:rPr>
          <w:sz w:val="24"/>
          <w:szCs w:val="24"/>
        </w:rPr>
        <w:t>Имущества</w:t>
      </w:r>
      <w:proofErr w:type="gramEnd"/>
      <w:r>
        <w:rPr>
          <w:sz w:val="24"/>
          <w:szCs w:val="24"/>
        </w:rPr>
        <w:t xml:space="preserve"> </w:t>
      </w:r>
      <w:r w:rsidRPr="000C0911">
        <w:rPr>
          <w:sz w:val="24"/>
          <w:szCs w:val="24"/>
        </w:rPr>
        <w:t>в соответствии с условиями п. 3 настоящего договора.</w:t>
      </w:r>
    </w:p>
    <w:p w:rsidR="00212DEF" w:rsidRPr="000C0911" w:rsidRDefault="00212DEF" w:rsidP="00DE4AAD">
      <w:pPr>
        <w:ind w:firstLine="851"/>
        <w:jc w:val="both"/>
        <w:rPr>
          <w:sz w:val="22"/>
          <w:szCs w:val="22"/>
        </w:rPr>
      </w:pPr>
    </w:p>
    <w:p w:rsidR="00212DEF" w:rsidRPr="000C0911" w:rsidRDefault="00212DEF" w:rsidP="00EE2036">
      <w:pPr>
        <w:pStyle w:val="5"/>
        <w:ind w:firstLine="360"/>
        <w:jc w:val="center"/>
        <w:rPr>
          <w:u w:val="none"/>
        </w:rPr>
      </w:pPr>
      <w:r w:rsidRPr="000C0911">
        <w:rPr>
          <w:u w:val="none"/>
        </w:rPr>
        <w:t>3. ЦЕНА И ПОРЯДОК РАСЧЕТОВ.</w:t>
      </w:r>
    </w:p>
    <w:p w:rsidR="00212DEF" w:rsidRDefault="00212DEF" w:rsidP="00EE2036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 xml:space="preserve">3.1. </w:t>
      </w:r>
      <w:r w:rsidRPr="000C0911">
        <w:rPr>
          <w:sz w:val="24"/>
          <w:szCs w:val="24"/>
        </w:rPr>
        <w:t>Цена продажи</w:t>
      </w:r>
      <w:r>
        <w:rPr>
          <w:sz w:val="24"/>
          <w:szCs w:val="24"/>
        </w:rPr>
        <w:t xml:space="preserve"> Имущества со</w:t>
      </w:r>
      <w:r w:rsidRPr="000C0911">
        <w:rPr>
          <w:sz w:val="24"/>
          <w:szCs w:val="24"/>
        </w:rPr>
        <w:t xml:space="preserve">ставляет </w:t>
      </w:r>
      <w:r>
        <w:rPr>
          <w:sz w:val="24"/>
          <w:szCs w:val="24"/>
        </w:rPr>
        <w:t xml:space="preserve"> _______________________________________</w:t>
      </w:r>
    </w:p>
    <w:p w:rsidR="00212DEF" w:rsidRPr="007A5EA0" w:rsidRDefault="00212DEF" w:rsidP="000C644A">
      <w:p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 </w:t>
      </w:r>
      <w:r w:rsidRPr="000C0911">
        <w:rPr>
          <w:sz w:val="24"/>
          <w:szCs w:val="24"/>
        </w:rPr>
        <w:t>рублей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 xml:space="preserve">ез НДС. </w:t>
      </w:r>
    </w:p>
    <w:p w:rsidR="00212DEF" w:rsidRPr="00DF5D7D" w:rsidRDefault="00212DEF" w:rsidP="00EE2036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>3.2.</w:t>
      </w:r>
      <w:r w:rsidRPr="000C0911">
        <w:rPr>
          <w:sz w:val="24"/>
          <w:szCs w:val="24"/>
        </w:rPr>
        <w:t xml:space="preserve"> </w:t>
      </w:r>
      <w:r w:rsidRPr="00DF5D7D">
        <w:rPr>
          <w:sz w:val="24"/>
          <w:szCs w:val="24"/>
        </w:rPr>
        <w:t xml:space="preserve">По </w:t>
      </w:r>
      <w:r w:rsidRPr="005C17CA">
        <w:rPr>
          <w:sz w:val="24"/>
          <w:szCs w:val="24"/>
        </w:rPr>
        <w:t xml:space="preserve">договору о задатке </w:t>
      </w:r>
      <w:r>
        <w:rPr>
          <w:sz w:val="24"/>
          <w:szCs w:val="24"/>
        </w:rPr>
        <w:t>№____</w:t>
      </w:r>
      <w:r w:rsidRPr="005C17CA">
        <w:rPr>
          <w:sz w:val="24"/>
          <w:szCs w:val="24"/>
        </w:rPr>
        <w:t xml:space="preserve"> от </w:t>
      </w:r>
      <w:r>
        <w:rPr>
          <w:sz w:val="24"/>
          <w:szCs w:val="24"/>
        </w:rPr>
        <w:t>___________г.</w:t>
      </w:r>
      <w:r w:rsidRPr="00DF5D7D">
        <w:rPr>
          <w:sz w:val="24"/>
          <w:szCs w:val="24"/>
        </w:rPr>
        <w:t xml:space="preserve"> Покупателем перечислен задаток в счет оплаты имущества, приобретаемого на торгах. Размер задатка, внесенного в счет оплаты Объекта, составил </w:t>
      </w:r>
      <w:r>
        <w:rPr>
          <w:sz w:val="24"/>
          <w:szCs w:val="24"/>
        </w:rPr>
        <w:t>__________________________________________</w:t>
      </w:r>
      <w:r w:rsidRPr="00DF5D7D">
        <w:rPr>
          <w:sz w:val="24"/>
          <w:szCs w:val="24"/>
        </w:rPr>
        <w:t xml:space="preserve">рублей. </w:t>
      </w:r>
    </w:p>
    <w:p w:rsidR="00212DEF" w:rsidRPr="005C17CA" w:rsidRDefault="00212DEF" w:rsidP="00EE2036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0C0911">
        <w:rPr>
          <w:sz w:val="24"/>
          <w:szCs w:val="24"/>
        </w:rPr>
        <w:lastRenderedPageBreak/>
        <w:t xml:space="preserve">Оставшаяся сумма в размере </w:t>
      </w:r>
      <w:r>
        <w:rPr>
          <w:sz w:val="24"/>
          <w:szCs w:val="24"/>
        </w:rPr>
        <w:t>___________________________________________________</w:t>
      </w:r>
      <w:r w:rsidRPr="005C17C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_____________________</w:t>
      </w:r>
      <w:r w:rsidRPr="00015122">
        <w:rPr>
          <w:sz w:val="24"/>
          <w:szCs w:val="24"/>
        </w:rPr>
        <w:t>рублей</w:t>
      </w:r>
      <w:r w:rsidRPr="005C17CA">
        <w:rPr>
          <w:sz w:val="24"/>
          <w:szCs w:val="24"/>
        </w:rPr>
        <w:t xml:space="preserve"> подлежит оплате Покупателем по настоящему Договору. </w:t>
      </w:r>
    </w:p>
    <w:p w:rsidR="00212DEF" w:rsidRPr="000C0911" w:rsidRDefault="00212DEF" w:rsidP="00EE2036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5C17CA">
        <w:rPr>
          <w:b/>
          <w:bCs/>
          <w:sz w:val="24"/>
          <w:szCs w:val="24"/>
        </w:rPr>
        <w:t>3.3.</w:t>
      </w:r>
      <w:r w:rsidRPr="005C17CA">
        <w:rPr>
          <w:sz w:val="24"/>
          <w:szCs w:val="24"/>
        </w:rPr>
        <w:t xml:space="preserve"> Оплата производится Покупателем путем перечисления денежных средств на счет Продавца в течение </w:t>
      </w:r>
      <w:r>
        <w:rPr>
          <w:sz w:val="24"/>
          <w:szCs w:val="24"/>
        </w:rPr>
        <w:t>30</w:t>
      </w:r>
      <w:r w:rsidRPr="000C0911">
        <w:rPr>
          <w:sz w:val="24"/>
          <w:szCs w:val="24"/>
        </w:rPr>
        <w:t xml:space="preserve"> дней с момента подписания настоящего договора.</w:t>
      </w:r>
    </w:p>
    <w:p w:rsidR="00212DEF" w:rsidRPr="000C0911" w:rsidRDefault="00212DEF" w:rsidP="00EE2036">
      <w:pPr>
        <w:tabs>
          <w:tab w:val="left" w:pos="72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 xml:space="preserve">3.4. </w:t>
      </w:r>
      <w:r w:rsidRPr="000C0911">
        <w:rPr>
          <w:sz w:val="24"/>
          <w:szCs w:val="24"/>
        </w:rPr>
        <w:t xml:space="preserve">Все расходы по оформлению и регистрации перехода права собственности от Продавца к Покупателю несет Покупатель. </w:t>
      </w:r>
    </w:p>
    <w:p w:rsidR="00212DEF" w:rsidRPr="000C0911" w:rsidRDefault="00212DEF" w:rsidP="00DE4AAD">
      <w:pPr>
        <w:ind w:firstLine="360"/>
        <w:jc w:val="both"/>
        <w:rPr>
          <w:sz w:val="24"/>
          <w:szCs w:val="24"/>
        </w:rPr>
      </w:pPr>
    </w:p>
    <w:p w:rsidR="00212DEF" w:rsidRPr="000C0911" w:rsidRDefault="00212DEF" w:rsidP="0082272D">
      <w:pPr>
        <w:numPr>
          <w:ilvl w:val="0"/>
          <w:numId w:val="3"/>
        </w:numPr>
        <w:jc w:val="center"/>
        <w:rPr>
          <w:b/>
          <w:bCs/>
          <w:sz w:val="24"/>
          <w:szCs w:val="24"/>
        </w:rPr>
      </w:pPr>
      <w:r w:rsidRPr="000C0911">
        <w:rPr>
          <w:b/>
          <w:bCs/>
          <w:sz w:val="24"/>
          <w:szCs w:val="24"/>
        </w:rPr>
        <w:t>4. ПЕРЕХОД ПРАВА СОБСТВЕННОСТИ</w:t>
      </w:r>
      <w:r>
        <w:rPr>
          <w:b/>
          <w:bCs/>
          <w:sz w:val="24"/>
          <w:szCs w:val="24"/>
        </w:rPr>
        <w:t>, ПЕРЕДАЧА ИМУЩЕСТВА</w:t>
      </w:r>
      <w:r w:rsidRPr="000C0911">
        <w:rPr>
          <w:b/>
          <w:bCs/>
          <w:sz w:val="24"/>
          <w:szCs w:val="24"/>
        </w:rPr>
        <w:t>.</w:t>
      </w:r>
    </w:p>
    <w:p w:rsidR="00212DEF" w:rsidRDefault="00212DEF" w:rsidP="0082272D">
      <w:pPr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>4.1.</w:t>
      </w:r>
      <w:r w:rsidRPr="000C0911">
        <w:rPr>
          <w:sz w:val="24"/>
          <w:szCs w:val="24"/>
        </w:rPr>
        <w:t xml:space="preserve"> Право собственности Покупателя на </w:t>
      </w:r>
      <w:r>
        <w:rPr>
          <w:sz w:val="24"/>
          <w:szCs w:val="24"/>
        </w:rPr>
        <w:t>о</w:t>
      </w:r>
      <w:r w:rsidRPr="000C0911">
        <w:rPr>
          <w:sz w:val="24"/>
          <w:szCs w:val="24"/>
        </w:rPr>
        <w:t>бъект</w:t>
      </w:r>
      <w:r>
        <w:rPr>
          <w:sz w:val="24"/>
          <w:szCs w:val="24"/>
        </w:rPr>
        <w:t>ы</w:t>
      </w:r>
      <w:r w:rsidRPr="000C0911">
        <w:rPr>
          <w:sz w:val="24"/>
          <w:szCs w:val="24"/>
        </w:rPr>
        <w:t xml:space="preserve"> недвижимости наступает с момента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  <w:r>
        <w:rPr>
          <w:sz w:val="24"/>
          <w:szCs w:val="24"/>
        </w:rPr>
        <w:t xml:space="preserve">  </w:t>
      </w:r>
    </w:p>
    <w:p w:rsidR="00212DEF" w:rsidRDefault="00212DEF" w:rsidP="00D37088">
      <w:pPr>
        <w:pStyle w:val="aa"/>
        <w:numPr>
          <w:ilvl w:val="1"/>
          <w:numId w:val="6"/>
        </w:numPr>
        <w:tabs>
          <w:tab w:val="num" w:pos="360"/>
          <w:tab w:val="left" w:pos="720"/>
          <w:tab w:val="left" w:pos="900"/>
          <w:tab w:val="left" w:pos="108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Продавец передал, а Покупатель принял указанное в п.1.1 настоящего Договора имущество в момент подписания настоящего Договора, который имеет силу акта приема-передачи имущества. </w:t>
      </w:r>
    </w:p>
    <w:p w:rsidR="00212DEF" w:rsidRPr="000C0911" w:rsidRDefault="00212DEF" w:rsidP="00D37088">
      <w:pPr>
        <w:tabs>
          <w:tab w:val="num" w:pos="360"/>
          <w:tab w:val="left" w:pos="720"/>
          <w:tab w:val="left" w:pos="900"/>
          <w:tab w:val="left" w:pos="1080"/>
        </w:tabs>
        <w:ind w:firstLine="540"/>
        <w:jc w:val="both"/>
        <w:rPr>
          <w:sz w:val="24"/>
          <w:szCs w:val="24"/>
        </w:rPr>
      </w:pPr>
    </w:p>
    <w:p w:rsidR="00212DEF" w:rsidRPr="000C0911" w:rsidRDefault="00212DEF" w:rsidP="0082272D">
      <w:pPr>
        <w:numPr>
          <w:ilvl w:val="0"/>
          <w:numId w:val="6"/>
        </w:numPr>
        <w:jc w:val="center"/>
        <w:rPr>
          <w:b/>
          <w:bCs/>
          <w:sz w:val="24"/>
          <w:szCs w:val="24"/>
        </w:rPr>
      </w:pPr>
      <w:r w:rsidRPr="000C0911">
        <w:rPr>
          <w:b/>
          <w:bCs/>
          <w:sz w:val="24"/>
          <w:szCs w:val="24"/>
        </w:rPr>
        <w:t>ОТВЕТСТВЕННОСТЬ СТОРОН.</w:t>
      </w:r>
    </w:p>
    <w:p w:rsidR="00212DEF" w:rsidRPr="000C0911" w:rsidRDefault="00212DEF" w:rsidP="0082272D">
      <w:pPr>
        <w:ind w:firstLine="540"/>
        <w:jc w:val="both"/>
        <w:rPr>
          <w:sz w:val="24"/>
          <w:szCs w:val="24"/>
        </w:rPr>
      </w:pPr>
      <w:r w:rsidRPr="000C0911">
        <w:rPr>
          <w:b/>
          <w:bCs/>
          <w:sz w:val="24"/>
          <w:szCs w:val="24"/>
        </w:rPr>
        <w:t>5.1.</w:t>
      </w:r>
      <w:r w:rsidRPr="000C0911">
        <w:rPr>
          <w:sz w:val="24"/>
          <w:szCs w:val="24"/>
        </w:rPr>
        <w:t xml:space="preserve"> Стороны несут ответственность за неисполнение либо ненадлежащее исполнение своих обязательств по настоящему договору в соответствии с действующим законодательством РФ.</w:t>
      </w:r>
    </w:p>
    <w:p w:rsidR="00212DEF" w:rsidRPr="000C0911" w:rsidRDefault="00212DEF" w:rsidP="00DE4AAD">
      <w:pPr>
        <w:ind w:left="851"/>
        <w:jc w:val="both"/>
        <w:rPr>
          <w:b/>
          <w:bCs/>
          <w:sz w:val="24"/>
          <w:szCs w:val="24"/>
          <w:u w:val="single"/>
        </w:rPr>
      </w:pPr>
    </w:p>
    <w:p w:rsidR="00212DEF" w:rsidRPr="000C0911" w:rsidRDefault="00212DEF" w:rsidP="0082272D">
      <w:pPr>
        <w:ind w:firstLine="360"/>
        <w:jc w:val="center"/>
        <w:rPr>
          <w:b/>
          <w:bCs/>
          <w:sz w:val="24"/>
          <w:szCs w:val="24"/>
        </w:rPr>
      </w:pPr>
      <w:r w:rsidRPr="000C0911">
        <w:rPr>
          <w:b/>
          <w:bCs/>
          <w:sz w:val="24"/>
          <w:szCs w:val="24"/>
        </w:rPr>
        <w:t>6. ДЕЙСТВИЕ ДОГОВОРА.</w:t>
      </w:r>
    </w:p>
    <w:p w:rsidR="00212DEF" w:rsidRPr="000C0911" w:rsidRDefault="00212DEF" w:rsidP="0082272D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0C0911">
        <w:rPr>
          <w:b/>
          <w:bCs/>
          <w:color w:val="000000"/>
          <w:spacing w:val="-6"/>
          <w:sz w:val="24"/>
          <w:szCs w:val="24"/>
        </w:rPr>
        <w:t>6.1.</w:t>
      </w:r>
      <w:r w:rsidRPr="000C0911">
        <w:rPr>
          <w:color w:val="000000"/>
          <w:spacing w:val="-6"/>
          <w:sz w:val="24"/>
          <w:szCs w:val="24"/>
        </w:rPr>
        <w:t xml:space="preserve"> Настоящий договор вступает в действие со дня его подписания уполномоченными представителями обеих сторон</w:t>
      </w:r>
      <w:r w:rsidRPr="000C0911">
        <w:rPr>
          <w:color w:val="000000"/>
          <w:spacing w:val="-5"/>
          <w:sz w:val="24"/>
          <w:szCs w:val="24"/>
        </w:rPr>
        <w:t xml:space="preserve"> и действует до полного </w:t>
      </w:r>
      <w:r w:rsidRPr="000C0911">
        <w:rPr>
          <w:color w:val="000000"/>
          <w:spacing w:val="-9"/>
          <w:sz w:val="24"/>
          <w:szCs w:val="24"/>
        </w:rPr>
        <w:t>выполнения сторонами своих обязательств по настоящему договору.</w:t>
      </w:r>
    </w:p>
    <w:p w:rsidR="00212DEF" w:rsidRPr="000C0911" w:rsidRDefault="00212DEF" w:rsidP="00DE4AAD">
      <w:pPr>
        <w:jc w:val="both"/>
        <w:rPr>
          <w:sz w:val="24"/>
          <w:szCs w:val="24"/>
        </w:rPr>
      </w:pPr>
    </w:p>
    <w:p w:rsidR="00212DEF" w:rsidRPr="000C0911" w:rsidRDefault="00212DEF" w:rsidP="0082272D">
      <w:pPr>
        <w:ind w:firstLine="360"/>
        <w:jc w:val="center"/>
        <w:rPr>
          <w:b/>
          <w:bCs/>
          <w:sz w:val="24"/>
          <w:szCs w:val="24"/>
        </w:rPr>
      </w:pPr>
      <w:r w:rsidRPr="000C0911">
        <w:rPr>
          <w:b/>
          <w:bCs/>
          <w:sz w:val="24"/>
          <w:szCs w:val="24"/>
        </w:rPr>
        <w:t>7. ПОРЯДОК РАЗРЕШЕНИЯ СПОРОВ.</w:t>
      </w:r>
    </w:p>
    <w:p w:rsidR="00212DEF" w:rsidRPr="000C0911" w:rsidRDefault="00212DEF" w:rsidP="0082272D">
      <w:pPr>
        <w:ind w:firstLine="540"/>
        <w:jc w:val="both"/>
        <w:rPr>
          <w:color w:val="000000"/>
          <w:spacing w:val="-8"/>
          <w:sz w:val="24"/>
          <w:szCs w:val="24"/>
        </w:rPr>
      </w:pPr>
      <w:r w:rsidRPr="000C0911">
        <w:rPr>
          <w:b/>
          <w:bCs/>
          <w:color w:val="000000"/>
          <w:sz w:val="24"/>
          <w:szCs w:val="24"/>
        </w:rPr>
        <w:t>7.1.</w:t>
      </w:r>
      <w:r w:rsidRPr="000C0911">
        <w:rPr>
          <w:color w:val="000000"/>
          <w:sz w:val="24"/>
          <w:szCs w:val="24"/>
        </w:rPr>
        <w:t xml:space="preserve"> Споры и разногласия, которые могут возникнуть при исполнении настоящего </w:t>
      </w:r>
      <w:r w:rsidRPr="000C0911">
        <w:rPr>
          <w:color w:val="000000"/>
          <w:spacing w:val="-8"/>
          <w:sz w:val="24"/>
          <w:szCs w:val="24"/>
        </w:rPr>
        <w:t>договора разрешаются сторонами путем переговоров.</w:t>
      </w:r>
    </w:p>
    <w:p w:rsidR="00212DEF" w:rsidRDefault="00212DEF" w:rsidP="0082272D">
      <w:pPr>
        <w:ind w:firstLine="540"/>
        <w:jc w:val="both"/>
        <w:rPr>
          <w:color w:val="000000"/>
          <w:spacing w:val="-9"/>
          <w:sz w:val="24"/>
          <w:szCs w:val="24"/>
        </w:rPr>
      </w:pPr>
      <w:r w:rsidRPr="000C0911">
        <w:rPr>
          <w:b/>
          <w:bCs/>
          <w:color w:val="000000"/>
          <w:spacing w:val="-8"/>
          <w:sz w:val="24"/>
          <w:szCs w:val="24"/>
        </w:rPr>
        <w:t>7.2.</w:t>
      </w:r>
      <w:r w:rsidRPr="000C0911">
        <w:rPr>
          <w:color w:val="000000"/>
          <w:spacing w:val="-8"/>
          <w:sz w:val="24"/>
          <w:szCs w:val="24"/>
        </w:rPr>
        <w:t xml:space="preserve"> </w:t>
      </w:r>
      <w:r w:rsidRPr="000C0911">
        <w:rPr>
          <w:color w:val="000000"/>
          <w:sz w:val="24"/>
          <w:szCs w:val="24"/>
        </w:rPr>
        <w:t xml:space="preserve">В случае если стороны не придут к окончательному соглашению, все споры и </w:t>
      </w:r>
      <w:r w:rsidRPr="000C0911">
        <w:rPr>
          <w:color w:val="000000"/>
          <w:spacing w:val="-7"/>
          <w:sz w:val="24"/>
          <w:szCs w:val="24"/>
        </w:rPr>
        <w:t xml:space="preserve">разногласия передаются на разрешение Арбитражного суда </w:t>
      </w:r>
      <w:r w:rsidR="00CF7777" w:rsidRPr="00CF7777">
        <w:rPr>
          <w:color w:val="000000"/>
          <w:spacing w:val="-7"/>
          <w:sz w:val="24"/>
          <w:szCs w:val="24"/>
        </w:rPr>
        <w:t>Новосибирской области.</w:t>
      </w:r>
    </w:p>
    <w:p w:rsidR="00212DEF" w:rsidRPr="000C0911" w:rsidRDefault="00212DEF" w:rsidP="00DE4AAD">
      <w:pPr>
        <w:jc w:val="both"/>
        <w:rPr>
          <w:sz w:val="24"/>
          <w:szCs w:val="24"/>
        </w:rPr>
      </w:pPr>
    </w:p>
    <w:p w:rsidR="00212DEF" w:rsidRPr="000C0911" w:rsidRDefault="00212DEF" w:rsidP="0082272D">
      <w:pPr>
        <w:numPr>
          <w:ilvl w:val="0"/>
          <w:numId w:val="4"/>
        </w:numPr>
        <w:jc w:val="center"/>
        <w:rPr>
          <w:b/>
          <w:bCs/>
          <w:sz w:val="24"/>
          <w:szCs w:val="24"/>
        </w:rPr>
      </w:pPr>
      <w:r w:rsidRPr="000C0911">
        <w:rPr>
          <w:b/>
          <w:bCs/>
          <w:color w:val="000000"/>
          <w:spacing w:val="-9"/>
          <w:sz w:val="24"/>
          <w:szCs w:val="24"/>
        </w:rPr>
        <w:t>ЗАКЛЮЧИТЕЛЬНЫЕ ПОЛОЖЕНИЯ.</w:t>
      </w:r>
    </w:p>
    <w:p w:rsidR="00212DEF" w:rsidRPr="000C0911" w:rsidRDefault="00212DEF" w:rsidP="0082272D">
      <w:pPr>
        <w:ind w:firstLine="540"/>
        <w:jc w:val="both"/>
        <w:rPr>
          <w:color w:val="000000"/>
          <w:spacing w:val="-10"/>
          <w:sz w:val="24"/>
          <w:szCs w:val="24"/>
        </w:rPr>
      </w:pPr>
      <w:r w:rsidRPr="000C0911">
        <w:rPr>
          <w:b/>
          <w:bCs/>
          <w:color w:val="000000"/>
          <w:spacing w:val="-8"/>
          <w:sz w:val="24"/>
          <w:szCs w:val="24"/>
        </w:rPr>
        <w:t xml:space="preserve">8.1. </w:t>
      </w:r>
      <w:r w:rsidRPr="000C0911">
        <w:rPr>
          <w:color w:val="000000"/>
          <w:spacing w:val="-8"/>
          <w:sz w:val="24"/>
          <w:szCs w:val="24"/>
        </w:rPr>
        <w:t xml:space="preserve"> Настоящий договор составлен в трех экземплярах на русском языке. Все экземпляры </w:t>
      </w:r>
      <w:r w:rsidRPr="000C0911">
        <w:rPr>
          <w:color w:val="000000"/>
          <w:spacing w:val="-6"/>
          <w:sz w:val="24"/>
          <w:szCs w:val="24"/>
        </w:rPr>
        <w:t xml:space="preserve">идентичны и имеют одинаковую юридическую силу. У каждой из сторон находится по одному </w:t>
      </w:r>
      <w:r w:rsidRPr="000C0911">
        <w:rPr>
          <w:color w:val="000000"/>
          <w:spacing w:val="-4"/>
          <w:sz w:val="24"/>
          <w:szCs w:val="24"/>
        </w:rPr>
        <w:t xml:space="preserve">экземпляру настоящего договора. Третий экземпляр передается Покупателем в орган, осуществляющий государственную регистрацию </w:t>
      </w:r>
      <w:r w:rsidRPr="000C0911">
        <w:rPr>
          <w:color w:val="000000"/>
          <w:spacing w:val="-5"/>
          <w:sz w:val="24"/>
          <w:szCs w:val="24"/>
        </w:rPr>
        <w:t xml:space="preserve">прав на недвижимое </w:t>
      </w:r>
      <w:r w:rsidRPr="000C0911">
        <w:rPr>
          <w:color w:val="000000"/>
          <w:spacing w:val="-10"/>
          <w:sz w:val="24"/>
          <w:szCs w:val="24"/>
        </w:rPr>
        <w:t>имущество и сделок с ним.</w:t>
      </w:r>
    </w:p>
    <w:p w:rsidR="00212DEF" w:rsidRPr="000C0911" w:rsidRDefault="00212DEF" w:rsidP="0082272D">
      <w:pPr>
        <w:ind w:firstLine="540"/>
        <w:jc w:val="both"/>
        <w:rPr>
          <w:color w:val="000000"/>
          <w:spacing w:val="-9"/>
          <w:sz w:val="24"/>
          <w:szCs w:val="24"/>
        </w:rPr>
      </w:pPr>
      <w:r w:rsidRPr="000C0911">
        <w:rPr>
          <w:b/>
          <w:bCs/>
          <w:sz w:val="24"/>
          <w:szCs w:val="24"/>
        </w:rPr>
        <w:t>8.2.</w:t>
      </w:r>
      <w:r w:rsidRPr="000C0911">
        <w:rPr>
          <w:sz w:val="24"/>
          <w:szCs w:val="24"/>
        </w:rPr>
        <w:t xml:space="preserve"> </w:t>
      </w:r>
      <w:r w:rsidRPr="000C0911">
        <w:rPr>
          <w:color w:val="000000"/>
          <w:spacing w:val="-7"/>
          <w:sz w:val="24"/>
          <w:szCs w:val="24"/>
        </w:rPr>
        <w:t xml:space="preserve">Условия землепользования определяются в договорах, заключаемых Покупателем с </w:t>
      </w:r>
      <w:r w:rsidRPr="000C0911">
        <w:rPr>
          <w:color w:val="000000"/>
          <w:spacing w:val="-9"/>
          <w:sz w:val="24"/>
          <w:szCs w:val="24"/>
        </w:rPr>
        <w:t>органами местной администрации в соответствии с действующим законодательством.</w:t>
      </w:r>
    </w:p>
    <w:p w:rsidR="00212DEF" w:rsidRPr="000C0911" w:rsidRDefault="00212DEF" w:rsidP="0082272D">
      <w:pPr>
        <w:ind w:firstLine="540"/>
        <w:jc w:val="both"/>
        <w:rPr>
          <w:sz w:val="24"/>
          <w:szCs w:val="24"/>
        </w:rPr>
      </w:pPr>
      <w:r w:rsidRPr="000C0911">
        <w:rPr>
          <w:b/>
          <w:bCs/>
          <w:color w:val="000000"/>
          <w:spacing w:val="-9"/>
          <w:sz w:val="24"/>
          <w:szCs w:val="24"/>
        </w:rPr>
        <w:t>8.</w:t>
      </w:r>
      <w:r>
        <w:rPr>
          <w:b/>
          <w:bCs/>
          <w:color w:val="000000"/>
          <w:spacing w:val="-9"/>
          <w:sz w:val="24"/>
          <w:szCs w:val="24"/>
        </w:rPr>
        <w:t>3</w:t>
      </w:r>
      <w:r w:rsidRPr="000C0911">
        <w:rPr>
          <w:b/>
          <w:bCs/>
          <w:color w:val="000000"/>
          <w:spacing w:val="-9"/>
          <w:sz w:val="24"/>
          <w:szCs w:val="24"/>
        </w:rPr>
        <w:t>.</w:t>
      </w:r>
      <w:r w:rsidRPr="000C0911">
        <w:rPr>
          <w:color w:val="000000"/>
          <w:spacing w:val="-9"/>
          <w:sz w:val="24"/>
          <w:szCs w:val="24"/>
        </w:rPr>
        <w:t xml:space="preserve"> </w:t>
      </w:r>
      <w:r w:rsidRPr="000C0911">
        <w:rPr>
          <w:sz w:val="24"/>
          <w:szCs w:val="24"/>
        </w:rPr>
        <w:t xml:space="preserve">Стороны при заключении и выполнении настоящего договора </w:t>
      </w:r>
      <w:r>
        <w:rPr>
          <w:sz w:val="24"/>
          <w:szCs w:val="24"/>
        </w:rPr>
        <w:t>купли-продажи имущества</w:t>
      </w:r>
      <w:r w:rsidRPr="000C0911">
        <w:rPr>
          <w:sz w:val="24"/>
          <w:szCs w:val="24"/>
        </w:rPr>
        <w:t xml:space="preserve"> руководствуются параграфом 7 главы 30 ГК РФ и иными нормативными актами, регламентирующими данные и связанные с ними отношения.</w:t>
      </w:r>
      <w:r w:rsidRPr="000C0911">
        <w:rPr>
          <w:color w:val="000000"/>
          <w:spacing w:val="-9"/>
          <w:sz w:val="24"/>
          <w:szCs w:val="24"/>
        </w:rPr>
        <w:t xml:space="preserve"> </w:t>
      </w:r>
    </w:p>
    <w:p w:rsidR="004E500F" w:rsidRDefault="004E500F" w:rsidP="004E500F">
      <w:pPr>
        <w:ind w:left="851"/>
        <w:jc w:val="both"/>
        <w:rPr>
          <w:b/>
          <w:bCs/>
          <w:sz w:val="22"/>
          <w:szCs w:val="22"/>
        </w:rPr>
      </w:pPr>
    </w:p>
    <w:p w:rsidR="004E500F" w:rsidRPr="000C0911" w:rsidRDefault="004E500F" w:rsidP="004E500F">
      <w:pPr>
        <w:ind w:left="851"/>
        <w:jc w:val="both"/>
        <w:rPr>
          <w:b/>
          <w:bCs/>
          <w:sz w:val="22"/>
          <w:szCs w:val="22"/>
        </w:rPr>
      </w:pPr>
      <w:r w:rsidRPr="000C0911">
        <w:rPr>
          <w:b/>
          <w:bCs/>
          <w:sz w:val="22"/>
          <w:szCs w:val="22"/>
        </w:rPr>
        <w:t>ЮРИДИЧЕСКИЕ  АДРЕСА  И   БАНКОВСКИЕ РЕКВИЗИТЫ   СТОРОН</w:t>
      </w:r>
    </w:p>
    <w:p w:rsidR="004E500F" w:rsidRPr="000C0911" w:rsidRDefault="004E500F" w:rsidP="004E500F">
      <w:pPr>
        <w:pStyle w:val="Con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923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703"/>
      </w:tblGrid>
      <w:tr w:rsidR="004E500F" w:rsidRPr="007E33F0" w:rsidTr="00870718">
        <w:trPr>
          <w:jc w:val="center"/>
        </w:trPr>
        <w:tc>
          <w:tcPr>
            <w:tcW w:w="4534" w:type="dxa"/>
          </w:tcPr>
          <w:p w:rsidR="004E500F" w:rsidRPr="0082272D" w:rsidRDefault="004E500F" w:rsidP="00870718">
            <w:pPr>
              <w:jc w:val="center"/>
              <w:rPr>
                <w:sz w:val="24"/>
                <w:szCs w:val="24"/>
              </w:rPr>
            </w:pPr>
            <w:r w:rsidRPr="0082272D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703" w:type="dxa"/>
          </w:tcPr>
          <w:p w:rsidR="004E500F" w:rsidRPr="0082272D" w:rsidRDefault="004E500F" w:rsidP="00870718">
            <w:pPr>
              <w:jc w:val="center"/>
              <w:rPr>
                <w:b/>
                <w:bCs/>
                <w:sz w:val="24"/>
                <w:szCs w:val="24"/>
              </w:rPr>
            </w:pPr>
            <w:r w:rsidRPr="0082272D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4F5654" w:rsidRPr="007E33F0" w:rsidTr="00870718">
        <w:trPr>
          <w:jc w:val="center"/>
        </w:trPr>
        <w:tc>
          <w:tcPr>
            <w:tcW w:w="4534" w:type="dxa"/>
          </w:tcPr>
          <w:p w:rsidR="004F5654" w:rsidRPr="00015122" w:rsidRDefault="004F5654" w:rsidP="00A84F3D">
            <w:pPr>
              <w:pStyle w:val="a8"/>
              <w:rPr>
                <w:b/>
                <w:bCs/>
                <w:sz w:val="22"/>
                <w:szCs w:val="22"/>
              </w:rPr>
            </w:pPr>
            <w:r w:rsidRPr="00015122">
              <w:rPr>
                <w:bCs/>
                <w:sz w:val="22"/>
                <w:szCs w:val="22"/>
              </w:rPr>
              <w:t xml:space="preserve">Конкурсный управляющий </w:t>
            </w:r>
          </w:p>
          <w:p w:rsidR="004F5654" w:rsidRDefault="004F5654" w:rsidP="00A84F3D">
            <w:pPr>
              <w:rPr>
                <w:b/>
                <w:sz w:val="22"/>
                <w:szCs w:val="22"/>
              </w:rPr>
            </w:pPr>
            <w:r w:rsidRPr="00C116E4">
              <w:rPr>
                <w:b/>
                <w:sz w:val="22"/>
                <w:szCs w:val="22"/>
              </w:rPr>
              <w:t>ООО «</w:t>
            </w:r>
            <w:proofErr w:type="spellStart"/>
            <w:r w:rsidR="005E1F0B">
              <w:rPr>
                <w:b/>
                <w:sz w:val="22"/>
                <w:szCs w:val="22"/>
              </w:rPr>
              <w:t>Шалапский</w:t>
            </w:r>
            <w:proofErr w:type="spellEnd"/>
            <w:r w:rsidRPr="00C116E4">
              <w:rPr>
                <w:b/>
                <w:sz w:val="22"/>
                <w:szCs w:val="22"/>
              </w:rPr>
              <w:t>»</w:t>
            </w:r>
          </w:p>
          <w:p w:rsidR="005E1F0B" w:rsidRDefault="005E1F0B" w:rsidP="00A84F3D">
            <w:pPr>
              <w:rPr>
                <w:sz w:val="22"/>
                <w:szCs w:val="22"/>
              </w:rPr>
            </w:pPr>
            <w:r w:rsidRPr="005E1F0B">
              <w:rPr>
                <w:sz w:val="22"/>
                <w:szCs w:val="22"/>
              </w:rPr>
              <w:t>659300, Алтайский край, город Бийск, улица Социалистическая, ВЛД. 25/4, помещение 5.</w:t>
            </w:r>
          </w:p>
          <w:p w:rsidR="005E1F0B" w:rsidRDefault="005E1F0B" w:rsidP="00A84F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 1182225022165</w:t>
            </w:r>
          </w:p>
          <w:p w:rsidR="004F5654" w:rsidRDefault="005E1F0B" w:rsidP="00A84F3D">
            <w:pPr>
              <w:rPr>
                <w:sz w:val="22"/>
                <w:szCs w:val="22"/>
              </w:rPr>
            </w:pPr>
            <w:r w:rsidRPr="005E1F0B">
              <w:rPr>
                <w:sz w:val="22"/>
                <w:szCs w:val="22"/>
              </w:rPr>
              <w:t>ИНН 2204086881</w:t>
            </w:r>
            <w:r>
              <w:rPr>
                <w:sz w:val="22"/>
                <w:szCs w:val="22"/>
              </w:rPr>
              <w:t xml:space="preserve">, КПП </w:t>
            </w:r>
            <w:r w:rsidRPr="005E1F0B">
              <w:rPr>
                <w:sz w:val="22"/>
                <w:szCs w:val="22"/>
              </w:rPr>
              <w:t>220401001</w:t>
            </w:r>
          </w:p>
          <w:p w:rsidR="005E1F0B" w:rsidRDefault="004F5654" w:rsidP="00A84F3D">
            <w:pPr>
              <w:rPr>
                <w:sz w:val="22"/>
                <w:szCs w:val="22"/>
              </w:rPr>
            </w:pPr>
            <w:proofErr w:type="gramStart"/>
            <w:r w:rsidRPr="00BA0243">
              <w:rPr>
                <w:sz w:val="22"/>
                <w:szCs w:val="22"/>
              </w:rPr>
              <w:lastRenderedPageBreak/>
              <w:t>Р</w:t>
            </w:r>
            <w:proofErr w:type="gramEnd"/>
            <w:r w:rsidRPr="00BA0243">
              <w:rPr>
                <w:sz w:val="22"/>
                <w:szCs w:val="22"/>
              </w:rPr>
              <w:t>/</w:t>
            </w:r>
            <w:proofErr w:type="spellStart"/>
            <w:r w:rsidRPr="00BA0243">
              <w:rPr>
                <w:sz w:val="22"/>
                <w:szCs w:val="22"/>
              </w:rPr>
              <w:t>сч</w:t>
            </w:r>
            <w:proofErr w:type="spellEnd"/>
            <w:r w:rsidRPr="00BA0243">
              <w:rPr>
                <w:sz w:val="22"/>
                <w:szCs w:val="22"/>
              </w:rPr>
              <w:t xml:space="preserve"> </w:t>
            </w:r>
            <w:r w:rsidR="005E1F0B" w:rsidRPr="005E1F0B">
              <w:rPr>
                <w:sz w:val="22"/>
                <w:szCs w:val="22"/>
              </w:rPr>
              <w:t>40702 810 6 2671 0002975</w:t>
            </w:r>
            <w:r w:rsidRPr="00BA0243">
              <w:rPr>
                <w:sz w:val="22"/>
                <w:szCs w:val="22"/>
              </w:rPr>
              <w:t xml:space="preserve"> </w:t>
            </w:r>
          </w:p>
          <w:p w:rsidR="005E1F0B" w:rsidRDefault="004F5654" w:rsidP="005E1F0B">
            <w:pPr>
              <w:rPr>
                <w:sz w:val="22"/>
                <w:szCs w:val="22"/>
              </w:rPr>
            </w:pPr>
            <w:r w:rsidRPr="00BA0243">
              <w:rPr>
                <w:sz w:val="22"/>
                <w:szCs w:val="22"/>
              </w:rPr>
              <w:t xml:space="preserve">в </w:t>
            </w:r>
            <w:r w:rsidR="005E1F0B">
              <w:rPr>
                <w:sz w:val="22"/>
                <w:szCs w:val="22"/>
              </w:rPr>
              <w:t xml:space="preserve"> </w:t>
            </w:r>
            <w:r w:rsidR="005E1F0B" w:rsidRPr="005E1F0B">
              <w:rPr>
                <w:sz w:val="22"/>
                <w:szCs w:val="22"/>
              </w:rPr>
              <w:t xml:space="preserve">КЕМЕРОВСКОЕ ОТДЕЛЕНИЕ N8615 </w:t>
            </w:r>
          </w:p>
          <w:p w:rsidR="005E1F0B" w:rsidRPr="005E1F0B" w:rsidRDefault="005E1F0B" w:rsidP="005E1F0B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5E1F0B">
              <w:rPr>
                <w:sz w:val="22"/>
                <w:szCs w:val="22"/>
              </w:rPr>
              <w:t>ПАО СБЕРБАНК</w:t>
            </w:r>
          </w:p>
          <w:p w:rsidR="005E1F0B" w:rsidRPr="005E1F0B" w:rsidRDefault="005E1F0B" w:rsidP="005E1F0B">
            <w:pPr>
              <w:rPr>
                <w:sz w:val="22"/>
                <w:szCs w:val="22"/>
              </w:rPr>
            </w:pPr>
            <w:r w:rsidRPr="005E1F0B">
              <w:rPr>
                <w:sz w:val="22"/>
                <w:szCs w:val="22"/>
              </w:rPr>
              <w:t>БИК: 043207612</w:t>
            </w:r>
          </w:p>
          <w:p w:rsidR="004F5654" w:rsidRDefault="005E1F0B" w:rsidP="005E1F0B">
            <w:pPr>
              <w:rPr>
                <w:sz w:val="22"/>
                <w:szCs w:val="22"/>
              </w:rPr>
            </w:pPr>
            <w:r w:rsidRPr="005E1F0B">
              <w:rPr>
                <w:sz w:val="22"/>
                <w:szCs w:val="22"/>
              </w:rPr>
              <w:t>Корсчёт: 30101 810 2 0000 0000612</w:t>
            </w:r>
          </w:p>
          <w:p w:rsidR="005E1F0B" w:rsidRDefault="005E1F0B" w:rsidP="00A84F3D">
            <w:pPr>
              <w:rPr>
                <w:color w:val="000000"/>
                <w:sz w:val="24"/>
                <w:szCs w:val="24"/>
              </w:rPr>
            </w:pPr>
          </w:p>
          <w:p w:rsidR="004F5654" w:rsidRPr="00EF353D" w:rsidRDefault="004F5654" w:rsidP="00A84F3D">
            <w:pPr>
              <w:rPr>
                <w:color w:val="000000"/>
                <w:sz w:val="24"/>
                <w:szCs w:val="24"/>
              </w:rPr>
            </w:pPr>
            <w:r w:rsidRPr="00EF353D">
              <w:rPr>
                <w:color w:val="000000"/>
                <w:sz w:val="24"/>
                <w:szCs w:val="24"/>
              </w:rPr>
              <w:t xml:space="preserve">Адрес Конкурсного управляющего: </w:t>
            </w:r>
          </w:p>
          <w:p w:rsidR="004F5654" w:rsidRPr="00EF353D" w:rsidRDefault="004F5654" w:rsidP="00A84F3D">
            <w:pPr>
              <w:rPr>
                <w:color w:val="000000"/>
                <w:sz w:val="24"/>
                <w:szCs w:val="24"/>
              </w:rPr>
            </w:pPr>
            <w:r w:rsidRPr="00EF353D">
              <w:rPr>
                <w:color w:val="000000"/>
                <w:sz w:val="24"/>
                <w:szCs w:val="24"/>
              </w:rPr>
              <w:t xml:space="preserve">г. Кемерово, ул. </w:t>
            </w:r>
            <w:proofErr w:type="gramStart"/>
            <w:r w:rsidR="005E1F0B">
              <w:rPr>
                <w:color w:val="000000"/>
                <w:sz w:val="24"/>
                <w:szCs w:val="24"/>
              </w:rPr>
              <w:t>Весенняя</w:t>
            </w:r>
            <w:proofErr w:type="gramEnd"/>
            <w:r w:rsidR="005E1F0B">
              <w:rPr>
                <w:color w:val="000000"/>
                <w:sz w:val="24"/>
                <w:szCs w:val="24"/>
              </w:rPr>
              <w:t>, 7-23</w:t>
            </w:r>
          </w:p>
          <w:p w:rsidR="004F5654" w:rsidRPr="00EF353D" w:rsidRDefault="004F5654" w:rsidP="00A84F3D">
            <w:pPr>
              <w:spacing w:after="120"/>
            </w:pPr>
          </w:p>
        </w:tc>
        <w:tc>
          <w:tcPr>
            <w:tcW w:w="4703" w:type="dxa"/>
          </w:tcPr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Default="004F5654" w:rsidP="00870718">
            <w:pPr>
              <w:pStyle w:val="a8"/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___________________________________________</w:t>
            </w:r>
          </w:p>
          <w:p w:rsidR="004F5654" w:rsidRPr="007E33F0" w:rsidRDefault="004F5654" w:rsidP="00870718">
            <w:pPr>
              <w:pStyle w:val="a8"/>
              <w:spacing w:after="0"/>
            </w:pPr>
          </w:p>
        </w:tc>
      </w:tr>
      <w:tr w:rsidR="004F5654" w:rsidRPr="007E33F0" w:rsidTr="00870718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jc w:val="center"/>
        </w:trPr>
        <w:tc>
          <w:tcPr>
            <w:tcW w:w="4534" w:type="dxa"/>
            <w:tcBorders>
              <w:top w:val="nil"/>
              <w:bottom w:val="nil"/>
            </w:tcBorders>
          </w:tcPr>
          <w:p w:rsidR="004F5654" w:rsidRPr="00EF353D" w:rsidRDefault="004F5654" w:rsidP="00A84F3D">
            <w:pPr>
              <w:spacing w:after="120"/>
              <w:rPr>
                <w:b/>
                <w:bCs/>
                <w:sz w:val="22"/>
                <w:szCs w:val="22"/>
              </w:rPr>
            </w:pPr>
            <w:bookmarkStart w:id="1" w:name="BITSoft"/>
            <w:bookmarkEnd w:id="1"/>
            <w:r w:rsidRPr="00EF353D">
              <w:rPr>
                <w:b/>
                <w:bCs/>
                <w:sz w:val="22"/>
                <w:szCs w:val="22"/>
              </w:rPr>
              <w:lastRenderedPageBreak/>
              <w:t xml:space="preserve">Конкурсный управляющий </w:t>
            </w:r>
          </w:p>
          <w:p w:rsidR="004F5654" w:rsidRPr="00EF353D" w:rsidRDefault="004F5654" w:rsidP="00A84F3D">
            <w:pPr>
              <w:spacing w:after="120"/>
              <w:rPr>
                <w:sz w:val="22"/>
                <w:szCs w:val="22"/>
              </w:rPr>
            </w:pPr>
            <w:proofErr w:type="spellStart"/>
            <w:r w:rsidRPr="00EF353D">
              <w:rPr>
                <w:b/>
                <w:bCs/>
                <w:sz w:val="22"/>
                <w:szCs w:val="22"/>
              </w:rPr>
              <w:t>Санжаревский</w:t>
            </w:r>
            <w:proofErr w:type="spellEnd"/>
            <w:r w:rsidRPr="00EF353D">
              <w:rPr>
                <w:b/>
                <w:bCs/>
                <w:sz w:val="22"/>
                <w:szCs w:val="22"/>
              </w:rPr>
              <w:t xml:space="preserve"> Евгений Всеволодович</w:t>
            </w:r>
            <w:r w:rsidRPr="00EF353D">
              <w:rPr>
                <w:sz w:val="22"/>
                <w:szCs w:val="22"/>
              </w:rPr>
              <w:t xml:space="preserve">                                         </w:t>
            </w:r>
          </w:p>
          <w:p w:rsidR="004F5654" w:rsidRPr="00EF353D" w:rsidRDefault="004F5654" w:rsidP="00A84F3D">
            <w:r w:rsidRPr="00EF353D">
              <w:t>____________________</w:t>
            </w:r>
          </w:p>
          <w:p w:rsidR="004F5654" w:rsidRPr="00EF353D" w:rsidRDefault="004F5654" w:rsidP="00A84F3D">
            <w:proofErr w:type="spellStart"/>
            <w:r w:rsidRPr="00EF353D">
              <w:t>м.п</w:t>
            </w:r>
            <w:proofErr w:type="spellEnd"/>
            <w:r w:rsidRPr="00EF353D">
              <w:t>.</w:t>
            </w:r>
          </w:p>
        </w:tc>
        <w:tc>
          <w:tcPr>
            <w:tcW w:w="4703" w:type="dxa"/>
            <w:tcBorders>
              <w:top w:val="nil"/>
              <w:bottom w:val="nil"/>
            </w:tcBorders>
          </w:tcPr>
          <w:p w:rsidR="004F5654" w:rsidRDefault="004F5654" w:rsidP="00870718">
            <w:pPr>
              <w:pStyle w:val="ab"/>
              <w:rPr>
                <w:sz w:val="24"/>
                <w:szCs w:val="24"/>
              </w:rPr>
            </w:pPr>
          </w:p>
          <w:p w:rsidR="004F5654" w:rsidRDefault="004F5654" w:rsidP="00870718">
            <w:pPr>
              <w:pStyle w:val="ab"/>
              <w:rPr>
                <w:sz w:val="24"/>
                <w:szCs w:val="24"/>
              </w:rPr>
            </w:pPr>
          </w:p>
          <w:p w:rsidR="004F5654" w:rsidRPr="000E6700" w:rsidRDefault="004F5654" w:rsidP="00870718">
            <w:pPr>
              <w:pStyle w:val="ab"/>
              <w:rPr>
                <w:sz w:val="24"/>
                <w:szCs w:val="24"/>
              </w:rPr>
            </w:pPr>
            <w:r w:rsidRPr="000E6700">
              <w:rPr>
                <w:sz w:val="24"/>
                <w:szCs w:val="24"/>
              </w:rPr>
              <w:t xml:space="preserve">_____________ </w:t>
            </w:r>
            <w:r>
              <w:rPr>
                <w:sz w:val="24"/>
                <w:szCs w:val="24"/>
              </w:rPr>
              <w:t>_______________________</w:t>
            </w:r>
          </w:p>
          <w:p w:rsidR="004F5654" w:rsidRPr="007E33F0" w:rsidRDefault="004F5654" w:rsidP="00870718">
            <w:proofErr w:type="spellStart"/>
            <w:r>
              <w:t>м.п</w:t>
            </w:r>
            <w:proofErr w:type="spellEnd"/>
            <w:r>
              <w:t>.</w:t>
            </w:r>
          </w:p>
        </w:tc>
      </w:tr>
    </w:tbl>
    <w:p w:rsidR="00212DEF" w:rsidRPr="000C0911" w:rsidRDefault="00212DEF" w:rsidP="00DE4AAD">
      <w:pPr>
        <w:ind w:left="851"/>
        <w:jc w:val="both"/>
        <w:rPr>
          <w:sz w:val="22"/>
          <w:szCs w:val="22"/>
        </w:rPr>
      </w:pPr>
    </w:p>
    <w:sectPr w:rsidR="00212DEF" w:rsidRPr="000C0911" w:rsidSect="0082272D">
      <w:footerReference w:type="default" r:id="rId8"/>
      <w:pgSz w:w="12240" w:h="15840"/>
      <w:pgMar w:top="851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C57" w:rsidRDefault="00AA1C57">
      <w:r>
        <w:separator/>
      </w:r>
    </w:p>
  </w:endnote>
  <w:endnote w:type="continuationSeparator" w:id="0">
    <w:p w:rsidR="00AA1C57" w:rsidRDefault="00AA1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DEF" w:rsidRDefault="00212DEF" w:rsidP="00DE4AAD">
    <w:pPr>
      <w:pStyle w:val="a5"/>
      <w:framePr w:wrap="auto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1F0B">
      <w:rPr>
        <w:rStyle w:val="a7"/>
        <w:noProof/>
      </w:rPr>
      <w:t>1</w:t>
    </w:r>
    <w:r>
      <w:rPr>
        <w:rStyle w:val="a7"/>
      </w:rPr>
      <w:fldChar w:fldCharType="end"/>
    </w:r>
  </w:p>
  <w:p w:rsidR="00212DEF" w:rsidRDefault="00212DEF" w:rsidP="00DE4AAD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C57" w:rsidRDefault="00AA1C57">
      <w:r>
        <w:separator/>
      </w:r>
    </w:p>
  </w:footnote>
  <w:footnote w:type="continuationSeparator" w:id="0">
    <w:p w:rsidR="00AA1C57" w:rsidRDefault="00AA1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602C4"/>
    <w:multiLevelType w:val="multilevel"/>
    <w:tmpl w:val="A81228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>
    <w:nsid w:val="1BC631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3BED2C8C"/>
    <w:multiLevelType w:val="multilevel"/>
    <w:tmpl w:val="92288B9A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37B1AAE"/>
    <w:multiLevelType w:val="singleLevel"/>
    <w:tmpl w:val="6DC69C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4">
    <w:nsid w:val="71F057A2"/>
    <w:multiLevelType w:val="multilevel"/>
    <w:tmpl w:val="68305C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7BC050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950"/>
    <w:rsid w:val="00015122"/>
    <w:rsid w:val="00067B35"/>
    <w:rsid w:val="00095F92"/>
    <w:rsid w:val="000C0911"/>
    <w:rsid w:val="000C644A"/>
    <w:rsid w:val="000E6700"/>
    <w:rsid w:val="00110B9B"/>
    <w:rsid w:val="001904C6"/>
    <w:rsid w:val="001F6814"/>
    <w:rsid w:val="00212950"/>
    <w:rsid w:val="00212DEF"/>
    <w:rsid w:val="002530AB"/>
    <w:rsid w:val="002621DE"/>
    <w:rsid w:val="002E716A"/>
    <w:rsid w:val="002F301A"/>
    <w:rsid w:val="00361412"/>
    <w:rsid w:val="00373E25"/>
    <w:rsid w:val="00376F09"/>
    <w:rsid w:val="003A7005"/>
    <w:rsid w:val="00461AA3"/>
    <w:rsid w:val="004811E7"/>
    <w:rsid w:val="004E500F"/>
    <w:rsid w:val="004E6337"/>
    <w:rsid w:val="004F5654"/>
    <w:rsid w:val="005C17CA"/>
    <w:rsid w:val="005E1F0B"/>
    <w:rsid w:val="006436C4"/>
    <w:rsid w:val="00664739"/>
    <w:rsid w:val="00685760"/>
    <w:rsid w:val="00687B47"/>
    <w:rsid w:val="006C1F3E"/>
    <w:rsid w:val="00725B32"/>
    <w:rsid w:val="007A5EA0"/>
    <w:rsid w:val="007B1344"/>
    <w:rsid w:val="007C4CE7"/>
    <w:rsid w:val="007D7AF0"/>
    <w:rsid w:val="007E33F0"/>
    <w:rsid w:val="0082272D"/>
    <w:rsid w:val="00891CE2"/>
    <w:rsid w:val="008E4D26"/>
    <w:rsid w:val="00951E8A"/>
    <w:rsid w:val="0097086E"/>
    <w:rsid w:val="00981C2F"/>
    <w:rsid w:val="009D1F08"/>
    <w:rsid w:val="009D6752"/>
    <w:rsid w:val="009E74E5"/>
    <w:rsid w:val="00A26D38"/>
    <w:rsid w:val="00A3761C"/>
    <w:rsid w:val="00A47348"/>
    <w:rsid w:val="00A7618C"/>
    <w:rsid w:val="00A9531F"/>
    <w:rsid w:val="00AA1C57"/>
    <w:rsid w:val="00AC51C9"/>
    <w:rsid w:val="00AD5E28"/>
    <w:rsid w:val="00AE7502"/>
    <w:rsid w:val="00AF4DBC"/>
    <w:rsid w:val="00B67F7D"/>
    <w:rsid w:val="00B72C2A"/>
    <w:rsid w:val="00B84DD4"/>
    <w:rsid w:val="00BF7301"/>
    <w:rsid w:val="00C116E4"/>
    <w:rsid w:val="00C1484B"/>
    <w:rsid w:val="00C322A6"/>
    <w:rsid w:val="00C57B62"/>
    <w:rsid w:val="00CA2EE0"/>
    <w:rsid w:val="00CD2134"/>
    <w:rsid w:val="00CF7777"/>
    <w:rsid w:val="00D31371"/>
    <w:rsid w:val="00D37088"/>
    <w:rsid w:val="00D473E5"/>
    <w:rsid w:val="00D5069F"/>
    <w:rsid w:val="00D85DAC"/>
    <w:rsid w:val="00DB0759"/>
    <w:rsid w:val="00DE4AAD"/>
    <w:rsid w:val="00DF5D7D"/>
    <w:rsid w:val="00E07832"/>
    <w:rsid w:val="00E319E4"/>
    <w:rsid w:val="00E81043"/>
    <w:rsid w:val="00E85CB7"/>
    <w:rsid w:val="00E8670F"/>
    <w:rsid w:val="00EA4983"/>
    <w:rsid w:val="00EE2036"/>
    <w:rsid w:val="00F0122A"/>
    <w:rsid w:val="00F0556A"/>
    <w:rsid w:val="00F074D9"/>
    <w:rsid w:val="00F07D93"/>
    <w:rsid w:val="00F21489"/>
    <w:rsid w:val="00FA447F"/>
    <w:rsid w:val="00FA4E2A"/>
    <w:rsid w:val="00FD2388"/>
    <w:rsid w:val="00FD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A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E4AA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E4AAD"/>
    <w:pPr>
      <w:keepNext/>
      <w:ind w:firstLine="851"/>
      <w:jc w:val="both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DE4AAD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E4AAD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4AAD"/>
    <w:pPr>
      <w:keepNext/>
      <w:ind w:firstLine="851"/>
      <w:jc w:val="both"/>
      <w:outlineLvl w:val="4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DE4AAD"/>
    <w:pPr>
      <w:keepNext/>
      <w:jc w:val="center"/>
      <w:outlineLvl w:val="6"/>
    </w:pPr>
    <w:rPr>
      <w:rFonts w:ascii="Garamond" w:hAnsi="Garamond" w:cs="Garamon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DE4AA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DE4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paragraph" w:customStyle="1" w:styleId="ConsNonformat">
    <w:name w:val="ConsNonformat"/>
    <w:uiPriority w:val="99"/>
    <w:rsid w:val="00DE4AAD"/>
    <w:pPr>
      <w:widowControl w:val="0"/>
    </w:pPr>
    <w:rPr>
      <w:rFonts w:ascii="Courier New" w:hAnsi="Courier New" w:cs="Courier New"/>
      <w:sz w:val="20"/>
      <w:szCs w:val="20"/>
    </w:rPr>
  </w:style>
  <w:style w:type="character" w:styleId="a7">
    <w:name w:val="page number"/>
    <w:basedOn w:val="a0"/>
    <w:uiPriority w:val="99"/>
    <w:rsid w:val="00DE4AAD"/>
  </w:style>
  <w:style w:type="paragraph" w:customStyle="1" w:styleId="ConsTitle">
    <w:name w:val="ConsTitle"/>
    <w:uiPriority w:val="99"/>
    <w:rsid w:val="00DE4AAD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473E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D473E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sz w:val="20"/>
      <w:szCs w:val="20"/>
    </w:rPr>
  </w:style>
  <w:style w:type="paragraph" w:styleId="aa">
    <w:name w:val="List Paragraph"/>
    <w:basedOn w:val="a"/>
    <w:uiPriority w:val="99"/>
    <w:qFormat/>
    <w:rsid w:val="00D370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caption"/>
    <w:basedOn w:val="a"/>
    <w:uiPriority w:val="99"/>
    <w:qFormat/>
    <w:rsid w:val="00E81043"/>
    <w:pPr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AD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E4AAD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E4AAD"/>
    <w:pPr>
      <w:keepNext/>
      <w:ind w:firstLine="851"/>
      <w:jc w:val="both"/>
      <w:outlineLvl w:val="1"/>
    </w:pPr>
    <w:rPr>
      <w:sz w:val="24"/>
      <w:szCs w:val="24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DE4AAD"/>
    <w:pPr>
      <w:keepNext/>
      <w:overflowPunct w:val="0"/>
      <w:autoSpaceDE w:val="0"/>
      <w:autoSpaceDN w:val="0"/>
      <w:adjustRightInd w:val="0"/>
      <w:jc w:val="right"/>
      <w:textAlignment w:val="baseline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E4AAD"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4AAD"/>
    <w:pPr>
      <w:keepNext/>
      <w:ind w:firstLine="851"/>
      <w:jc w:val="both"/>
      <w:outlineLvl w:val="4"/>
    </w:pPr>
    <w:rPr>
      <w:b/>
      <w:bCs/>
      <w:sz w:val="24"/>
      <w:szCs w:val="24"/>
      <w:u w:val="single"/>
    </w:rPr>
  </w:style>
  <w:style w:type="paragraph" w:styleId="7">
    <w:name w:val="heading 7"/>
    <w:basedOn w:val="a"/>
    <w:next w:val="a"/>
    <w:link w:val="70"/>
    <w:uiPriority w:val="99"/>
    <w:qFormat/>
    <w:rsid w:val="00DE4AAD"/>
    <w:pPr>
      <w:keepNext/>
      <w:jc w:val="center"/>
      <w:outlineLvl w:val="6"/>
    </w:pPr>
    <w:rPr>
      <w:rFonts w:ascii="Garamond" w:hAnsi="Garamond" w:cs="Garamond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Calibri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DE4AA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Текст сноски Знак"/>
    <w:basedOn w:val="a0"/>
    <w:link w:val="a3"/>
    <w:uiPriority w:val="99"/>
    <w:semiHidden/>
    <w:locked/>
    <w:rPr>
      <w:sz w:val="20"/>
      <w:szCs w:val="20"/>
    </w:rPr>
  </w:style>
  <w:style w:type="paragraph" w:styleId="a5">
    <w:name w:val="footer"/>
    <w:basedOn w:val="a"/>
    <w:link w:val="a6"/>
    <w:uiPriority w:val="99"/>
    <w:rsid w:val="00DE4A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sz w:val="20"/>
      <w:szCs w:val="20"/>
    </w:rPr>
  </w:style>
  <w:style w:type="paragraph" w:customStyle="1" w:styleId="ConsNonformat">
    <w:name w:val="ConsNonformat"/>
    <w:uiPriority w:val="99"/>
    <w:rsid w:val="00DE4AAD"/>
    <w:pPr>
      <w:widowControl w:val="0"/>
    </w:pPr>
    <w:rPr>
      <w:rFonts w:ascii="Courier New" w:hAnsi="Courier New" w:cs="Courier New"/>
      <w:sz w:val="20"/>
      <w:szCs w:val="20"/>
    </w:rPr>
  </w:style>
  <w:style w:type="character" w:styleId="a7">
    <w:name w:val="page number"/>
    <w:basedOn w:val="a0"/>
    <w:uiPriority w:val="99"/>
    <w:rsid w:val="00DE4AAD"/>
  </w:style>
  <w:style w:type="paragraph" w:customStyle="1" w:styleId="ConsTitle">
    <w:name w:val="ConsTitle"/>
    <w:uiPriority w:val="99"/>
    <w:rsid w:val="00DE4AAD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D473E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styleId="a8">
    <w:name w:val="Body Text"/>
    <w:basedOn w:val="a"/>
    <w:link w:val="a9"/>
    <w:rsid w:val="00D473E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sz w:val="20"/>
      <w:szCs w:val="20"/>
    </w:rPr>
  </w:style>
  <w:style w:type="paragraph" w:styleId="aa">
    <w:name w:val="List Paragraph"/>
    <w:basedOn w:val="a"/>
    <w:uiPriority w:val="99"/>
    <w:qFormat/>
    <w:rsid w:val="00D370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caption"/>
    <w:basedOn w:val="a"/>
    <w:uiPriority w:val="99"/>
    <w:qFormat/>
    <w:rsid w:val="00E81043"/>
    <w:pPr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6/1</vt:lpstr>
    </vt:vector>
  </TitlesOfParts>
  <Company>Innova</Company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6/1</dc:title>
  <dc:creator>Evgenia</dc:creator>
  <cp:lastModifiedBy>Евгений</cp:lastModifiedBy>
  <cp:revision>2</cp:revision>
  <cp:lastPrinted>2008-04-30T10:17:00Z</cp:lastPrinted>
  <dcterms:created xsi:type="dcterms:W3CDTF">2026-07-09T03:38:00Z</dcterms:created>
  <dcterms:modified xsi:type="dcterms:W3CDTF">2026-07-09T03:38:00Z</dcterms:modified>
</cp:coreProperties>
</file>