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FBE" w:rsidRPr="00BD3281" w:rsidRDefault="007D4FBE" w:rsidP="007D4FB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BD3281">
        <w:rPr>
          <w:rFonts w:ascii="Times New Roman" w:hAnsi="Times New Roman" w:cs="Times New Roman"/>
          <w:sz w:val="24"/>
          <w:szCs w:val="24"/>
        </w:rPr>
        <w:t xml:space="preserve"> </w:t>
      </w:r>
      <w:r w:rsidRPr="00BD3281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:rsidR="007D4FBE" w:rsidRPr="00BD3281" w:rsidRDefault="007D4FBE" w:rsidP="007D4FB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D4FBE" w:rsidRPr="00BD3281" w:rsidRDefault="007D4FBE" w:rsidP="007D4FBE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>г. </w:t>
      </w:r>
      <w:r w:rsidR="00CD14D8">
        <w:rPr>
          <w:rFonts w:ascii="Times New Roman" w:hAnsi="Times New Roman" w:cs="Times New Roman"/>
          <w:sz w:val="24"/>
          <w:szCs w:val="24"/>
        </w:rPr>
        <w:t>Петропавловск-Камчатский                                                                            «___» ______________ 2020г.</w:t>
      </w:r>
      <w:r w:rsidRPr="00BD3281">
        <w:rPr>
          <w:rFonts w:ascii="Times New Roman" w:hAnsi="Times New Roman" w:cs="Times New Roman"/>
          <w:sz w:val="24"/>
          <w:szCs w:val="24"/>
        </w:rPr>
        <w:br/>
      </w:r>
    </w:p>
    <w:p w:rsidR="007D4FBE" w:rsidRPr="00BD3281" w:rsidRDefault="00267F47" w:rsidP="00267F47">
      <w:pPr>
        <w:pStyle w:val="ConsNormal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</w:t>
      </w:r>
      <w:r w:rsidRPr="00267F47">
        <w:rPr>
          <w:rFonts w:ascii="Times New Roman" w:hAnsi="Times New Roman" w:cs="Times New Roman"/>
          <w:sz w:val="24"/>
          <w:szCs w:val="24"/>
        </w:rPr>
        <w:t>«АРИЭЛЬ» (ОГРН 1024101038609, ИНН 4101077159),</w:t>
      </w:r>
      <w:r>
        <w:rPr>
          <w:rFonts w:ascii="Times New Roman" w:hAnsi="Times New Roman" w:cs="Times New Roman"/>
          <w:sz w:val="24"/>
          <w:szCs w:val="24"/>
        </w:rPr>
        <w:t xml:space="preserve"> зарегистрированное по адресу: 683 032, г. Петропавловс</w:t>
      </w:r>
      <w:proofErr w:type="gramStart"/>
      <w:r>
        <w:rPr>
          <w:rFonts w:ascii="Times New Roman" w:hAnsi="Times New Roman" w:cs="Times New Roman"/>
          <w:sz w:val="24"/>
          <w:szCs w:val="24"/>
        </w:rPr>
        <w:t>к-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Камчатский, ул. Высотная, д. 32 А), в лице конкурсного управляющего </w:t>
      </w:r>
      <w:r w:rsidRPr="00267F47">
        <w:rPr>
          <w:rFonts w:ascii="Times New Roman" w:hAnsi="Times New Roman" w:cs="Times New Roman"/>
          <w:sz w:val="24"/>
          <w:szCs w:val="24"/>
        </w:rPr>
        <w:t>Горячев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267F47">
        <w:rPr>
          <w:rFonts w:ascii="Times New Roman" w:hAnsi="Times New Roman" w:cs="Times New Roman"/>
          <w:sz w:val="24"/>
          <w:szCs w:val="24"/>
        </w:rPr>
        <w:t xml:space="preserve"> Елен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267F47">
        <w:rPr>
          <w:rFonts w:ascii="Times New Roman" w:hAnsi="Times New Roman" w:cs="Times New Roman"/>
          <w:sz w:val="24"/>
          <w:szCs w:val="24"/>
        </w:rPr>
        <w:t xml:space="preserve"> Петровн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267F47">
        <w:rPr>
          <w:rFonts w:ascii="Times New Roman" w:hAnsi="Times New Roman" w:cs="Times New Roman"/>
          <w:sz w:val="24"/>
          <w:szCs w:val="24"/>
        </w:rPr>
        <w:t>, действующ</w:t>
      </w:r>
      <w:r>
        <w:rPr>
          <w:rFonts w:ascii="Times New Roman" w:hAnsi="Times New Roman" w:cs="Times New Roman"/>
          <w:sz w:val="24"/>
          <w:szCs w:val="24"/>
        </w:rPr>
        <w:t xml:space="preserve">ей </w:t>
      </w:r>
      <w:r w:rsidRPr="00267F47">
        <w:rPr>
          <w:rFonts w:ascii="Times New Roman" w:hAnsi="Times New Roman" w:cs="Times New Roman"/>
          <w:sz w:val="24"/>
          <w:szCs w:val="24"/>
        </w:rPr>
        <w:t>на основании Определения Арбитражного суда Камчатского края от 01.06.2020 (резолютивная часть Определения объявлена 25.05.2020) по делу №А24-6967/2019</w:t>
      </w:r>
      <w:r w:rsidR="007D4FBE" w:rsidRPr="00BD3281">
        <w:rPr>
          <w:rFonts w:ascii="Times New Roman" w:hAnsi="Times New Roman" w:cs="Times New Roman"/>
          <w:sz w:val="24"/>
          <w:szCs w:val="24"/>
        </w:rPr>
        <w:t>, именуем</w:t>
      </w:r>
      <w:r>
        <w:rPr>
          <w:rFonts w:ascii="Times New Roman" w:hAnsi="Times New Roman" w:cs="Times New Roman"/>
          <w:sz w:val="24"/>
          <w:szCs w:val="24"/>
        </w:rPr>
        <w:t>ое</w:t>
      </w:r>
      <w:r w:rsidR="007D4FBE" w:rsidRPr="00BD3281">
        <w:rPr>
          <w:rFonts w:ascii="Times New Roman" w:hAnsi="Times New Roman" w:cs="Times New Roman"/>
          <w:sz w:val="24"/>
          <w:szCs w:val="24"/>
        </w:rPr>
        <w:t xml:space="preserve"> в дальнейшем "Продавец", с одной стороны и __________________________ </w:t>
      </w:r>
      <w:r w:rsidR="007D4FBE" w:rsidRPr="00BD3281">
        <w:rPr>
          <w:rFonts w:ascii="Times New Roman" w:hAnsi="Times New Roman" w:cs="Times New Roman"/>
          <w:i/>
          <w:iCs/>
          <w:sz w:val="24"/>
          <w:szCs w:val="24"/>
        </w:rPr>
        <w:t>(наименование организации или Ф.И.О.)</w:t>
      </w:r>
      <w:r w:rsidR="007D4FBE" w:rsidRPr="00BD3281">
        <w:rPr>
          <w:rFonts w:ascii="Times New Roman" w:hAnsi="Times New Roman" w:cs="Times New Roman"/>
          <w:sz w:val="24"/>
          <w:szCs w:val="24"/>
        </w:rPr>
        <w:t xml:space="preserve">, именуем__ в дальнейшем "Покупатель", в лице ________________________ </w:t>
      </w:r>
      <w:r w:rsidR="007D4FBE" w:rsidRPr="00BD3281">
        <w:rPr>
          <w:rFonts w:ascii="Times New Roman" w:hAnsi="Times New Roman" w:cs="Times New Roman"/>
          <w:i/>
          <w:iCs/>
          <w:sz w:val="24"/>
          <w:szCs w:val="24"/>
        </w:rPr>
        <w:t>(должность, Ф.И.О.)</w:t>
      </w:r>
      <w:r w:rsidR="007D4FBE" w:rsidRPr="00BD32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D4FBE" w:rsidRPr="00BD328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7D4FBE" w:rsidRPr="00BD3281">
        <w:rPr>
          <w:rFonts w:ascii="Times New Roman" w:hAnsi="Times New Roman" w:cs="Times New Roman"/>
          <w:sz w:val="24"/>
          <w:szCs w:val="24"/>
        </w:rPr>
        <w:t xml:space="preserve">___ на основании ___________________ </w:t>
      </w:r>
      <w:r w:rsidR="007D4FBE" w:rsidRPr="00BD3281">
        <w:rPr>
          <w:rFonts w:ascii="Times New Roman" w:hAnsi="Times New Roman" w:cs="Times New Roman"/>
          <w:i/>
          <w:iCs/>
          <w:sz w:val="24"/>
          <w:szCs w:val="24"/>
        </w:rPr>
        <w:t>(документ, подтверждающий полномочия)</w:t>
      </w:r>
      <w:r w:rsidR="007D4FBE" w:rsidRPr="00BD3281">
        <w:rPr>
          <w:rFonts w:ascii="Times New Roman" w:hAnsi="Times New Roman" w:cs="Times New Roman"/>
          <w:sz w:val="24"/>
          <w:szCs w:val="24"/>
        </w:rPr>
        <w:t>, с другой стороны, совместно именуемые "Стороны", заключили настоящий Договор о нижеследующем:</w:t>
      </w:r>
    </w:p>
    <w:p w:rsidR="007D4FBE" w:rsidRPr="00BD3281" w:rsidRDefault="007D4FBE" w:rsidP="007D4FB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D4FBE" w:rsidRPr="00BD3281" w:rsidRDefault="007D4FBE" w:rsidP="007D4FB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D4FBE" w:rsidRPr="00BD3281" w:rsidRDefault="007D4FBE" w:rsidP="007D4FB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D4FBE" w:rsidRPr="00BD3281" w:rsidRDefault="007D4FBE" w:rsidP="007D4FB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 xml:space="preserve">1.1. </w:t>
      </w:r>
      <w:r w:rsidR="008F4E68">
        <w:rPr>
          <w:rFonts w:ascii="Times New Roman" w:hAnsi="Times New Roman" w:cs="Times New Roman"/>
          <w:sz w:val="24"/>
          <w:szCs w:val="24"/>
        </w:rPr>
        <w:t>На основании Протокола №________ о результатах проведения торгов №_________</w:t>
      </w:r>
      <w:r w:rsidR="008F4E68">
        <w:rPr>
          <w:rFonts w:ascii="Times New Roman" w:hAnsi="Times New Roman" w:cs="Times New Roman"/>
          <w:sz w:val="24"/>
          <w:szCs w:val="24"/>
        </w:rPr>
        <w:t>от «____» _______ 2020 года</w:t>
      </w:r>
      <w:r w:rsidR="008F4E68">
        <w:rPr>
          <w:rFonts w:ascii="Times New Roman" w:hAnsi="Times New Roman" w:cs="Times New Roman"/>
          <w:sz w:val="24"/>
          <w:szCs w:val="24"/>
        </w:rPr>
        <w:t xml:space="preserve"> по лоту №6 и в</w:t>
      </w:r>
      <w:r w:rsidRPr="00BD3281">
        <w:rPr>
          <w:rFonts w:ascii="Times New Roman" w:hAnsi="Times New Roman" w:cs="Times New Roman"/>
          <w:sz w:val="24"/>
          <w:szCs w:val="24"/>
        </w:rPr>
        <w:t xml:space="preserve"> соответствии с условиями настоящего Договора Продавец передает в собственность Покупателя, а Покупатель принимает и обязуется оплатить следующее недвижимое имущество (далее - Недвижимое имущество):</w:t>
      </w:r>
      <w:r w:rsidR="00267F47" w:rsidRPr="00267F47">
        <w:rPr>
          <w:rFonts w:ascii="Times New Roman" w:hAnsi="Times New Roman" w:cs="Times New Roman"/>
        </w:rPr>
        <w:t xml:space="preserve"> </w:t>
      </w:r>
      <w:r w:rsidR="00267F47" w:rsidRPr="00267F47">
        <w:rPr>
          <w:rFonts w:ascii="Times New Roman" w:hAnsi="Times New Roman" w:cs="Times New Roman"/>
          <w:sz w:val="24"/>
          <w:szCs w:val="24"/>
        </w:rPr>
        <w:t>Здание столовой</w:t>
      </w:r>
      <w:r w:rsidR="003D16ED">
        <w:rPr>
          <w:rFonts w:ascii="Times New Roman" w:hAnsi="Times New Roman" w:cs="Times New Roman"/>
          <w:sz w:val="24"/>
          <w:szCs w:val="24"/>
        </w:rPr>
        <w:t>,</w:t>
      </w:r>
      <w:r w:rsidR="00267F47" w:rsidRPr="00267F47">
        <w:rPr>
          <w:rFonts w:ascii="Times New Roman" w:hAnsi="Times New Roman" w:cs="Times New Roman"/>
          <w:sz w:val="24"/>
          <w:szCs w:val="24"/>
        </w:rPr>
        <w:t xml:space="preserve"> назначение: нежилое, общей площадью 440,2 кв.</w:t>
      </w:r>
      <w:r w:rsidR="00423D51">
        <w:rPr>
          <w:rFonts w:ascii="Times New Roman" w:hAnsi="Times New Roman" w:cs="Times New Roman"/>
          <w:sz w:val="24"/>
          <w:szCs w:val="24"/>
        </w:rPr>
        <w:t xml:space="preserve"> </w:t>
      </w:r>
      <w:r w:rsidR="00267F47" w:rsidRPr="00267F47">
        <w:rPr>
          <w:rFonts w:ascii="Times New Roman" w:hAnsi="Times New Roman" w:cs="Times New Roman"/>
          <w:sz w:val="24"/>
          <w:szCs w:val="24"/>
        </w:rPr>
        <w:t>м., этажность: 2, расположенное по адресу: Камчатский край, г. Петропавловс</w:t>
      </w:r>
      <w:proofErr w:type="gramStart"/>
      <w:r w:rsidR="00267F47" w:rsidRPr="00267F47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="00267F47" w:rsidRPr="00267F47">
        <w:rPr>
          <w:rFonts w:ascii="Times New Roman" w:hAnsi="Times New Roman" w:cs="Times New Roman"/>
          <w:sz w:val="24"/>
          <w:szCs w:val="24"/>
        </w:rPr>
        <w:t xml:space="preserve"> Камчатский, </w:t>
      </w:r>
      <w:proofErr w:type="spellStart"/>
      <w:r w:rsidR="00267F47" w:rsidRPr="00267F47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267F47" w:rsidRPr="00267F47">
        <w:rPr>
          <w:rFonts w:ascii="Times New Roman" w:hAnsi="Times New Roman" w:cs="Times New Roman"/>
          <w:sz w:val="24"/>
          <w:szCs w:val="24"/>
        </w:rPr>
        <w:t>-</w:t>
      </w:r>
      <w:r w:rsidR="00423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7F47" w:rsidRPr="00267F47">
        <w:rPr>
          <w:rFonts w:ascii="Times New Roman" w:hAnsi="Times New Roman" w:cs="Times New Roman"/>
          <w:sz w:val="24"/>
          <w:szCs w:val="24"/>
        </w:rPr>
        <w:t>кт</w:t>
      </w:r>
      <w:proofErr w:type="spellEnd"/>
      <w:r w:rsidR="00267F47" w:rsidRPr="00267F47">
        <w:rPr>
          <w:rFonts w:ascii="Times New Roman" w:hAnsi="Times New Roman" w:cs="Times New Roman"/>
          <w:sz w:val="24"/>
          <w:szCs w:val="24"/>
        </w:rPr>
        <w:t xml:space="preserve"> Победы, д. 32 кадастровый номер 41:01:0010113:3021</w:t>
      </w:r>
      <w:r w:rsidR="00267F47">
        <w:rPr>
          <w:rFonts w:ascii="Times New Roman" w:hAnsi="Times New Roman" w:cs="Times New Roman"/>
          <w:sz w:val="24"/>
          <w:szCs w:val="24"/>
        </w:rPr>
        <w:t>.</w:t>
      </w:r>
    </w:p>
    <w:p w:rsidR="007D4FBE" w:rsidRPr="00BD3281" w:rsidRDefault="007D4FBE" w:rsidP="007D4FB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 xml:space="preserve">1.2. Недвижимое имущество принадлежит Продавцу на праве собственности на основании </w:t>
      </w:r>
      <w:r w:rsidR="00423D51">
        <w:rPr>
          <w:rFonts w:ascii="Times New Roman" w:hAnsi="Times New Roman" w:cs="Times New Roman"/>
          <w:sz w:val="24"/>
          <w:szCs w:val="24"/>
        </w:rPr>
        <w:t>Договора купл</w:t>
      </w:r>
      <w:proofErr w:type="gramStart"/>
      <w:r w:rsidR="00423D51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="00423D51">
        <w:rPr>
          <w:rFonts w:ascii="Times New Roman" w:hAnsi="Times New Roman" w:cs="Times New Roman"/>
          <w:sz w:val="24"/>
          <w:szCs w:val="24"/>
        </w:rPr>
        <w:t xml:space="preserve"> продажи от 03.10.1996г.</w:t>
      </w:r>
      <w:r w:rsidRPr="00BD3281">
        <w:rPr>
          <w:rFonts w:ascii="Times New Roman" w:hAnsi="Times New Roman" w:cs="Times New Roman"/>
          <w:sz w:val="24"/>
          <w:szCs w:val="24"/>
        </w:rPr>
        <w:t>, что подтверждается записью в Едином государственном реестре недвижимости от "</w:t>
      </w:r>
      <w:r w:rsidR="00423D51">
        <w:rPr>
          <w:rFonts w:ascii="Times New Roman" w:hAnsi="Times New Roman" w:cs="Times New Roman"/>
          <w:sz w:val="24"/>
          <w:szCs w:val="24"/>
        </w:rPr>
        <w:t>17</w:t>
      </w:r>
      <w:r w:rsidRPr="00BD3281">
        <w:rPr>
          <w:rFonts w:ascii="Times New Roman" w:hAnsi="Times New Roman" w:cs="Times New Roman"/>
          <w:sz w:val="24"/>
          <w:szCs w:val="24"/>
        </w:rPr>
        <w:t>"</w:t>
      </w:r>
      <w:r w:rsidR="00423D51">
        <w:rPr>
          <w:rFonts w:ascii="Times New Roman" w:hAnsi="Times New Roman" w:cs="Times New Roman"/>
          <w:sz w:val="24"/>
          <w:szCs w:val="24"/>
        </w:rPr>
        <w:t>января 2007</w:t>
      </w:r>
      <w:r w:rsidRPr="00BD3281">
        <w:rPr>
          <w:rFonts w:ascii="Times New Roman" w:hAnsi="Times New Roman" w:cs="Times New Roman"/>
          <w:sz w:val="24"/>
          <w:szCs w:val="24"/>
        </w:rPr>
        <w:t xml:space="preserve"> г.</w:t>
      </w:r>
      <w:r w:rsidR="00D3592A" w:rsidRPr="00BD3281">
        <w:rPr>
          <w:rFonts w:ascii="Times New Roman" w:hAnsi="Times New Roman" w:cs="Times New Roman"/>
          <w:sz w:val="24"/>
          <w:szCs w:val="24"/>
        </w:rPr>
        <w:t xml:space="preserve"> </w:t>
      </w:r>
      <w:r w:rsidR="00423D51">
        <w:rPr>
          <w:rFonts w:ascii="Times New Roman" w:hAnsi="Times New Roman" w:cs="Times New Roman"/>
          <w:sz w:val="24"/>
          <w:szCs w:val="24"/>
        </w:rPr>
        <w:t>№ 41-41-01/060/2006-329.</w:t>
      </w:r>
    </w:p>
    <w:p w:rsidR="007D4FBE" w:rsidRPr="00BD3281" w:rsidRDefault="007D4FBE" w:rsidP="007D4FB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BD3281">
        <w:rPr>
          <w:rFonts w:ascii="Times New Roman" w:hAnsi="Times New Roman" w:cs="Times New Roman"/>
          <w:sz w:val="24"/>
          <w:szCs w:val="24"/>
        </w:rPr>
        <w:t xml:space="preserve">Одновременно с передачей права собственности на Недвижимое имущество Покупателю передается право </w:t>
      </w:r>
      <w:r w:rsidR="00474FB9">
        <w:rPr>
          <w:rFonts w:ascii="Times New Roman" w:hAnsi="Times New Roman" w:cs="Times New Roman"/>
          <w:sz w:val="24"/>
          <w:szCs w:val="24"/>
        </w:rPr>
        <w:t>аренды</w:t>
      </w:r>
      <w:r w:rsidRPr="00BD3281">
        <w:rPr>
          <w:rFonts w:ascii="Times New Roman" w:hAnsi="Times New Roman" w:cs="Times New Roman"/>
          <w:sz w:val="24"/>
          <w:szCs w:val="24"/>
        </w:rPr>
        <w:t xml:space="preserve"> на земельный участок, на котором расположено Недвижимое имущество, указанное в п. 1.1 настоящего Договора, площадью </w:t>
      </w:r>
      <w:r w:rsidR="00474FB9">
        <w:rPr>
          <w:rFonts w:ascii="Times New Roman" w:hAnsi="Times New Roman" w:cs="Times New Roman"/>
          <w:sz w:val="24"/>
          <w:szCs w:val="24"/>
        </w:rPr>
        <w:t>0,3583 га</w:t>
      </w:r>
      <w:r w:rsidRPr="00BD3281">
        <w:rPr>
          <w:rFonts w:ascii="Times New Roman" w:hAnsi="Times New Roman" w:cs="Times New Roman"/>
          <w:sz w:val="24"/>
          <w:szCs w:val="24"/>
        </w:rPr>
        <w:t xml:space="preserve">, кадастровый </w:t>
      </w:r>
      <w:r w:rsidR="00D3592A">
        <w:rPr>
          <w:rFonts w:ascii="Times New Roman" w:hAnsi="Times New Roman" w:cs="Times New Roman"/>
          <w:sz w:val="24"/>
          <w:szCs w:val="24"/>
        </w:rPr>
        <w:t>номер</w:t>
      </w:r>
      <w:r w:rsidRPr="00BD3281">
        <w:rPr>
          <w:rFonts w:ascii="Times New Roman" w:hAnsi="Times New Roman" w:cs="Times New Roman"/>
          <w:sz w:val="24"/>
          <w:szCs w:val="24"/>
        </w:rPr>
        <w:t xml:space="preserve"> </w:t>
      </w:r>
      <w:r w:rsidR="00474FB9">
        <w:rPr>
          <w:rFonts w:ascii="Times New Roman" w:hAnsi="Times New Roman" w:cs="Times New Roman"/>
          <w:sz w:val="24"/>
          <w:szCs w:val="24"/>
        </w:rPr>
        <w:t>41:01:0010113:72</w:t>
      </w:r>
      <w:r w:rsidR="00AB48C9">
        <w:rPr>
          <w:rFonts w:ascii="Times New Roman" w:hAnsi="Times New Roman" w:cs="Times New Roman"/>
          <w:sz w:val="24"/>
          <w:szCs w:val="24"/>
        </w:rPr>
        <w:t xml:space="preserve">, арендованного сроком на 49 лет по </w:t>
      </w:r>
      <w:r w:rsidR="004876A0">
        <w:rPr>
          <w:rFonts w:ascii="Times New Roman" w:hAnsi="Times New Roman" w:cs="Times New Roman"/>
          <w:sz w:val="24"/>
          <w:szCs w:val="24"/>
        </w:rPr>
        <w:t>Договор</w:t>
      </w:r>
      <w:r w:rsidR="00AB48C9">
        <w:rPr>
          <w:rFonts w:ascii="Times New Roman" w:hAnsi="Times New Roman" w:cs="Times New Roman"/>
          <w:sz w:val="24"/>
          <w:szCs w:val="24"/>
        </w:rPr>
        <w:t>у</w:t>
      </w:r>
      <w:r w:rsidR="004876A0">
        <w:rPr>
          <w:rFonts w:ascii="Times New Roman" w:hAnsi="Times New Roman" w:cs="Times New Roman"/>
          <w:sz w:val="24"/>
          <w:szCs w:val="24"/>
        </w:rPr>
        <w:t xml:space="preserve"> о предоставлении земельного участка в пользование на условиях аренды (договор аренды земли) № 1165 от 28.03.1997г.</w:t>
      </w:r>
      <w:proofErr w:type="gramEnd"/>
    </w:p>
    <w:p w:rsidR="007D4FBE" w:rsidRPr="00BD3281" w:rsidRDefault="007D4FBE" w:rsidP="007D4FB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D4FBE" w:rsidRPr="00BD3281" w:rsidRDefault="007D4FBE" w:rsidP="007D4FB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>2. Цена и порядок расчетов</w:t>
      </w:r>
    </w:p>
    <w:p w:rsidR="007D4FBE" w:rsidRPr="00BD3281" w:rsidRDefault="007D4FBE" w:rsidP="007D4FB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D4FBE" w:rsidRPr="00BD3281" w:rsidRDefault="007D4FBE" w:rsidP="007D4FB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>2.1. Цена Недвижимого имущества, передаваемого по настоящему Договору, составляет</w:t>
      </w:r>
      <w:proofErr w:type="gramStart"/>
      <w:r w:rsidRPr="00BD3281">
        <w:rPr>
          <w:rFonts w:ascii="Times New Roman" w:hAnsi="Times New Roman" w:cs="Times New Roman"/>
          <w:sz w:val="24"/>
          <w:szCs w:val="24"/>
        </w:rPr>
        <w:t xml:space="preserve"> _______ (_____</w:t>
      </w:r>
      <w:r w:rsidR="005E186C">
        <w:rPr>
          <w:rFonts w:ascii="Times New Roman" w:hAnsi="Times New Roman" w:cs="Times New Roman"/>
          <w:sz w:val="24"/>
          <w:szCs w:val="24"/>
        </w:rPr>
        <w:t>___________</w:t>
      </w:r>
      <w:r w:rsidRPr="00BD3281">
        <w:rPr>
          <w:rFonts w:ascii="Times New Roman" w:hAnsi="Times New Roman" w:cs="Times New Roman"/>
          <w:sz w:val="24"/>
          <w:szCs w:val="24"/>
        </w:rPr>
        <w:t xml:space="preserve">_______) </w:t>
      </w:r>
      <w:proofErr w:type="gramEnd"/>
      <w:r w:rsidRPr="00BD3281">
        <w:rPr>
          <w:rFonts w:ascii="Times New Roman" w:hAnsi="Times New Roman" w:cs="Times New Roman"/>
          <w:sz w:val="24"/>
          <w:szCs w:val="24"/>
        </w:rPr>
        <w:t>рублей</w:t>
      </w:r>
      <w:r w:rsidR="006540E1">
        <w:rPr>
          <w:rFonts w:ascii="Times New Roman" w:hAnsi="Times New Roman" w:cs="Times New Roman"/>
          <w:sz w:val="24"/>
          <w:szCs w:val="24"/>
        </w:rPr>
        <w:t xml:space="preserve"> без НДС</w:t>
      </w:r>
      <w:r w:rsidRPr="00BD3281">
        <w:rPr>
          <w:rFonts w:ascii="Times New Roman" w:hAnsi="Times New Roman" w:cs="Times New Roman"/>
          <w:sz w:val="24"/>
          <w:szCs w:val="24"/>
        </w:rPr>
        <w:t>.</w:t>
      </w:r>
    </w:p>
    <w:p w:rsidR="007D4FBE" w:rsidRPr="00BD3281" w:rsidRDefault="007D4FBE" w:rsidP="007D4FB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>2.2. Покупатель производит уплату цены Недвижимого имущества, указанной в п. 2.1 настоящего Договора,</w:t>
      </w:r>
      <w:r w:rsidR="00BE6704">
        <w:rPr>
          <w:rFonts w:ascii="Times New Roman" w:hAnsi="Times New Roman" w:cs="Times New Roman"/>
          <w:sz w:val="24"/>
          <w:szCs w:val="24"/>
        </w:rPr>
        <w:t xml:space="preserve"> за минусом суммы задатка, указанной в п.2.5 настоящего Договора,</w:t>
      </w:r>
      <w:r w:rsidRPr="00BD3281">
        <w:rPr>
          <w:rFonts w:ascii="Times New Roman" w:hAnsi="Times New Roman" w:cs="Times New Roman"/>
          <w:sz w:val="24"/>
          <w:szCs w:val="24"/>
        </w:rPr>
        <w:t xml:space="preserve"> в </w:t>
      </w:r>
      <w:r w:rsidR="00BE6704">
        <w:rPr>
          <w:rFonts w:ascii="Times New Roman" w:hAnsi="Times New Roman" w:cs="Times New Roman"/>
          <w:sz w:val="24"/>
          <w:szCs w:val="24"/>
        </w:rPr>
        <w:t>течени</w:t>
      </w:r>
      <w:proofErr w:type="gramStart"/>
      <w:r w:rsidR="00BE6704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BE6704">
        <w:rPr>
          <w:rFonts w:ascii="Times New Roman" w:hAnsi="Times New Roman" w:cs="Times New Roman"/>
          <w:sz w:val="24"/>
          <w:szCs w:val="24"/>
        </w:rPr>
        <w:t xml:space="preserve">  30 дней со дня подписания настоящего Договора.</w:t>
      </w:r>
    </w:p>
    <w:p w:rsidR="007D4FBE" w:rsidRPr="00BD3281" w:rsidRDefault="007D4FBE" w:rsidP="007D4FB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>2.3. Уплата цены Недвижимого имущества производится Покупателем путем перечисления денежных средств на расчетный счет Продавца.</w:t>
      </w:r>
    </w:p>
    <w:p w:rsidR="007D4FBE" w:rsidRPr="00BD3281" w:rsidRDefault="007D4FBE" w:rsidP="007D4FB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 xml:space="preserve">2.4. Расходы, связанные с государственной регистрацией перехода права собственности на Недвижимое имущество, </w:t>
      </w:r>
      <w:r w:rsidR="005E186C">
        <w:rPr>
          <w:rFonts w:ascii="Times New Roman" w:hAnsi="Times New Roman" w:cs="Times New Roman"/>
          <w:sz w:val="24"/>
          <w:szCs w:val="24"/>
        </w:rPr>
        <w:t>возлагаются на Покупателя.</w:t>
      </w:r>
    </w:p>
    <w:p w:rsidR="007D4FBE" w:rsidRPr="00BD3281" w:rsidRDefault="007D4FBE" w:rsidP="007D4FB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>2.5. Покупатель упла</w:t>
      </w:r>
      <w:r w:rsidR="008F4E68">
        <w:rPr>
          <w:rFonts w:ascii="Times New Roman" w:hAnsi="Times New Roman" w:cs="Times New Roman"/>
          <w:sz w:val="24"/>
          <w:szCs w:val="24"/>
        </w:rPr>
        <w:t>тил</w:t>
      </w:r>
      <w:r w:rsidRPr="00BD3281">
        <w:rPr>
          <w:rFonts w:ascii="Times New Roman" w:hAnsi="Times New Roman" w:cs="Times New Roman"/>
          <w:sz w:val="24"/>
          <w:szCs w:val="24"/>
        </w:rPr>
        <w:t xml:space="preserve"> Продавцу задаток в размере</w:t>
      </w:r>
      <w:proofErr w:type="gramStart"/>
      <w:r w:rsidRPr="00BD3281">
        <w:rPr>
          <w:rFonts w:ascii="Times New Roman" w:hAnsi="Times New Roman" w:cs="Times New Roman"/>
          <w:sz w:val="24"/>
          <w:szCs w:val="24"/>
        </w:rPr>
        <w:t xml:space="preserve"> ____</w:t>
      </w:r>
      <w:r w:rsidR="008F4E68">
        <w:rPr>
          <w:rFonts w:ascii="Times New Roman" w:hAnsi="Times New Roman" w:cs="Times New Roman"/>
          <w:sz w:val="24"/>
          <w:szCs w:val="24"/>
        </w:rPr>
        <w:t>___</w:t>
      </w:r>
      <w:r w:rsidRPr="00BD3281">
        <w:rPr>
          <w:rFonts w:ascii="Times New Roman" w:hAnsi="Times New Roman" w:cs="Times New Roman"/>
          <w:sz w:val="24"/>
          <w:szCs w:val="24"/>
        </w:rPr>
        <w:t xml:space="preserve">___ (______________) </w:t>
      </w:r>
      <w:proofErr w:type="gramEnd"/>
      <w:r w:rsidRPr="00BD3281">
        <w:rPr>
          <w:rFonts w:ascii="Times New Roman" w:hAnsi="Times New Roman" w:cs="Times New Roman"/>
          <w:sz w:val="24"/>
          <w:szCs w:val="24"/>
        </w:rPr>
        <w:t>рублей.</w:t>
      </w:r>
    </w:p>
    <w:p w:rsidR="00984636" w:rsidRDefault="007D4FBE" w:rsidP="007D4FB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>2.6. Если</w:t>
      </w:r>
      <w:r w:rsidR="00984636">
        <w:rPr>
          <w:rFonts w:ascii="Times New Roman" w:hAnsi="Times New Roman" w:cs="Times New Roman"/>
          <w:sz w:val="24"/>
          <w:szCs w:val="24"/>
        </w:rPr>
        <w:t xml:space="preserve"> Покупатель не исполнит обязательство по уплате цены Недвижимого имущества в размере и в срок, установленные в настоящем Договоре, Стороны решили считать данный факт отказом Покупателя от исполнения настоящего договора в одностороннем порядке</w:t>
      </w:r>
      <w:proofErr w:type="gramStart"/>
      <w:r w:rsidR="0098463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84636">
        <w:rPr>
          <w:rFonts w:ascii="Times New Roman" w:hAnsi="Times New Roman" w:cs="Times New Roman"/>
          <w:sz w:val="24"/>
          <w:szCs w:val="24"/>
        </w:rPr>
        <w:t xml:space="preserve"> В случае неисполнения Покупателем </w:t>
      </w:r>
      <w:r w:rsidR="00984636">
        <w:rPr>
          <w:rFonts w:ascii="Times New Roman" w:hAnsi="Times New Roman" w:cs="Times New Roman"/>
          <w:sz w:val="24"/>
          <w:szCs w:val="24"/>
        </w:rPr>
        <w:t>обязательств</w:t>
      </w:r>
      <w:r w:rsidR="00984636">
        <w:rPr>
          <w:rFonts w:ascii="Times New Roman" w:hAnsi="Times New Roman" w:cs="Times New Roman"/>
          <w:sz w:val="24"/>
          <w:szCs w:val="24"/>
        </w:rPr>
        <w:t>а</w:t>
      </w:r>
      <w:r w:rsidR="00984636">
        <w:rPr>
          <w:rFonts w:ascii="Times New Roman" w:hAnsi="Times New Roman" w:cs="Times New Roman"/>
          <w:sz w:val="24"/>
          <w:szCs w:val="24"/>
        </w:rPr>
        <w:t xml:space="preserve"> по уплате цены Недвижимого имущества в размере и в срок, установленные в настоящем Договоре</w:t>
      </w:r>
      <w:r w:rsidRPr="00BD3281">
        <w:rPr>
          <w:rFonts w:ascii="Times New Roman" w:hAnsi="Times New Roman" w:cs="Times New Roman"/>
          <w:sz w:val="24"/>
          <w:szCs w:val="24"/>
        </w:rPr>
        <w:t xml:space="preserve">, задаток остается у Продавца. </w:t>
      </w:r>
    </w:p>
    <w:p w:rsidR="007D4FBE" w:rsidRPr="00BD3281" w:rsidRDefault="007D4FBE" w:rsidP="007D4FB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>2.7. Обязательства Покупателя по оплате</w:t>
      </w:r>
      <w:r w:rsidR="00E00486">
        <w:rPr>
          <w:rFonts w:ascii="Times New Roman" w:hAnsi="Times New Roman" w:cs="Times New Roman"/>
          <w:sz w:val="24"/>
          <w:szCs w:val="24"/>
        </w:rPr>
        <w:t xml:space="preserve"> Недвижимого имущества</w:t>
      </w:r>
      <w:r w:rsidRPr="00BD3281">
        <w:rPr>
          <w:rFonts w:ascii="Times New Roman" w:hAnsi="Times New Roman" w:cs="Times New Roman"/>
          <w:sz w:val="24"/>
          <w:szCs w:val="24"/>
        </w:rPr>
        <w:t xml:space="preserve"> считаются исполненными с момента </w:t>
      </w:r>
      <w:r w:rsidR="00984636">
        <w:rPr>
          <w:rFonts w:ascii="Times New Roman" w:hAnsi="Times New Roman" w:cs="Times New Roman"/>
          <w:sz w:val="24"/>
          <w:szCs w:val="24"/>
        </w:rPr>
        <w:t>поступления денежных средств на расчетный счет Продавца, указанный в настоящем Договоре</w:t>
      </w:r>
      <w:r w:rsidRPr="00BD3281">
        <w:rPr>
          <w:rFonts w:ascii="Times New Roman" w:hAnsi="Times New Roman" w:cs="Times New Roman"/>
          <w:sz w:val="24"/>
          <w:szCs w:val="24"/>
        </w:rPr>
        <w:t>.</w:t>
      </w:r>
    </w:p>
    <w:p w:rsidR="007D4FBE" w:rsidRPr="00BD3281" w:rsidRDefault="007D4FBE" w:rsidP="007D4FB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D4FBE" w:rsidRPr="00BD3281" w:rsidRDefault="007D4FBE" w:rsidP="007D4FB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>3. Передача Недвижимого имущества</w:t>
      </w:r>
    </w:p>
    <w:p w:rsidR="007D4FBE" w:rsidRPr="00BD3281" w:rsidRDefault="007D4FBE" w:rsidP="007D4FB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D4FBE" w:rsidRPr="00BD3281" w:rsidRDefault="007D4FBE" w:rsidP="007D4FB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 xml:space="preserve">3.1. Продавец обязан в </w:t>
      </w:r>
      <w:r w:rsidR="00E00486">
        <w:rPr>
          <w:rFonts w:ascii="Times New Roman" w:hAnsi="Times New Roman" w:cs="Times New Roman"/>
          <w:sz w:val="24"/>
          <w:szCs w:val="24"/>
        </w:rPr>
        <w:t>10</w:t>
      </w:r>
      <w:r w:rsidRPr="00BD3281">
        <w:rPr>
          <w:rFonts w:ascii="Times New Roman" w:hAnsi="Times New Roman" w:cs="Times New Roman"/>
          <w:sz w:val="24"/>
          <w:szCs w:val="24"/>
        </w:rPr>
        <w:t xml:space="preserve">-дневный срок с момента </w:t>
      </w:r>
      <w:r w:rsidR="00E00486">
        <w:rPr>
          <w:rFonts w:ascii="Times New Roman" w:hAnsi="Times New Roman" w:cs="Times New Roman"/>
          <w:sz w:val="24"/>
          <w:szCs w:val="24"/>
        </w:rPr>
        <w:t xml:space="preserve">исполнения обязательства Покупателя по оплате </w:t>
      </w:r>
      <w:r w:rsidRPr="00BD3281">
        <w:rPr>
          <w:rFonts w:ascii="Times New Roman" w:hAnsi="Times New Roman" w:cs="Times New Roman"/>
          <w:sz w:val="24"/>
          <w:szCs w:val="24"/>
        </w:rPr>
        <w:t xml:space="preserve"> передать Покупателю Недвижимое имущество по Акту приема-передачи, подписываемому обеими Сторонами.</w:t>
      </w:r>
    </w:p>
    <w:p w:rsidR="007D4FBE" w:rsidRPr="00BD3281" w:rsidRDefault="007D4FBE" w:rsidP="007D4FB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lastRenderedPageBreak/>
        <w:t xml:space="preserve">3.2. </w:t>
      </w:r>
      <w:r w:rsidR="00E00486">
        <w:rPr>
          <w:rFonts w:ascii="Times New Roman" w:hAnsi="Times New Roman" w:cs="Times New Roman"/>
          <w:sz w:val="24"/>
          <w:szCs w:val="24"/>
        </w:rPr>
        <w:t xml:space="preserve">Покупателю </w:t>
      </w:r>
      <w:proofErr w:type="gramStart"/>
      <w:r w:rsidR="00E00486">
        <w:rPr>
          <w:rFonts w:ascii="Times New Roman" w:hAnsi="Times New Roman" w:cs="Times New Roman"/>
          <w:sz w:val="24"/>
          <w:szCs w:val="24"/>
        </w:rPr>
        <w:t>известно</w:t>
      </w:r>
      <w:proofErr w:type="gramEnd"/>
      <w:r w:rsidR="00E00486">
        <w:rPr>
          <w:rFonts w:ascii="Times New Roman" w:hAnsi="Times New Roman" w:cs="Times New Roman"/>
          <w:sz w:val="24"/>
          <w:szCs w:val="24"/>
        </w:rPr>
        <w:t xml:space="preserve"> в каком фактическом состоянии находится Недвижимое имущество и известны  все его недостатки.</w:t>
      </w:r>
      <w:r w:rsidR="00C80A5C">
        <w:rPr>
          <w:rFonts w:ascii="Times New Roman" w:hAnsi="Times New Roman" w:cs="Times New Roman"/>
          <w:sz w:val="24"/>
          <w:szCs w:val="24"/>
        </w:rPr>
        <w:t xml:space="preserve"> Покупатель согласен приобрести Недвижимое имущество в его фактическом состоянии.</w:t>
      </w:r>
      <w:r w:rsidR="00E00486">
        <w:rPr>
          <w:rFonts w:ascii="Times New Roman" w:hAnsi="Times New Roman" w:cs="Times New Roman"/>
          <w:sz w:val="24"/>
          <w:szCs w:val="24"/>
        </w:rPr>
        <w:t xml:space="preserve"> Никакие претензии Покупателя по недостаткам Недвижимого имущества, в том числе скрытым, не принимаются</w:t>
      </w:r>
      <w:r w:rsidRPr="00BD3281">
        <w:rPr>
          <w:rFonts w:ascii="Times New Roman" w:hAnsi="Times New Roman" w:cs="Times New Roman"/>
          <w:sz w:val="24"/>
          <w:szCs w:val="24"/>
        </w:rPr>
        <w:t>.</w:t>
      </w:r>
    </w:p>
    <w:p w:rsidR="007D4FBE" w:rsidRPr="00BD3281" w:rsidRDefault="007D4FBE" w:rsidP="00C80A5C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>3.3. Право собственности на Недвижимое имущество, передаваемое по настоящему Договору, возникает у Покупателя с момента государственной регистрации перехода п</w:t>
      </w:r>
      <w:r w:rsidR="00C80A5C">
        <w:rPr>
          <w:rFonts w:ascii="Times New Roman" w:hAnsi="Times New Roman" w:cs="Times New Roman"/>
          <w:sz w:val="24"/>
          <w:szCs w:val="24"/>
        </w:rPr>
        <w:t>рава собственности.</w:t>
      </w:r>
    </w:p>
    <w:p w:rsidR="007D4FBE" w:rsidRPr="00BD3281" w:rsidRDefault="007D4FBE" w:rsidP="007D4FB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D4FBE" w:rsidRPr="00BD3281" w:rsidRDefault="007D4FBE" w:rsidP="007D4FB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 xml:space="preserve">5. </w:t>
      </w:r>
      <w:r w:rsidR="00E00486">
        <w:rPr>
          <w:rFonts w:ascii="Times New Roman" w:hAnsi="Times New Roman" w:cs="Times New Roman"/>
          <w:sz w:val="24"/>
          <w:szCs w:val="24"/>
        </w:rPr>
        <w:t>Прочие условия</w:t>
      </w:r>
    </w:p>
    <w:p w:rsidR="007D4FBE" w:rsidRPr="00BD3281" w:rsidRDefault="007D4FBE" w:rsidP="007D4FB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D4FBE" w:rsidRPr="00BD3281" w:rsidRDefault="007D4FBE" w:rsidP="007D4FB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между Сторонами</w:t>
      </w:r>
      <w:bookmarkStart w:id="0" w:name="_GoBack"/>
      <w:bookmarkEnd w:id="0"/>
      <w:r w:rsidRPr="00BD3281">
        <w:rPr>
          <w:rFonts w:ascii="Times New Roman" w:hAnsi="Times New Roman" w:cs="Times New Roman"/>
          <w:sz w:val="24"/>
          <w:szCs w:val="24"/>
        </w:rPr>
        <w:t xml:space="preserve">, будут разрешаться </w:t>
      </w:r>
      <w:r w:rsidR="00E00486">
        <w:rPr>
          <w:rFonts w:ascii="Times New Roman" w:hAnsi="Times New Roman" w:cs="Times New Roman"/>
          <w:sz w:val="24"/>
          <w:szCs w:val="24"/>
        </w:rPr>
        <w:t>в Арбитражном суде Камчатского края</w:t>
      </w:r>
      <w:r w:rsidRPr="00BD3281">
        <w:rPr>
          <w:rFonts w:ascii="Times New Roman" w:hAnsi="Times New Roman" w:cs="Times New Roman"/>
          <w:sz w:val="24"/>
          <w:szCs w:val="24"/>
        </w:rPr>
        <w:t>.</w:t>
      </w:r>
    </w:p>
    <w:p w:rsidR="007D4FBE" w:rsidRPr="00BD3281" w:rsidRDefault="00E00486" w:rsidP="007D4FB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="007D4FBE" w:rsidRPr="00BD3281">
        <w:rPr>
          <w:rFonts w:ascii="Times New Roman" w:hAnsi="Times New Roman" w:cs="Times New Roman"/>
          <w:sz w:val="24"/>
          <w:szCs w:val="24"/>
        </w:rPr>
        <w:t>. Настоящий Договор вступает в силу с момента его подписания Сторонами и действует до исполнения Сторонами всех обязанностей по нему.</w:t>
      </w:r>
    </w:p>
    <w:p w:rsidR="007D4FBE" w:rsidRPr="00BD3281" w:rsidRDefault="00E00486" w:rsidP="007D4FB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D4FBE" w:rsidRPr="00BD3281">
        <w:rPr>
          <w:rFonts w:ascii="Times New Roman" w:hAnsi="Times New Roman" w:cs="Times New Roman"/>
          <w:sz w:val="24"/>
          <w:szCs w:val="24"/>
        </w:rPr>
        <w:t>.3.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7D4FBE" w:rsidRPr="00BD3281" w:rsidRDefault="00E00486" w:rsidP="007D4FB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D4FBE" w:rsidRPr="00BD3281">
        <w:rPr>
          <w:rFonts w:ascii="Times New Roman" w:hAnsi="Times New Roman" w:cs="Times New Roman"/>
          <w:sz w:val="24"/>
          <w:szCs w:val="24"/>
        </w:rPr>
        <w:t>.4. Настоящий Договор составлен в трех экземплярах, по одному для каждой из Сторон и для органа, осуществляющего государственную регистрацию прав на недвижимое имущество.</w:t>
      </w:r>
    </w:p>
    <w:p w:rsidR="007D4FBE" w:rsidRDefault="007D4FBE" w:rsidP="007D4FB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E00486" w:rsidRPr="00BD3281" w:rsidRDefault="00E00486" w:rsidP="007D4FB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D4FBE" w:rsidRPr="00BD3281" w:rsidRDefault="007D4FBE" w:rsidP="007D4FB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BD3281">
        <w:rPr>
          <w:rFonts w:ascii="Times New Roman" w:hAnsi="Times New Roman" w:cs="Times New Roman"/>
          <w:sz w:val="24"/>
          <w:szCs w:val="24"/>
        </w:rPr>
        <w:t>Адреса и платежные реквизиты Сторон</w:t>
      </w:r>
    </w:p>
    <w:p w:rsidR="007D4FBE" w:rsidRPr="00BD3281" w:rsidRDefault="007D4FBE" w:rsidP="007D4FB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4200"/>
        <w:gridCol w:w="396"/>
        <w:gridCol w:w="771"/>
        <w:gridCol w:w="3594"/>
        <w:gridCol w:w="1214"/>
      </w:tblGrid>
      <w:tr w:rsidR="007D4FBE" w:rsidRPr="00BD3281" w:rsidTr="001E7C96">
        <w:trPr>
          <w:gridAfter w:val="1"/>
          <w:wAfter w:w="1214" w:type="dxa"/>
        </w:trPr>
        <w:tc>
          <w:tcPr>
            <w:tcW w:w="4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FBE" w:rsidRPr="00BD3281" w:rsidRDefault="001E7C96" w:rsidP="00B9498B">
            <w:pPr>
              <w:pStyle w:val="ConsDTNormal"/>
              <w:autoSpaceDE/>
              <w:jc w:val="left"/>
            </w:pPr>
            <w:r>
              <w:t xml:space="preserve">                                        </w:t>
            </w:r>
            <w:r w:rsidR="007D4FBE" w:rsidRPr="00BD3281">
              <w:t>Продавец: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7D4FBE" w:rsidRPr="00BD3281" w:rsidRDefault="007D4FBE" w:rsidP="00B9498B">
            <w:pPr>
              <w:pStyle w:val="ConsDTNormal"/>
              <w:autoSpaceDE/>
              <w:jc w:val="left"/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FBE" w:rsidRPr="00BD3281" w:rsidRDefault="001E7C96" w:rsidP="00B9498B">
            <w:pPr>
              <w:pStyle w:val="ConsDTNormal"/>
              <w:autoSpaceDE/>
              <w:jc w:val="left"/>
            </w:pPr>
            <w:r>
              <w:t xml:space="preserve">                                            </w:t>
            </w:r>
            <w:r w:rsidR="007D4FBE" w:rsidRPr="00BD3281">
              <w:t>Покупатель:</w:t>
            </w:r>
          </w:p>
        </w:tc>
      </w:tr>
      <w:tr w:rsidR="001E7C96" w:rsidRPr="001E7C96" w:rsidTr="001E7C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gridBefore w:val="1"/>
          <w:wBefore w:w="108" w:type="dxa"/>
          <w:trHeight w:val="2106"/>
        </w:trPr>
        <w:tc>
          <w:tcPr>
            <w:tcW w:w="5367" w:type="dxa"/>
            <w:gridSpan w:val="3"/>
          </w:tcPr>
          <w:p w:rsidR="001E7C96" w:rsidRPr="001E7C96" w:rsidRDefault="001E7C96" w:rsidP="001E7C96">
            <w:pPr>
              <w:shd w:val="clear" w:color="auto" w:fill="FFFFFF"/>
              <w:spacing w:after="0" w:line="240" w:lineRule="auto"/>
              <w:ind w:firstLine="567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7C96">
              <w:rPr>
                <w:rFonts w:ascii="Times New Roman" w:hAnsi="Times New Roman"/>
                <w:noProof/>
                <w:sz w:val="24"/>
                <w:szCs w:val="24"/>
              </w:rPr>
              <w:t>ООО «АРИЭЛЬ»</w:t>
            </w:r>
          </w:p>
          <w:p w:rsidR="001E7C96" w:rsidRPr="001E7C96" w:rsidRDefault="001E7C96" w:rsidP="001E7C96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1E7C96">
              <w:rPr>
                <w:rFonts w:ascii="Times New Roman" w:hAnsi="Times New Roman"/>
                <w:sz w:val="24"/>
                <w:szCs w:val="24"/>
              </w:rPr>
              <w:t xml:space="preserve">юридический адрес: </w:t>
            </w:r>
            <w:r w:rsidRPr="001E7C96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683032,</w:t>
            </w:r>
          </w:p>
          <w:p w:rsidR="001E7C96" w:rsidRPr="001E7C96" w:rsidRDefault="001E7C96" w:rsidP="001E7C96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1E7C96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г. Петропавловс</w:t>
            </w:r>
            <w:proofErr w:type="gramStart"/>
            <w:r w:rsidRPr="001E7C96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к-</w:t>
            </w:r>
            <w:proofErr w:type="gramEnd"/>
            <w:r w:rsidRPr="001E7C96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Камчатский</w:t>
            </w:r>
          </w:p>
          <w:p w:rsidR="001E7C96" w:rsidRPr="001E7C96" w:rsidRDefault="001E7C96" w:rsidP="001E7C96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C96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ул. Высотная, д. 32</w:t>
            </w:r>
            <w:proofErr w:type="gramStart"/>
            <w:r w:rsidRPr="001E7C96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А</w:t>
            </w:r>
            <w:proofErr w:type="gramEnd"/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C96">
              <w:rPr>
                <w:rFonts w:ascii="Times New Roman" w:hAnsi="Times New Roman"/>
                <w:sz w:val="24"/>
                <w:szCs w:val="24"/>
              </w:rPr>
              <w:t xml:space="preserve">адрес для направления почтовой корреспонденции: 683042, г. Петропавловск-Камчатский, </w:t>
            </w: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C96">
              <w:rPr>
                <w:rFonts w:ascii="Times New Roman" w:hAnsi="Times New Roman"/>
                <w:sz w:val="24"/>
                <w:szCs w:val="24"/>
              </w:rPr>
              <w:t>ул. Ларина, д.16/1, кв.30</w:t>
            </w: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C96">
              <w:rPr>
                <w:rFonts w:ascii="Times New Roman" w:hAnsi="Times New Roman"/>
                <w:sz w:val="24"/>
                <w:szCs w:val="24"/>
              </w:rPr>
              <w:t>ОГРН 1024101038609, ИНН 4101077159</w:t>
            </w: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E7C96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1E7C96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E7C96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1E7C96">
              <w:rPr>
                <w:rFonts w:ascii="Times New Roman" w:hAnsi="Times New Roman"/>
                <w:sz w:val="24"/>
                <w:szCs w:val="24"/>
              </w:rPr>
              <w:t>. № 40702810200100001890</w:t>
            </w:r>
          </w:p>
          <w:p w:rsidR="001E7C96" w:rsidRPr="001E7C96" w:rsidRDefault="001E7C96" w:rsidP="001E7C96">
            <w:pPr>
              <w:spacing w:after="0" w:line="240" w:lineRule="auto"/>
              <w:ind w:left="-28" w:firstLine="2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C96">
              <w:rPr>
                <w:rFonts w:ascii="Times New Roman" w:hAnsi="Times New Roman"/>
                <w:sz w:val="24"/>
                <w:szCs w:val="24"/>
              </w:rPr>
              <w:t xml:space="preserve">в АКБ «Муниципальный </w:t>
            </w:r>
            <w:proofErr w:type="spellStart"/>
            <w:r w:rsidRPr="001E7C96">
              <w:rPr>
                <w:rFonts w:ascii="Times New Roman" w:hAnsi="Times New Roman"/>
                <w:sz w:val="24"/>
                <w:szCs w:val="24"/>
              </w:rPr>
              <w:t>Камчатпрофитбанк</w:t>
            </w:r>
            <w:proofErr w:type="spellEnd"/>
            <w:r w:rsidRPr="001E7C96">
              <w:rPr>
                <w:rFonts w:ascii="Times New Roman" w:hAnsi="Times New Roman"/>
                <w:sz w:val="24"/>
                <w:szCs w:val="24"/>
              </w:rPr>
              <w:t>» (АО),</w:t>
            </w: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C96">
              <w:rPr>
                <w:rFonts w:ascii="Times New Roman" w:hAnsi="Times New Roman"/>
                <w:sz w:val="24"/>
                <w:szCs w:val="24"/>
              </w:rPr>
              <w:t xml:space="preserve">к/с №30101810100000000717 </w:t>
            </w: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C96">
              <w:rPr>
                <w:rFonts w:ascii="Times New Roman" w:hAnsi="Times New Roman"/>
                <w:sz w:val="24"/>
                <w:szCs w:val="24"/>
              </w:rPr>
              <w:t>БИК 043002717</w:t>
            </w: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C96">
              <w:rPr>
                <w:rFonts w:ascii="Times New Roman" w:hAnsi="Times New Roman"/>
                <w:noProof/>
                <w:sz w:val="24"/>
                <w:szCs w:val="24"/>
              </w:rPr>
              <w:t xml:space="preserve"> Конкурсный управляющий</w:t>
            </w:r>
            <w:r w:rsidRPr="001E7C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C96">
              <w:rPr>
                <w:rFonts w:ascii="Times New Roman" w:hAnsi="Times New Roman"/>
                <w:sz w:val="24"/>
                <w:szCs w:val="24"/>
              </w:rPr>
              <w:t>Горячева Е.П./__________</w:t>
            </w:r>
          </w:p>
        </w:tc>
        <w:tc>
          <w:tcPr>
            <w:tcW w:w="4808" w:type="dxa"/>
            <w:gridSpan w:val="2"/>
          </w:tcPr>
          <w:p w:rsidR="001E7C96" w:rsidRPr="001E7C96" w:rsidRDefault="001E7C96" w:rsidP="001E7C96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7C96">
              <w:rPr>
                <w:rFonts w:ascii="Times New Roman" w:hAnsi="Times New Roman"/>
                <w:noProof/>
                <w:sz w:val="24"/>
                <w:szCs w:val="24"/>
              </w:rPr>
              <w:t>_______________________________</w:t>
            </w: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7C96">
              <w:rPr>
                <w:rFonts w:ascii="Times New Roman" w:hAnsi="Times New Roman"/>
                <w:noProof/>
                <w:sz w:val="24"/>
                <w:szCs w:val="24"/>
              </w:rPr>
              <w:t xml:space="preserve">юридический адрес:____________________ </w:t>
            </w:r>
            <w:r w:rsidRPr="001E7C96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</w:t>
            </w: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C96">
              <w:rPr>
                <w:rFonts w:ascii="Times New Roman" w:hAnsi="Times New Roman"/>
                <w:sz w:val="24"/>
                <w:szCs w:val="24"/>
              </w:rPr>
              <w:t xml:space="preserve">ОГРН ________________, ИНН ___________, </w:t>
            </w: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ind w:hanging="8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E7C96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1E7C96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E7C96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1E7C96">
              <w:rPr>
                <w:rFonts w:ascii="Times New Roman" w:hAnsi="Times New Roman"/>
                <w:sz w:val="24"/>
                <w:szCs w:val="24"/>
              </w:rPr>
              <w:t xml:space="preserve"> №_________________________ в _______________________________, </w:t>
            </w: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ind w:hanging="8"/>
              <w:rPr>
                <w:rFonts w:ascii="Times New Roman" w:hAnsi="Times New Roman"/>
                <w:sz w:val="24"/>
                <w:szCs w:val="24"/>
              </w:rPr>
            </w:pPr>
            <w:r w:rsidRPr="001E7C96">
              <w:rPr>
                <w:rFonts w:ascii="Times New Roman" w:hAnsi="Times New Roman"/>
                <w:sz w:val="24"/>
                <w:szCs w:val="24"/>
              </w:rPr>
              <w:t>к/с</w:t>
            </w:r>
            <w:r w:rsidRPr="001E7C9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E7C96"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  <w:r w:rsidRPr="001E7C96">
              <w:rPr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Pr="001E7C96">
              <w:rPr>
                <w:rFonts w:ascii="Times New Roman" w:hAnsi="Times New Roman"/>
                <w:sz w:val="24"/>
                <w:szCs w:val="24"/>
              </w:rPr>
              <w:t xml:space="preserve">___________________________________, </w:t>
            </w:r>
            <w:r w:rsidRPr="001E7C96">
              <w:rPr>
                <w:rFonts w:ascii="Times New Roman" w:hAnsi="Times New Roman"/>
                <w:bCs/>
                <w:sz w:val="24"/>
                <w:szCs w:val="24"/>
              </w:rPr>
              <w:t xml:space="preserve">БИК </w:t>
            </w:r>
            <w:r w:rsidRPr="001E7C96"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E7C96">
              <w:rPr>
                <w:rFonts w:ascii="Times New Roman" w:hAnsi="Times New Roman"/>
                <w:noProof/>
                <w:sz w:val="24"/>
                <w:szCs w:val="24"/>
              </w:rPr>
              <w:t xml:space="preserve"> Руководитель</w:t>
            </w:r>
            <w:r w:rsidRPr="001E7C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E7C96" w:rsidRPr="001E7C96" w:rsidRDefault="001E7C96" w:rsidP="001E7C96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E7C96">
              <w:rPr>
                <w:rFonts w:ascii="Times New Roman" w:hAnsi="Times New Roman"/>
                <w:sz w:val="24"/>
                <w:szCs w:val="24"/>
              </w:rPr>
              <w:t>__________________/___________</w:t>
            </w:r>
          </w:p>
        </w:tc>
      </w:tr>
    </w:tbl>
    <w:p w:rsidR="00524F4F" w:rsidRPr="001E7C96" w:rsidRDefault="00524F4F" w:rsidP="00452AD3"/>
    <w:sectPr w:rsidR="00524F4F" w:rsidRPr="001E7C96" w:rsidSect="003C2A5E">
      <w:pgSz w:w="11906" w:h="16838"/>
      <w:pgMar w:top="454" w:right="567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D72" w:rsidRDefault="006D2D72" w:rsidP="00C66BAB">
      <w:pPr>
        <w:spacing w:after="0" w:line="240" w:lineRule="auto"/>
      </w:pPr>
      <w:r>
        <w:separator/>
      </w:r>
    </w:p>
  </w:endnote>
  <w:endnote w:type="continuationSeparator" w:id="0">
    <w:p w:rsidR="006D2D72" w:rsidRDefault="006D2D72" w:rsidP="00C66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D72" w:rsidRDefault="006D2D72" w:rsidP="00C66BAB">
      <w:pPr>
        <w:spacing w:after="0" w:line="240" w:lineRule="auto"/>
      </w:pPr>
      <w:r>
        <w:separator/>
      </w:r>
    </w:p>
  </w:footnote>
  <w:footnote w:type="continuationSeparator" w:id="0">
    <w:p w:rsidR="006D2D72" w:rsidRDefault="006D2D72" w:rsidP="00C66B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BAB"/>
    <w:rsid w:val="00037308"/>
    <w:rsid w:val="000A2581"/>
    <w:rsid w:val="00180DF8"/>
    <w:rsid w:val="001E7C96"/>
    <w:rsid w:val="00267F47"/>
    <w:rsid w:val="002C762D"/>
    <w:rsid w:val="003A2B3E"/>
    <w:rsid w:val="003C2A5E"/>
    <w:rsid w:val="003D16ED"/>
    <w:rsid w:val="00423D51"/>
    <w:rsid w:val="00452AD3"/>
    <w:rsid w:val="00474FB9"/>
    <w:rsid w:val="004876A0"/>
    <w:rsid w:val="00524F4F"/>
    <w:rsid w:val="00541513"/>
    <w:rsid w:val="0055455D"/>
    <w:rsid w:val="005E186C"/>
    <w:rsid w:val="006540E1"/>
    <w:rsid w:val="006B354E"/>
    <w:rsid w:val="006B579B"/>
    <w:rsid w:val="006D2D72"/>
    <w:rsid w:val="00777E34"/>
    <w:rsid w:val="007D4FBE"/>
    <w:rsid w:val="008813AB"/>
    <w:rsid w:val="00883CFF"/>
    <w:rsid w:val="008B3F41"/>
    <w:rsid w:val="008F4E68"/>
    <w:rsid w:val="00984636"/>
    <w:rsid w:val="00A5753C"/>
    <w:rsid w:val="00AA5A71"/>
    <w:rsid w:val="00AB48C9"/>
    <w:rsid w:val="00B9498B"/>
    <w:rsid w:val="00BC63F8"/>
    <w:rsid w:val="00BD3281"/>
    <w:rsid w:val="00BE6704"/>
    <w:rsid w:val="00C103E2"/>
    <w:rsid w:val="00C4653F"/>
    <w:rsid w:val="00C66BAB"/>
    <w:rsid w:val="00C80A5C"/>
    <w:rsid w:val="00CD14D8"/>
    <w:rsid w:val="00D3592A"/>
    <w:rsid w:val="00E00486"/>
    <w:rsid w:val="00F1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6B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66BAB"/>
    <w:rPr>
      <w:rFonts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C66B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C66BAB"/>
    <w:rPr>
      <w:rFonts w:cs="Times New Roman"/>
      <w:sz w:val="22"/>
    </w:rPr>
  </w:style>
  <w:style w:type="paragraph" w:customStyle="1" w:styleId="ConsNormal">
    <w:name w:val="ConsNormal"/>
    <w:rsid w:val="006B354E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rsid w:val="006B354E"/>
    <w:pPr>
      <w:autoSpaceDE w:val="0"/>
      <w:autoSpaceDN w:val="0"/>
      <w:adjustRightInd w:val="0"/>
      <w:jc w:val="both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6B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66BAB"/>
    <w:rPr>
      <w:rFonts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C66B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C66BAB"/>
    <w:rPr>
      <w:rFonts w:cs="Times New Roman"/>
      <w:sz w:val="22"/>
    </w:rPr>
  </w:style>
  <w:style w:type="paragraph" w:customStyle="1" w:styleId="ConsNormal">
    <w:name w:val="ConsNormal"/>
    <w:rsid w:val="006B354E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rsid w:val="006B354E"/>
    <w:pPr>
      <w:autoSpaceDE w:val="0"/>
      <w:autoSpaceDN w:val="0"/>
      <w:adjustRightInd w:val="0"/>
      <w:jc w:val="both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Полина Владимировна</dc:creator>
  <cp:lastModifiedBy>Горячева Елена Петровна</cp:lastModifiedBy>
  <cp:revision>19</cp:revision>
  <cp:lastPrinted>2020-09-11T01:39:00Z</cp:lastPrinted>
  <dcterms:created xsi:type="dcterms:W3CDTF">2020-09-10T22:56:00Z</dcterms:created>
  <dcterms:modified xsi:type="dcterms:W3CDTF">2020-09-11T01:44:00Z</dcterms:modified>
</cp:coreProperties>
</file>