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4E" w:rsidRDefault="0053324E" w:rsidP="0053324E">
      <w:pPr>
        <w:pStyle w:val="a5"/>
        <w:spacing w:line="240" w:lineRule="auto"/>
        <w:ind w:firstLine="0"/>
        <w:jc w:val="center"/>
        <w:rPr>
          <w:b/>
          <w:szCs w:val="24"/>
        </w:rPr>
      </w:pPr>
      <w:bookmarkStart w:id="0" w:name="_GoBack"/>
      <w:bookmarkEnd w:id="0"/>
      <w:r w:rsidRPr="00720950">
        <w:rPr>
          <w:b/>
          <w:szCs w:val="24"/>
        </w:rPr>
        <w:t xml:space="preserve">ДОГОВОР КУПЛИ – ПРОДАЖИ ИМУЩЕСТВА </w:t>
      </w:r>
      <w:r>
        <w:rPr>
          <w:b/>
          <w:szCs w:val="24"/>
        </w:rPr>
        <w:t>№ ___</w:t>
      </w:r>
    </w:p>
    <w:p w:rsidR="0053324E" w:rsidRPr="00720950" w:rsidRDefault="0053324E" w:rsidP="0053324E">
      <w:pPr>
        <w:pStyle w:val="a5"/>
        <w:spacing w:line="240" w:lineRule="auto"/>
        <w:jc w:val="center"/>
        <w:rPr>
          <w:b/>
          <w:szCs w:val="24"/>
        </w:rPr>
      </w:pPr>
    </w:p>
    <w:p w:rsidR="0053324E" w:rsidRPr="00720950" w:rsidRDefault="0053324E" w:rsidP="0053324E">
      <w:pPr>
        <w:pStyle w:val="a5"/>
        <w:spacing w:before="120" w:after="120" w:line="240" w:lineRule="auto"/>
        <w:ind w:firstLine="0"/>
        <w:rPr>
          <w:sz w:val="22"/>
          <w:szCs w:val="22"/>
        </w:rPr>
      </w:pPr>
      <w:r w:rsidRPr="00720950">
        <w:rPr>
          <w:sz w:val="22"/>
          <w:szCs w:val="22"/>
        </w:rPr>
        <w:t xml:space="preserve">г. Пенза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«___» ___________ 2025</w:t>
      </w:r>
      <w:r w:rsidRPr="00720950">
        <w:rPr>
          <w:sz w:val="22"/>
          <w:szCs w:val="22"/>
        </w:rPr>
        <w:t xml:space="preserve"> г.</w:t>
      </w:r>
    </w:p>
    <w:p w:rsidR="0053324E" w:rsidRDefault="0053324E" w:rsidP="0053324E">
      <w:pPr>
        <w:pStyle w:val="a3"/>
        <w:ind w:firstLine="567"/>
        <w:jc w:val="both"/>
        <w:rPr>
          <w:b/>
          <w:sz w:val="22"/>
          <w:szCs w:val="22"/>
        </w:rPr>
      </w:pPr>
    </w:p>
    <w:p w:rsidR="0053324E" w:rsidRPr="00363F2F" w:rsidRDefault="0053324E" w:rsidP="0053324E">
      <w:pPr>
        <w:pStyle w:val="a3"/>
        <w:ind w:firstLine="567"/>
        <w:jc w:val="both"/>
      </w:pPr>
      <w:r>
        <w:rPr>
          <w:b/>
          <w:color w:val="000000" w:themeColor="text1"/>
          <w:shd w:val="clear" w:color="auto" w:fill="FFFFFF"/>
        </w:rPr>
        <w:t>ООО «ПО Ремарм»</w:t>
      </w:r>
      <w:r>
        <w:rPr>
          <w:b/>
          <w:color w:val="000000" w:themeColor="text1"/>
          <w:lang w:eastAsia="ru-RU"/>
        </w:rPr>
        <w:t>,</w:t>
      </w:r>
      <w:r>
        <w:rPr>
          <w:color w:val="000000" w:themeColor="text1"/>
          <w:lang w:eastAsia="ru-RU"/>
        </w:rPr>
        <w:t xml:space="preserve"> </w:t>
      </w:r>
      <w:r>
        <w:rPr>
          <w:color w:val="000000"/>
          <w:lang w:eastAsia="ru-RU"/>
        </w:rPr>
        <w:t xml:space="preserve">в лице конкурсного управляющего Батракова В.А. действующего на основании Решения Арбитражного суда Пензенской области от 02.06.2025 г. по делу № А49-4175/2025, </w:t>
      </w:r>
      <w:r>
        <w:rPr>
          <w:color w:val="000000" w:themeColor="text1"/>
          <w:lang w:eastAsia="ru-RU"/>
        </w:rPr>
        <w:t>им</w:t>
      </w:r>
      <w:r>
        <w:rPr>
          <w:color w:val="000000"/>
          <w:lang w:eastAsia="ru-RU"/>
        </w:rPr>
        <w:t xml:space="preserve">енуемый в дальнейшем </w:t>
      </w:r>
      <w:r w:rsidRPr="00363F2F">
        <w:t xml:space="preserve">«Продавец», с одной стороны, и </w:t>
      </w:r>
    </w:p>
    <w:p w:rsidR="0053324E" w:rsidRDefault="0053324E" w:rsidP="0053324E">
      <w:pPr>
        <w:pStyle w:val="a3"/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___________________________________________________________________________</w:t>
      </w:r>
    </w:p>
    <w:p w:rsidR="0053324E" w:rsidRPr="00C67954" w:rsidRDefault="0053324E" w:rsidP="0053324E">
      <w:pPr>
        <w:pStyle w:val="a3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  <w:r w:rsidRPr="00C67954">
        <w:rPr>
          <w:sz w:val="23"/>
          <w:szCs w:val="23"/>
        </w:rPr>
        <w:t>,  с другой стороны, совместно именуемые «Стороны», заключили настоящий договор о нижеследующем:</w:t>
      </w:r>
    </w:p>
    <w:p w:rsidR="0053324E" w:rsidRPr="00C67954" w:rsidRDefault="0053324E" w:rsidP="0053324E">
      <w:pPr>
        <w:pStyle w:val="a5"/>
        <w:numPr>
          <w:ilvl w:val="0"/>
          <w:numId w:val="1"/>
        </w:numPr>
        <w:tabs>
          <w:tab w:val="left" w:pos="3248"/>
        </w:tabs>
        <w:spacing w:before="100" w:after="100" w:line="240" w:lineRule="auto"/>
        <w:ind w:left="0" w:firstLine="539"/>
        <w:jc w:val="center"/>
        <w:rPr>
          <w:b/>
          <w:sz w:val="23"/>
          <w:szCs w:val="23"/>
        </w:rPr>
      </w:pPr>
      <w:r w:rsidRPr="00C67954">
        <w:rPr>
          <w:b/>
          <w:sz w:val="23"/>
          <w:szCs w:val="23"/>
        </w:rPr>
        <w:t>Предмет договора.</w:t>
      </w:r>
    </w:p>
    <w:p w:rsidR="0053324E" w:rsidRPr="00C67954" w:rsidRDefault="0053324E" w:rsidP="0053324E">
      <w:pPr>
        <w:ind w:firstLine="540"/>
        <w:jc w:val="both"/>
        <w:rPr>
          <w:sz w:val="23"/>
          <w:szCs w:val="23"/>
          <w:shd w:val="clear" w:color="auto" w:fill="FFFFFF"/>
        </w:rPr>
      </w:pPr>
      <w:r w:rsidRPr="00C67954">
        <w:rPr>
          <w:sz w:val="23"/>
          <w:szCs w:val="23"/>
        </w:rPr>
        <w:t xml:space="preserve"> 1.1. В соответствии с условиями настоящего договора Продавец обязуется передать в собственность Покупателю, а Покупатель – принять и оплатить следующее Имущество (далее именуемое «Имущество»), в порядке и на условиях, изложен</w:t>
      </w:r>
      <w:r w:rsidRPr="00C67954">
        <w:rPr>
          <w:sz w:val="23"/>
          <w:szCs w:val="23"/>
          <w:shd w:val="clear" w:color="auto" w:fill="FFFFFF"/>
        </w:rPr>
        <w:t xml:space="preserve">ных в настоящем договоре: </w:t>
      </w:r>
    </w:p>
    <w:p w:rsidR="0053324E" w:rsidRPr="00C67954" w:rsidRDefault="0053324E" w:rsidP="0053324E">
      <w:pPr>
        <w:pStyle w:val="b-articletext"/>
        <w:spacing w:before="0" w:after="0"/>
        <w:ind w:firstLine="54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</w:t>
      </w:r>
      <w:r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</w:p>
    <w:p w:rsidR="0053324E" w:rsidRPr="00C67954" w:rsidRDefault="0053324E" w:rsidP="0053324E">
      <w:pPr>
        <w:ind w:firstLine="540"/>
        <w:jc w:val="both"/>
        <w:rPr>
          <w:sz w:val="23"/>
          <w:szCs w:val="23"/>
        </w:rPr>
      </w:pPr>
      <w:r w:rsidRPr="00C67954">
        <w:rPr>
          <w:sz w:val="23"/>
          <w:szCs w:val="23"/>
        </w:rPr>
        <w:t>1.2.</w:t>
      </w:r>
      <w:r w:rsidRPr="00A92D64">
        <w:t xml:space="preserve"> </w:t>
      </w:r>
      <w:r w:rsidRPr="00C67954">
        <w:rPr>
          <w:sz w:val="23"/>
          <w:szCs w:val="23"/>
        </w:rPr>
        <w:t xml:space="preserve">Настоящий договор заключен в соответствии с </w:t>
      </w:r>
      <w:r>
        <w:rPr>
          <w:sz w:val="23"/>
          <w:szCs w:val="23"/>
        </w:rPr>
        <w:t>Итоговым п</w:t>
      </w:r>
      <w:r w:rsidRPr="00C67954">
        <w:rPr>
          <w:sz w:val="23"/>
          <w:szCs w:val="23"/>
        </w:rPr>
        <w:t xml:space="preserve">ротоколом торгов в форме </w:t>
      </w:r>
      <w:r>
        <w:rPr>
          <w:sz w:val="23"/>
          <w:szCs w:val="23"/>
        </w:rPr>
        <w:t xml:space="preserve">аукциона № _____ </w:t>
      </w:r>
      <w:r w:rsidRPr="00C67954">
        <w:rPr>
          <w:sz w:val="23"/>
          <w:szCs w:val="23"/>
        </w:rPr>
        <w:t xml:space="preserve">по продаже имущества </w:t>
      </w:r>
      <w:r>
        <w:t>ОО</w:t>
      </w:r>
      <w:r w:rsidRPr="00002CF0">
        <w:t>О «</w:t>
      </w:r>
      <w:r>
        <w:t>ПО РЕМАРМ</w:t>
      </w:r>
      <w:r w:rsidRPr="00002CF0">
        <w:t>»</w:t>
      </w:r>
      <w:r w:rsidRPr="00C67954">
        <w:rPr>
          <w:sz w:val="23"/>
          <w:szCs w:val="23"/>
        </w:rPr>
        <w:t xml:space="preserve"> по Лоту №</w:t>
      </w:r>
      <w:r>
        <w:rPr>
          <w:sz w:val="23"/>
          <w:szCs w:val="23"/>
        </w:rPr>
        <w:t xml:space="preserve"> ___</w:t>
      </w:r>
      <w:r w:rsidRPr="00C67954">
        <w:rPr>
          <w:sz w:val="23"/>
          <w:szCs w:val="23"/>
        </w:rPr>
        <w:t xml:space="preserve">, </w:t>
      </w:r>
      <w:r w:rsidRPr="00363F2F">
        <w:t>проведенны</w:t>
      </w:r>
      <w:r>
        <w:t>х</w:t>
      </w:r>
      <w:r w:rsidRPr="00363F2F">
        <w:t xml:space="preserve"> организатором торгов – конкурсным управляющим </w:t>
      </w:r>
      <w:r>
        <w:rPr>
          <w:b/>
        </w:rPr>
        <w:t xml:space="preserve">ООО «ПО РЕМАРМ» </w:t>
      </w:r>
      <w:r w:rsidRPr="00363F2F">
        <w:t>Батраковым В.А. на электронной площадке «</w:t>
      </w:r>
      <w:r>
        <w:t xml:space="preserve">Регторг» </w:t>
      </w:r>
      <w:r w:rsidRPr="00363F2F">
        <w:t xml:space="preserve">, сайт </w:t>
      </w:r>
      <w:r w:rsidRPr="001627E1">
        <w:t>http:/www.</w:t>
      </w:r>
      <w:r w:rsidRPr="00651EA0">
        <w:rPr>
          <w:rFonts w:eastAsia="Courier New"/>
          <w:color w:val="000000"/>
          <w:sz w:val="20"/>
          <w:szCs w:val="20"/>
        </w:rPr>
        <w:t xml:space="preserve"> </w:t>
      </w:r>
      <w:r w:rsidRPr="00F331FE">
        <w:rPr>
          <w:rFonts w:eastAsia="Courier New"/>
          <w:color w:val="000000"/>
          <w:sz w:val="20"/>
          <w:szCs w:val="20"/>
          <w:lang w:eastAsia="ru-RU"/>
        </w:rPr>
        <w:t>://</w:t>
      </w:r>
      <w:r w:rsidRPr="00651EA0">
        <w:rPr>
          <w:lang w:eastAsia="ru-RU"/>
        </w:rPr>
        <w:t>regtorg.com</w:t>
      </w:r>
      <w:r w:rsidRPr="001627E1">
        <w:t xml:space="preserve"> /</w:t>
      </w:r>
    </w:p>
    <w:p w:rsidR="0053324E" w:rsidRPr="00C67954" w:rsidRDefault="0053324E" w:rsidP="0053324E">
      <w:pPr>
        <w:ind w:firstLine="540"/>
        <w:jc w:val="both"/>
        <w:rPr>
          <w:sz w:val="23"/>
          <w:szCs w:val="23"/>
        </w:rPr>
      </w:pPr>
      <w:r w:rsidRPr="00C67954">
        <w:rPr>
          <w:sz w:val="23"/>
          <w:szCs w:val="23"/>
        </w:rPr>
        <w:t>1.3. Имущество, указанное в п. 1.1.</w:t>
      </w:r>
      <w:r>
        <w:rPr>
          <w:sz w:val="23"/>
          <w:szCs w:val="23"/>
        </w:rPr>
        <w:t>1.</w:t>
      </w:r>
      <w:r w:rsidRPr="00C67954">
        <w:rPr>
          <w:sz w:val="23"/>
          <w:szCs w:val="23"/>
        </w:rPr>
        <w:t xml:space="preserve"> настоящего договора, принадлежит </w:t>
      </w:r>
      <w:r>
        <w:t>ОО</w:t>
      </w:r>
      <w:r w:rsidRPr="00002CF0">
        <w:t>О «</w:t>
      </w:r>
      <w:r>
        <w:t>ПО РЕМАРМ</w:t>
      </w:r>
      <w:r w:rsidRPr="00002CF0">
        <w:t>»</w:t>
      </w:r>
      <w:r>
        <w:t xml:space="preserve"> </w:t>
      </w:r>
      <w:r w:rsidRPr="00C67954">
        <w:rPr>
          <w:sz w:val="23"/>
          <w:szCs w:val="23"/>
        </w:rPr>
        <w:t>на пр</w:t>
      </w:r>
      <w:r>
        <w:rPr>
          <w:sz w:val="23"/>
          <w:szCs w:val="23"/>
        </w:rPr>
        <w:t>аве собственности.</w:t>
      </w:r>
    </w:p>
    <w:p w:rsidR="0053324E" w:rsidRPr="00C67954" w:rsidRDefault="0053324E" w:rsidP="0053324E">
      <w:pPr>
        <w:pStyle w:val="1"/>
        <w:ind w:firstLine="540"/>
        <w:jc w:val="both"/>
        <w:rPr>
          <w:sz w:val="23"/>
          <w:szCs w:val="23"/>
        </w:rPr>
      </w:pPr>
      <w:r w:rsidRPr="00C67954">
        <w:rPr>
          <w:sz w:val="23"/>
          <w:szCs w:val="23"/>
        </w:rPr>
        <w:t>Имущество расположено по адресу:</w:t>
      </w:r>
      <w:r>
        <w:rPr>
          <w:b/>
          <w:bCs/>
          <w:color w:val="000000"/>
          <w:sz w:val="23"/>
          <w:szCs w:val="23"/>
          <w:shd w:val="clear" w:color="auto" w:fill="FFFFFF"/>
        </w:rPr>
        <w:t xml:space="preserve"> ____________________________________________</w:t>
      </w:r>
      <w:r w:rsidRPr="00C67954">
        <w:rPr>
          <w:sz w:val="23"/>
          <w:szCs w:val="23"/>
        </w:rPr>
        <w:t>.</w:t>
      </w:r>
    </w:p>
    <w:p w:rsidR="0053324E" w:rsidRPr="00C67954" w:rsidRDefault="0053324E" w:rsidP="0053324E">
      <w:pPr>
        <w:ind w:firstLine="540"/>
        <w:jc w:val="both"/>
        <w:rPr>
          <w:sz w:val="23"/>
          <w:szCs w:val="23"/>
        </w:rPr>
      </w:pPr>
      <w:r w:rsidRPr="00C67954">
        <w:rPr>
          <w:sz w:val="23"/>
          <w:szCs w:val="23"/>
        </w:rPr>
        <w:t xml:space="preserve">1.4. Имущество передается Покупателю по акту приема-передачи, подписанному Сторонами в течение </w:t>
      </w:r>
      <w:r>
        <w:rPr>
          <w:sz w:val="23"/>
          <w:szCs w:val="23"/>
        </w:rPr>
        <w:t>трех</w:t>
      </w:r>
      <w:r w:rsidRPr="00C67954">
        <w:rPr>
          <w:sz w:val="23"/>
          <w:szCs w:val="23"/>
        </w:rPr>
        <w:t xml:space="preserve"> дней после полной оплаты цены приобретаемого Имущества. </w:t>
      </w:r>
    </w:p>
    <w:p w:rsidR="0053324E" w:rsidRPr="00C67954" w:rsidRDefault="0053324E" w:rsidP="0053324E">
      <w:pPr>
        <w:ind w:firstLine="540"/>
        <w:jc w:val="both"/>
        <w:rPr>
          <w:sz w:val="23"/>
          <w:szCs w:val="23"/>
        </w:rPr>
      </w:pPr>
      <w:r w:rsidRPr="00C67954">
        <w:rPr>
          <w:sz w:val="23"/>
          <w:szCs w:val="23"/>
        </w:rPr>
        <w:t>1.5. Покупатель с техническими характеристиками</w:t>
      </w:r>
      <w:r>
        <w:rPr>
          <w:sz w:val="23"/>
          <w:szCs w:val="23"/>
        </w:rPr>
        <w:t>, состоянием и комплектностью</w:t>
      </w:r>
      <w:r w:rsidRPr="00C67954">
        <w:rPr>
          <w:sz w:val="23"/>
          <w:szCs w:val="23"/>
        </w:rPr>
        <w:t xml:space="preserve"> Имущества ознакомлен. К</w:t>
      </w:r>
      <w:r>
        <w:rPr>
          <w:sz w:val="23"/>
          <w:szCs w:val="23"/>
        </w:rPr>
        <w:t xml:space="preserve"> техническому состоянию, комплектности </w:t>
      </w:r>
      <w:r w:rsidRPr="00C67954">
        <w:rPr>
          <w:sz w:val="23"/>
          <w:szCs w:val="23"/>
        </w:rPr>
        <w:t>имущества претензий нет.</w:t>
      </w:r>
    </w:p>
    <w:p w:rsidR="0053324E" w:rsidRPr="00C67954" w:rsidRDefault="0053324E" w:rsidP="0053324E">
      <w:pPr>
        <w:ind w:firstLine="539"/>
        <w:jc w:val="center"/>
        <w:rPr>
          <w:b/>
          <w:sz w:val="23"/>
          <w:szCs w:val="23"/>
        </w:rPr>
      </w:pPr>
      <w:r w:rsidRPr="00C67954">
        <w:rPr>
          <w:b/>
          <w:sz w:val="23"/>
          <w:szCs w:val="23"/>
        </w:rPr>
        <w:t xml:space="preserve">2. Оплата Имущества. </w:t>
      </w:r>
    </w:p>
    <w:p w:rsidR="0053324E" w:rsidRPr="00C67954" w:rsidRDefault="0053324E" w:rsidP="0053324E">
      <w:pPr>
        <w:pStyle w:val="1"/>
        <w:spacing w:before="0" w:after="0"/>
        <w:ind w:firstLine="540"/>
        <w:jc w:val="both"/>
        <w:rPr>
          <w:sz w:val="23"/>
          <w:szCs w:val="23"/>
        </w:rPr>
      </w:pPr>
      <w:r w:rsidRPr="00C67954">
        <w:rPr>
          <w:sz w:val="23"/>
          <w:szCs w:val="23"/>
        </w:rPr>
        <w:t xml:space="preserve">2.1. Цена Имущества составляет </w:t>
      </w:r>
      <w:r>
        <w:rPr>
          <w:sz w:val="23"/>
          <w:szCs w:val="23"/>
        </w:rPr>
        <w:t>_________</w:t>
      </w:r>
      <w:r w:rsidRPr="00C67954">
        <w:rPr>
          <w:sz w:val="23"/>
          <w:szCs w:val="23"/>
        </w:rPr>
        <w:t xml:space="preserve"> (</w:t>
      </w:r>
      <w:r>
        <w:rPr>
          <w:sz w:val="23"/>
          <w:szCs w:val="23"/>
        </w:rPr>
        <w:t>_______________</w:t>
      </w:r>
      <w:r w:rsidRPr="00C67954">
        <w:rPr>
          <w:sz w:val="23"/>
          <w:szCs w:val="23"/>
        </w:rPr>
        <w:t>) рублей</w:t>
      </w:r>
      <w:r>
        <w:rPr>
          <w:sz w:val="23"/>
          <w:szCs w:val="23"/>
        </w:rPr>
        <w:t xml:space="preserve"> __ копеек</w:t>
      </w:r>
      <w:r w:rsidRPr="00C67954">
        <w:rPr>
          <w:sz w:val="23"/>
          <w:szCs w:val="23"/>
        </w:rPr>
        <w:t>.</w:t>
      </w:r>
    </w:p>
    <w:p w:rsidR="0053324E" w:rsidRPr="00C67954" w:rsidRDefault="0053324E" w:rsidP="0053324E">
      <w:pPr>
        <w:ind w:firstLine="539"/>
        <w:jc w:val="both"/>
        <w:rPr>
          <w:sz w:val="23"/>
          <w:szCs w:val="23"/>
        </w:rPr>
      </w:pPr>
      <w:r w:rsidRPr="00C67954">
        <w:rPr>
          <w:sz w:val="23"/>
          <w:szCs w:val="23"/>
        </w:rPr>
        <w:t xml:space="preserve">2.2. Задаток, внесенный Покупателем на счет Продавца при проведении открытых торгов в сумме </w:t>
      </w:r>
      <w:r>
        <w:rPr>
          <w:sz w:val="23"/>
          <w:szCs w:val="23"/>
        </w:rPr>
        <w:t xml:space="preserve">__________ </w:t>
      </w:r>
      <w:r w:rsidRPr="00C67954">
        <w:rPr>
          <w:sz w:val="23"/>
          <w:szCs w:val="23"/>
        </w:rPr>
        <w:t>(</w:t>
      </w:r>
      <w:r>
        <w:rPr>
          <w:sz w:val="23"/>
          <w:szCs w:val="23"/>
        </w:rPr>
        <w:t>__________</w:t>
      </w:r>
      <w:r w:rsidRPr="00C67954">
        <w:rPr>
          <w:sz w:val="23"/>
          <w:szCs w:val="23"/>
        </w:rPr>
        <w:t xml:space="preserve">) рублей </w:t>
      </w:r>
      <w:r>
        <w:rPr>
          <w:sz w:val="23"/>
          <w:szCs w:val="23"/>
        </w:rPr>
        <w:t xml:space="preserve">___ копеек </w:t>
      </w:r>
      <w:r w:rsidRPr="00C67954">
        <w:rPr>
          <w:sz w:val="23"/>
          <w:szCs w:val="23"/>
        </w:rPr>
        <w:t>зачитывается в счет стоимости Имущества, указанной в п. 2.1 настоящего договора.</w:t>
      </w:r>
    </w:p>
    <w:p w:rsidR="0053324E" w:rsidRPr="00C67954" w:rsidRDefault="0053324E" w:rsidP="0053324E">
      <w:pPr>
        <w:ind w:firstLine="539"/>
        <w:jc w:val="both"/>
        <w:rPr>
          <w:sz w:val="23"/>
          <w:szCs w:val="23"/>
        </w:rPr>
      </w:pPr>
      <w:r w:rsidRPr="00C67954">
        <w:rPr>
          <w:sz w:val="23"/>
          <w:szCs w:val="23"/>
        </w:rPr>
        <w:t xml:space="preserve">2.3. Покупатель обязуется оплатить Продавцу оставшуюся часть стоимости Имущества – </w:t>
      </w:r>
      <w:r>
        <w:rPr>
          <w:sz w:val="23"/>
          <w:szCs w:val="23"/>
        </w:rPr>
        <w:t>___________</w:t>
      </w:r>
      <w:r w:rsidRPr="00C67954">
        <w:rPr>
          <w:sz w:val="23"/>
          <w:szCs w:val="23"/>
        </w:rPr>
        <w:t xml:space="preserve"> (</w:t>
      </w:r>
      <w:r>
        <w:rPr>
          <w:sz w:val="23"/>
          <w:szCs w:val="23"/>
        </w:rPr>
        <w:t>__________</w:t>
      </w:r>
      <w:r w:rsidRPr="00C67954">
        <w:rPr>
          <w:sz w:val="23"/>
          <w:szCs w:val="23"/>
        </w:rPr>
        <w:t>) рубл</w:t>
      </w:r>
      <w:r>
        <w:rPr>
          <w:sz w:val="23"/>
          <w:szCs w:val="23"/>
        </w:rPr>
        <w:t>ей ____ копеек</w:t>
      </w:r>
      <w:r w:rsidRPr="00C67954">
        <w:rPr>
          <w:sz w:val="23"/>
          <w:szCs w:val="23"/>
        </w:rPr>
        <w:t xml:space="preserve"> в срок до «</w:t>
      </w:r>
      <w:r>
        <w:rPr>
          <w:sz w:val="23"/>
          <w:szCs w:val="23"/>
        </w:rPr>
        <w:t>___</w:t>
      </w:r>
      <w:r w:rsidRPr="00C67954">
        <w:rPr>
          <w:sz w:val="23"/>
          <w:szCs w:val="23"/>
        </w:rPr>
        <w:t xml:space="preserve">» </w:t>
      </w:r>
      <w:r>
        <w:rPr>
          <w:sz w:val="23"/>
          <w:szCs w:val="23"/>
        </w:rPr>
        <w:t>_____________ 2025</w:t>
      </w:r>
      <w:r w:rsidRPr="00C67954">
        <w:rPr>
          <w:sz w:val="23"/>
          <w:szCs w:val="23"/>
        </w:rPr>
        <w:t xml:space="preserve"> года.</w:t>
      </w:r>
    </w:p>
    <w:p w:rsidR="0053324E" w:rsidRPr="00002CF0" w:rsidRDefault="0053324E" w:rsidP="0053324E">
      <w:pPr>
        <w:ind w:firstLine="539"/>
        <w:jc w:val="both"/>
      </w:pPr>
      <w:r w:rsidRPr="00C67954">
        <w:rPr>
          <w:sz w:val="23"/>
          <w:szCs w:val="23"/>
        </w:rPr>
        <w:t xml:space="preserve">2.4. </w:t>
      </w:r>
      <w:r w:rsidRPr="00363F2F">
        <w:t xml:space="preserve">Оплата по договору производится путем перечисления денежных средств, указанных в п.2.3. настоящего договора, на </w:t>
      </w:r>
      <w:r w:rsidRPr="00002CF0">
        <w:t xml:space="preserve">расчетный счет по следующим реквизитам: </w:t>
      </w:r>
      <w:r w:rsidRPr="00002CF0">
        <w:rPr>
          <w:color w:val="000000"/>
          <w:lang w:eastAsia="ru-RU"/>
        </w:rPr>
        <w:t>Получатель: О</w:t>
      </w:r>
      <w:r>
        <w:rPr>
          <w:color w:val="000000"/>
          <w:lang w:eastAsia="ru-RU"/>
        </w:rPr>
        <w:t>ОО «ПО РЕМАРМ</w:t>
      </w:r>
      <w:r w:rsidRPr="00002CF0">
        <w:rPr>
          <w:color w:val="000000"/>
          <w:lang w:eastAsia="ru-RU"/>
        </w:rPr>
        <w:t xml:space="preserve">», </w:t>
      </w:r>
      <w:r w:rsidRPr="00002CF0">
        <w:rPr>
          <w:lang w:eastAsia="ru-RU"/>
        </w:rPr>
        <w:t>р/с 40702810</w:t>
      </w:r>
      <w:r>
        <w:rPr>
          <w:lang w:eastAsia="ru-RU"/>
        </w:rPr>
        <w:t>348000004083</w:t>
      </w:r>
      <w:r w:rsidRPr="00002CF0">
        <w:rPr>
          <w:lang w:eastAsia="ru-RU"/>
        </w:rPr>
        <w:t xml:space="preserve"> в Пензенском отделении № 8624 ПАО Сбербанк,</w:t>
      </w:r>
      <w:r>
        <w:rPr>
          <w:lang w:eastAsia="ru-RU"/>
        </w:rPr>
        <w:t xml:space="preserve"> </w:t>
      </w:r>
      <w:r w:rsidRPr="00002CF0">
        <w:rPr>
          <w:lang w:eastAsia="ru-RU"/>
        </w:rPr>
        <w:t>БИК 045655635, к/с 30101810000000000635</w:t>
      </w:r>
      <w:r w:rsidRPr="00002CF0">
        <w:t>.</w:t>
      </w:r>
    </w:p>
    <w:p w:rsidR="0053324E" w:rsidRPr="00002CF0" w:rsidRDefault="0053324E" w:rsidP="0053324E">
      <w:pPr>
        <w:ind w:firstLine="539"/>
        <w:jc w:val="both"/>
      </w:pPr>
    </w:p>
    <w:p w:rsidR="0053324E" w:rsidRPr="00C67954" w:rsidRDefault="0053324E" w:rsidP="0053324E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002CF0">
        <w:rPr>
          <w:b/>
        </w:rPr>
        <w:t>Существенные условия</w:t>
      </w:r>
      <w:r w:rsidRPr="00C67954">
        <w:rPr>
          <w:b/>
          <w:sz w:val="23"/>
          <w:szCs w:val="23"/>
        </w:rPr>
        <w:t xml:space="preserve"> договора.</w:t>
      </w:r>
    </w:p>
    <w:p w:rsidR="0053324E" w:rsidRPr="00C67954" w:rsidRDefault="0053324E" w:rsidP="0053324E">
      <w:pPr>
        <w:ind w:firstLine="540"/>
        <w:jc w:val="both"/>
        <w:rPr>
          <w:sz w:val="23"/>
          <w:szCs w:val="23"/>
        </w:rPr>
      </w:pPr>
      <w:r w:rsidRPr="00C67954">
        <w:rPr>
          <w:sz w:val="23"/>
          <w:szCs w:val="23"/>
        </w:rPr>
        <w:t>3.1. Обязательствами Покупателя являются следующие действия:</w:t>
      </w:r>
    </w:p>
    <w:p w:rsidR="0053324E" w:rsidRPr="004F073E" w:rsidRDefault="0053324E" w:rsidP="0053324E">
      <w:pPr>
        <w:ind w:firstLine="540"/>
        <w:jc w:val="both"/>
        <w:rPr>
          <w:sz w:val="23"/>
          <w:szCs w:val="23"/>
        </w:rPr>
      </w:pPr>
      <w:r w:rsidRPr="004F073E">
        <w:rPr>
          <w:sz w:val="23"/>
          <w:szCs w:val="23"/>
        </w:rPr>
        <w:t xml:space="preserve">3.1.1. Своими силами и за свой счет провести государственную регистрацию Имущества, указанного в п. 1.1.настоящего Договора, в органе, осуществляющем снятие и постановку </w:t>
      </w:r>
      <w:r>
        <w:rPr>
          <w:sz w:val="23"/>
          <w:szCs w:val="23"/>
        </w:rPr>
        <w:t>техники на регистрационный учета в срок не позднее 10 дней с даты подписания акта приема-передачи имущества</w:t>
      </w:r>
    </w:p>
    <w:p w:rsidR="0053324E" w:rsidRPr="00C67954" w:rsidRDefault="0053324E" w:rsidP="0053324E">
      <w:pPr>
        <w:ind w:firstLine="540"/>
        <w:jc w:val="both"/>
        <w:rPr>
          <w:sz w:val="23"/>
          <w:szCs w:val="23"/>
        </w:rPr>
      </w:pPr>
      <w:r w:rsidRPr="004F073E">
        <w:rPr>
          <w:sz w:val="23"/>
          <w:szCs w:val="23"/>
        </w:rPr>
        <w:t xml:space="preserve">3.2. Обязательством Продавца является предоставление Покупателю документов, необходимых для регистрации имущества, указанного в п. 1.1. настоящего Договора, в органе, осуществляющем снятие и постановку техники на регистрационный учет </w:t>
      </w:r>
      <w:r w:rsidRPr="00C67954">
        <w:rPr>
          <w:sz w:val="23"/>
          <w:szCs w:val="23"/>
        </w:rPr>
        <w:t>.</w:t>
      </w:r>
    </w:p>
    <w:p w:rsidR="0053324E" w:rsidRDefault="0053324E" w:rsidP="0053324E">
      <w:pPr>
        <w:pStyle w:val="a5"/>
        <w:spacing w:line="240" w:lineRule="auto"/>
        <w:ind w:firstLine="540"/>
        <w:jc w:val="center"/>
        <w:rPr>
          <w:b/>
          <w:sz w:val="23"/>
          <w:szCs w:val="23"/>
        </w:rPr>
      </w:pPr>
    </w:p>
    <w:p w:rsidR="0053324E" w:rsidRPr="00C67954" w:rsidRDefault="0053324E" w:rsidP="0053324E">
      <w:pPr>
        <w:pStyle w:val="a5"/>
        <w:spacing w:line="240" w:lineRule="auto"/>
        <w:ind w:firstLine="540"/>
        <w:jc w:val="center"/>
        <w:rPr>
          <w:b/>
          <w:sz w:val="23"/>
          <w:szCs w:val="23"/>
        </w:rPr>
      </w:pPr>
      <w:r w:rsidRPr="00C67954">
        <w:rPr>
          <w:b/>
          <w:sz w:val="23"/>
          <w:szCs w:val="23"/>
        </w:rPr>
        <w:t>4. Право собственности.</w:t>
      </w:r>
    </w:p>
    <w:p w:rsidR="0053324E" w:rsidRPr="00C67954" w:rsidRDefault="0053324E" w:rsidP="0053324E">
      <w:pPr>
        <w:pStyle w:val="a5"/>
        <w:spacing w:line="240" w:lineRule="auto"/>
        <w:rPr>
          <w:sz w:val="23"/>
          <w:szCs w:val="23"/>
        </w:rPr>
      </w:pPr>
      <w:r w:rsidRPr="00C67954">
        <w:rPr>
          <w:sz w:val="23"/>
          <w:szCs w:val="23"/>
        </w:rPr>
        <w:lastRenderedPageBreak/>
        <w:t xml:space="preserve">4.1. Право собственности у Покупателя на Имущество, указанное в п. 1.1. настоящего договора, возникает с момента государственной регистрации. </w:t>
      </w:r>
    </w:p>
    <w:p w:rsidR="0053324E" w:rsidRPr="00C67954" w:rsidRDefault="0053324E" w:rsidP="0053324E">
      <w:pPr>
        <w:pStyle w:val="a5"/>
        <w:spacing w:line="240" w:lineRule="auto"/>
        <w:rPr>
          <w:sz w:val="23"/>
          <w:szCs w:val="23"/>
        </w:rPr>
      </w:pPr>
    </w:p>
    <w:p w:rsidR="0053324E" w:rsidRPr="00C67954" w:rsidRDefault="0053324E" w:rsidP="0053324E">
      <w:pPr>
        <w:numPr>
          <w:ilvl w:val="0"/>
          <w:numId w:val="3"/>
        </w:numPr>
        <w:autoSpaceDE w:val="0"/>
        <w:jc w:val="center"/>
        <w:rPr>
          <w:b/>
          <w:sz w:val="23"/>
          <w:szCs w:val="23"/>
        </w:rPr>
      </w:pPr>
      <w:r w:rsidRPr="00C67954">
        <w:rPr>
          <w:b/>
          <w:sz w:val="23"/>
          <w:szCs w:val="23"/>
        </w:rPr>
        <w:t>Ответственность сторон.</w:t>
      </w:r>
    </w:p>
    <w:p w:rsidR="0053324E" w:rsidRPr="00C67954" w:rsidRDefault="0053324E" w:rsidP="0053324E">
      <w:pPr>
        <w:autoSpaceDE w:val="0"/>
        <w:ind w:firstLine="510"/>
        <w:jc w:val="both"/>
        <w:rPr>
          <w:sz w:val="23"/>
          <w:szCs w:val="23"/>
        </w:rPr>
      </w:pPr>
      <w:r w:rsidRPr="00C67954">
        <w:rPr>
          <w:sz w:val="23"/>
          <w:szCs w:val="23"/>
        </w:rPr>
        <w:t>5.1. Сторона, не исполнившая или ненадлежащим образом исполнившая свои обязательства по настоящему договору, обязана возместить другой стороне причиненные таким неисполнением убытки.</w:t>
      </w:r>
    </w:p>
    <w:p w:rsidR="0053324E" w:rsidRPr="00C67954" w:rsidRDefault="0053324E" w:rsidP="0053324E">
      <w:pPr>
        <w:autoSpaceDE w:val="0"/>
        <w:ind w:firstLine="510"/>
        <w:jc w:val="both"/>
        <w:rPr>
          <w:sz w:val="23"/>
          <w:szCs w:val="23"/>
        </w:rPr>
      </w:pPr>
      <w:r w:rsidRPr="00C67954">
        <w:rPr>
          <w:sz w:val="23"/>
          <w:szCs w:val="23"/>
        </w:rPr>
        <w:t>5.2. За просрочку платежа Покупатель уплачи</w:t>
      </w:r>
      <w:r>
        <w:rPr>
          <w:sz w:val="23"/>
          <w:szCs w:val="23"/>
        </w:rPr>
        <w:t>вает Продавцу пеню в размере 0,</w:t>
      </w:r>
      <w:r w:rsidRPr="00C67954">
        <w:rPr>
          <w:sz w:val="23"/>
          <w:szCs w:val="23"/>
        </w:rPr>
        <w:t xml:space="preserve">1% от суммы неоплаченной стоимости Имущества, за каждый день просрочки.  </w:t>
      </w:r>
    </w:p>
    <w:p w:rsidR="0053324E" w:rsidRPr="00C67954" w:rsidRDefault="0053324E" w:rsidP="0053324E">
      <w:pPr>
        <w:autoSpaceDE w:val="0"/>
        <w:ind w:firstLine="510"/>
        <w:jc w:val="both"/>
        <w:rPr>
          <w:sz w:val="23"/>
          <w:szCs w:val="23"/>
        </w:rPr>
      </w:pPr>
      <w:r w:rsidRPr="00C67954">
        <w:rPr>
          <w:sz w:val="23"/>
          <w:szCs w:val="23"/>
        </w:rPr>
        <w:t>5.3 Пени, предусмотренные пунктом 5.2 настоящего договора, начисляются с момента направления в адрес стороны, нарушающей условия настоящего договора, письменной претензии по адресу, указанному в настоящем договоре.</w:t>
      </w:r>
    </w:p>
    <w:p w:rsidR="0053324E" w:rsidRPr="00C67954" w:rsidRDefault="0053324E" w:rsidP="0053324E">
      <w:pPr>
        <w:autoSpaceDE w:val="0"/>
        <w:ind w:firstLine="510"/>
        <w:jc w:val="both"/>
        <w:rPr>
          <w:sz w:val="23"/>
          <w:szCs w:val="23"/>
        </w:rPr>
      </w:pPr>
      <w:r w:rsidRPr="00C67954">
        <w:rPr>
          <w:sz w:val="23"/>
          <w:szCs w:val="23"/>
        </w:rPr>
        <w:t>5.4. В случае нарушения Покупателем срока оплаты имущества, предусмотренного пунктом 2.2 настоящего договора, настоящий Договор купли-продажи подлежит расторжению в одностороннем порядке, при этом договор купли-продажи считается расторгнутым в одностороннем порядке по истечении 14 календарных дней со дня получения покупателем уведомления о расторжении договора купли-продажи. Указанное уведомление направляется по адресу, указанному в настоящем договоре купли-продажи, заказным письмом с уведомлением о вручении.</w:t>
      </w:r>
    </w:p>
    <w:p w:rsidR="0053324E" w:rsidRPr="00C67954" w:rsidRDefault="0053324E" w:rsidP="0053324E">
      <w:pPr>
        <w:autoSpaceDE w:val="0"/>
        <w:ind w:firstLine="510"/>
        <w:jc w:val="both"/>
        <w:rPr>
          <w:sz w:val="23"/>
          <w:szCs w:val="23"/>
        </w:rPr>
      </w:pPr>
      <w:r w:rsidRPr="00C67954">
        <w:rPr>
          <w:sz w:val="23"/>
          <w:szCs w:val="23"/>
        </w:rPr>
        <w:t xml:space="preserve">5.5. В случаях, не предусмотренных настоящим договором, ответственность сторон определяется в соответствии с действующим законодательством РФ. </w:t>
      </w:r>
    </w:p>
    <w:p w:rsidR="0053324E" w:rsidRPr="00C67954" w:rsidRDefault="0053324E" w:rsidP="0053324E">
      <w:pPr>
        <w:autoSpaceDE w:val="0"/>
        <w:ind w:firstLine="510"/>
        <w:jc w:val="both"/>
        <w:rPr>
          <w:sz w:val="23"/>
          <w:szCs w:val="23"/>
        </w:rPr>
      </w:pPr>
      <w:r w:rsidRPr="00C67954">
        <w:rPr>
          <w:sz w:val="23"/>
          <w:szCs w:val="23"/>
        </w:rPr>
        <w:t>5.6. Стороны не несут ответственности за невыполнение обязательств, обусловленных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53324E" w:rsidRPr="00C67954" w:rsidRDefault="0053324E" w:rsidP="0053324E">
      <w:pPr>
        <w:autoSpaceDE w:val="0"/>
        <w:ind w:firstLine="510"/>
        <w:jc w:val="both"/>
        <w:rPr>
          <w:sz w:val="23"/>
          <w:szCs w:val="23"/>
        </w:rPr>
      </w:pPr>
    </w:p>
    <w:p w:rsidR="0053324E" w:rsidRPr="00C67954" w:rsidRDefault="0053324E" w:rsidP="0053324E">
      <w:pPr>
        <w:pStyle w:val="a5"/>
        <w:numPr>
          <w:ilvl w:val="0"/>
          <w:numId w:val="3"/>
        </w:numPr>
        <w:spacing w:line="240" w:lineRule="auto"/>
        <w:jc w:val="center"/>
        <w:rPr>
          <w:b/>
          <w:sz w:val="23"/>
          <w:szCs w:val="23"/>
        </w:rPr>
      </w:pPr>
      <w:r w:rsidRPr="00C67954">
        <w:rPr>
          <w:b/>
          <w:sz w:val="23"/>
          <w:szCs w:val="23"/>
        </w:rPr>
        <w:t>Заключительные положения.</w:t>
      </w:r>
    </w:p>
    <w:p w:rsidR="0053324E" w:rsidRPr="00C67954" w:rsidRDefault="0053324E" w:rsidP="0053324E">
      <w:pPr>
        <w:pStyle w:val="a5"/>
        <w:spacing w:line="240" w:lineRule="auto"/>
        <w:ind w:firstLine="540"/>
        <w:rPr>
          <w:sz w:val="23"/>
          <w:szCs w:val="23"/>
        </w:rPr>
      </w:pPr>
      <w:r>
        <w:rPr>
          <w:sz w:val="23"/>
          <w:szCs w:val="23"/>
        </w:rPr>
        <w:t>6</w:t>
      </w:r>
      <w:r w:rsidRPr="00C67954">
        <w:rPr>
          <w:sz w:val="23"/>
          <w:szCs w:val="23"/>
        </w:rPr>
        <w:t>.1. Данный договор вступает в силу с момента его подписания Сторонами.</w:t>
      </w:r>
    </w:p>
    <w:p w:rsidR="0053324E" w:rsidRPr="00C67954" w:rsidRDefault="0053324E" w:rsidP="0053324E">
      <w:pPr>
        <w:pStyle w:val="HTML"/>
        <w:ind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6.2</w:t>
      </w:r>
      <w:r w:rsidRPr="00C67954">
        <w:rPr>
          <w:rFonts w:ascii="Times New Roman" w:eastAsia="Times New Roman" w:hAnsi="Times New Roman" w:cs="Times New Roman"/>
          <w:sz w:val="23"/>
          <w:szCs w:val="23"/>
        </w:rPr>
        <w:t>. Споры между Сторонами решаются в порядке, установленном законодательством РФ.</w:t>
      </w:r>
    </w:p>
    <w:p w:rsidR="0053324E" w:rsidRPr="004F073E" w:rsidRDefault="0053324E" w:rsidP="0053324E">
      <w:pPr>
        <w:pStyle w:val="HTML"/>
        <w:ind w:firstLine="5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6</w:t>
      </w:r>
      <w:r w:rsidRPr="00C67954">
        <w:rPr>
          <w:rFonts w:ascii="Times New Roman" w:eastAsia="Times New Roman" w:hAnsi="Times New Roman" w:cs="Times New Roman"/>
          <w:sz w:val="23"/>
          <w:szCs w:val="23"/>
        </w:rPr>
        <w:t xml:space="preserve">.3. </w:t>
      </w:r>
      <w:r w:rsidRPr="004F073E">
        <w:rPr>
          <w:rFonts w:ascii="Times New Roman" w:eastAsia="Times New Roman" w:hAnsi="Times New Roman" w:cs="Times New Roman"/>
          <w:sz w:val="23"/>
          <w:szCs w:val="23"/>
        </w:rPr>
        <w:t>Настоящий Договор составлен в трех, имеющих одинаковую юридическую силу, экземплярах - один экземпляр для Продавца, один – для Покупателя, один – для органа, осуществляющего снятие и постановку техники на регистрационный учет.</w:t>
      </w:r>
    </w:p>
    <w:p w:rsidR="0053324E" w:rsidRPr="00C67954" w:rsidRDefault="0053324E" w:rsidP="0053324E">
      <w:pPr>
        <w:pStyle w:val="HTM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F073E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3324E" w:rsidRPr="00C67954" w:rsidRDefault="0053324E" w:rsidP="0053324E">
      <w:pPr>
        <w:pStyle w:val="HTML"/>
        <w:tabs>
          <w:tab w:val="left" w:pos="0"/>
        </w:tabs>
        <w:ind w:firstLine="539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67954">
        <w:rPr>
          <w:rFonts w:ascii="Times New Roman" w:eastAsia="Times New Roman" w:hAnsi="Times New Roman" w:cs="Times New Roman"/>
          <w:b/>
          <w:sz w:val="23"/>
          <w:szCs w:val="23"/>
        </w:rPr>
        <w:t>7. Адреса и подписи Сторон.</w:t>
      </w:r>
    </w:p>
    <w:p w:rsidR="0053324E" w:rsidRPr="00C67954" w:rsidRDefault="0053324E" w:rsidP="0053324E">
      <w:pPr>
        <w:pStyle w:val="a3"/>
        <w:spacing w:after="0"/>
        <w:ind w:firstLine="540"/>
        <w:rPr>
          <w:sz w:val="23"/>
          <w:szCs w:val="23"/>
        </w:rPr>
      </w:pPr>
    </w:p>
    <w:p w:rsidR="0053324E" w:rsidRPr="00C67954" w:rsidRDefault="0053324E" w:rsidP="0053324E">
      <w:pPr>
        <w:pStyle w:val="a3"/>
        <w:spacing w:after="0"/>
        <w:ind w:firstLine="540"/>
        <w:rPr>
          <w:b/>
          <w:sz w:val="23"/>
          <w:szCs w:val="23"/>
        </w:rPr>
      </w:pPr>
      <w:r w:rsidRPr="00C67954">
        <w:rPr>
          <w:b/>
          <w:sz w:val="23"/>
          <w:szCs w:val="23"/>
        </w:rPr>
        <w:t xml:space="preserve">Продавец: </w:t>
      </w:r>
    </w:p>
    <w:p w:rsidR="0053324E" w:rsidRPr="00C67954" w:rsidRDefault="0053324E" w:rsidP="0053324E">
      <w:pPr>
        <w:pStyle w:val="a3"/>
        <w:spacing w:after="0"/>
        <w:ind w:firstLine="540"/>
        <w:rPr>
          <w:sz w:val="23"/>
          <w:szCs w:val="23"/>
        </w:rPr>
      </w:pPr>
    </w:p>
    <w:p w:rsidR="0053324E" w:rsidRDefault="0053324E" w:rsidP="0053324E">
      <w:pPr>
        <w:keepNext/>
        <w:keepLines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ООО ПО РЕМАРМ, </w:t>
      </w:r>
    </w:p>
    <w:p w:rsidR="0053324E" w:rsidRPr="004F073E" w:rsidRDefault="0053324E" w:rsidP="0053324E">
      <w:pPr>
        <w:keepNext/>
        <w:keepLines/>
        <w:jc w:val="both"/>
        <w:rPr>
          <w:sz w:val="23"/>
          <w:szCs w:val="23"/>
        </w:rPr>
      </w:pPr>
      <w:r>
        <w:rPr>
          <w:color w:val="000000" w:themeColor="text1"/>
          <w:lang w:eastAsia="ru-RU"/>
        </w:rPr>
        <w:t xml:space="preserve">ОГРН: </w:t>
      </w:r>
      <w:r>
        <w:t xml:space="preserve">1115835005043, </w:t>
      </w:r>
      <w:r>
        <w:rPr>
          <w:color w:val="000000" w:themeColor="text1"/>
          <w:lang w:eastAsia="ru-RU"/>
        </w:rPr>
        <w:t xml:space="preserve">ИНН: </w:t>
      </w:r>
      <w:r>
        <w:t>5835094424</w:t>
      </w:r>
      <w:r>
        <w:rPr>
          <w:color w:val="000000" w:themeColor="text1"/>
          <w:lang w:eastAsia="ru-RU"/>
        </w:rPr>
        <w:t xml:space="preserve">,  </w:t>
      </w:r>
      <w:r>
        <w:t>440015, г. Пенза, ул. Байдукова, д. 68А,</w:t>
      </w:r>
      <w:r>
        <w:rPr>
          <w:rFonts w:ascii="Garamond" w:hAnsi="Garamond" w:cs="Arial"/>
        </w:rPr>
        <w:t xml:space="preserve"> </w:t>
      </w:r>
      <w:r w:rsidRPr="00651EA0">
        <w:rPr>
          <w:lang w:eastAsia="ru-RU"/>
        </w:rPr>
        <w:t xml:space="preserve">р/с </w:t>
      </w:r>
      <w:r w:rsidRPr="00002CF0">
        <w:rPr>
          <w:lang w:eastAsia="ru-RU"/>
        </w:rPr>
        <w:t>40702810</w:t>
      </w:r>
      <w:r>
        <w:rPr>
          <w:lang w:eastAsia="ru-RU"/>
        </w:rPr>
        <w:t xml:space="preserve">348000004083 </w:t>
      </w:r>
      <w:r w:rsidRPr="00651EA0">
        <w:rPr>
          <w:lang w:eastAsia="ru-RU"/>
        </w:rPr>
        <w:t>в Пензенском отделении № 8624 ПАО Сбербанк, БИК 045655635, к/с 30101810000000000635</w:t>
      </w:r>
    </w:p>
    <w:p w:rsidR="0053324E" w:rsidRPr="004F073E" w:rsidRDefault="0053324E" w:rsidP="0053324E">
      <w:pPr>
        <w:ind w:firstLine="540"/>
        <w:jc w:val="both"/>
        <w:rPr>
          <w:sz w:val="23"/>
          <w:szCs w:val="23"/>
        </w:rPr>
      </w:pPr>
    </w:p>
    <w:p w:rsidR="0053324E" w:rsidRDefault="0053324E" w:rsidP="0053324E">
      <w:pPr>
        <w:ind w:firstLine="540"/>
        <w:jc w:val="both"/>
        <w:rPr>
          <w:sz w:val="23"/>
          <w:szCs w:val="23"/>
        </w:rPr>
      </w:pPr>
    </w:p>
    <w:p w:rsidR="0053324E" w:rsidRDefault="0053324E" w:rsidP="0053324E">
      <w:pPr>
        <w:ind w:firstLine="540"/>
        <w:jc w:val="both"/>
        <w:rPr>
          <w:sz w:val="23"/>
          <w:szCs w:val="23"/>
        </w:rPr>
      </w:pPr>
      <w:r w:rsidRPr="00C67954">
        <w:rPr>
          <w:sz w:val="23"/>
          <w:szCs w:val="23"/>
        </w:rPr>
        <w:t>Конкурсный управляющий _________</w:t>
      </w:r>
      <w:r>
        <w:rPr>
          <w:sz w:val="23"/>
          <w:szCs w:val="23"/>
        </w:rPr>
        <w:t>_____________  /В. А. Батраков</w:t>
      </w:r>
      <w:r w:rsidRPr="00C67954">
        <w:rPr>
          <w:sz w:val="23"/>
          <w:szCs w:val="23"/>
        </w:rPr>
        <w:t>/</w:t>
      </w:r>
    </w:p>
    <w:p w:rsidR="0053324E" w:rsidRDefault="0053324E" w:rsidP="0053324E">
      <w:pPr>
        <w:ind w:firstLine="540"/>
        <w:jc w:val="both"/>
        <w:rPr>
          <w:sz w:val="23"/>
          <w:szCs w:val="23"/>
        </w:rPr>
      </w:pPr>
    </w:p>
    <w:p w:rsidR="0053324E" w:rsidRDefault="0053324E" w:rsidP="0053324E">
      <w:pPr>
        <w:pStyle w:val="a3"/>
        <w:spacing w:after="0"/>
        <w:ind w:firstLine="567"/>
        <w:rPr>
          <w:b/>
          <w:sz w:val="23"/>
          <w:szCs w:val="23"/>
        </w:rPr>
      </w:pPr>
    </w:p>
    <w:p w:rsidR="0053324E" w:rsidRPr="00C67954" w:rsidRDefault="0053324E" w:rsidP="0053324E">
      <w:pPr>
        <w:pStyle w:val="a3"/>
        <w:spacing w:after="0"/>
        <w:ind w:firstLine="567"/>
        <w:rPr>
          <w:b/>
          <w:sz w:val="23"/>
          <w:szCs w:val="23"/>
        </w:rPr>
      </w:pPr>
      <w:r w:rsidRPr="00C67954">
        <w:rPr>
          <w:b/>
          <w:sz w:val="23"/>
          <w:szCs w:val="23"/>
        </w:rPr>
        <w:t xml:space="preserve">Покупатель: </w:t>
      </w:r>
    </w:p>
    <w:p w:rsidR="0053324E" w:rsidRPr="00935A8D" w:rsidRDefault="0053324E" w:rsidP="0053324E">
      <w:pPr>
        <w:pStyle w:val="a3"/>
        <w:spacing w:after="0"/>
        <w:ind w:firstLine="567"/>
        <w:rPr>
          <w:sz w:val="23"/>
          <w:szCs w:val="23"/>
        </w:rPr>
      </w:pPr>
      <w:r>
        <w:rPr>
          <w:b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16"/>
          <w:szCs w:val="16"/>
        </w:rPr>
        <w:t xml:space="preserve"> </w:t>
      </w:r>
    </w:p>
    <w:p w:rsidR="0053324E" w:rsidRPr="00E719C2" w:rsidRDefault="0053324E" w:rsidP="0053324E">
      <w:pPr>
        <w:pStyle w:val="a3"/>
        <w:spacing w:after="0"/>
        <w:rPr>
          <w:b/>
          <w:sz w:val="16"/>
          <w:szCs w:val="16"/>
        </w:rPr>
      </w:pPr>
    </w:p>
    <w:p w:rsidR="0053324E" w:rsidRPr="00E719C2" w:rsidRDefault="0053324E" w:rsidP="0053324E">
      <w:pPr>
        <w:pStyle w:val="a3"/>
        <w:spacing w:after="0"/>
        <w:rPr>
          <w:b/>
          <w:sz w:val="16"/>
          <w:szCs w:val="16"/>
        </w:rPr>
      </w:pPr>
    </w:p>
    <w:p w:rsidR="0053324E" w:rsidRDefault="0053324E" w:rsidP="0053324E"/>
    <w:p w:rsidR="00950495" w:rsidRDefault="00950495"/>
    <w:sectPr w:rsidR="00950495" w:rsidSect="004F073E">
      <w:footerReference w:type="default" r:id="rId8"/>
      <w:pgSz w:w="11906" w:h="16838"/>
      <w:pgMar w:top="1134" w:right="850" w:bottom="568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9E1" w:rsidRDefault="008769E1">
      <w:r>
        <w:separator/>
      </w:r>
    </w:p>
  </w:endnote>
  <w:endnote w:type="continuationSeparator" w:id="0">
    <w:p w:rsidR="008769E1" w:rsidRDefault="0087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54" w:rsidRDefault="0053324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738E">
      <w:rPr>
        <w:noProof/>
      </w:rPr>
      <w:t>2</w:t>
    </w:r>
    <w:r>
      <w:fldChar w:fldCharType="end"/>
    </w:r>
  </w:p>
  <w:p w:rsidR="00B75E53" w:rsidRDefault="008769E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9E1" w:rsidRDefault="008769E1">
      <w:r>
        <w:separator/>
      </w:r>
    </w:p>
  </w:footnote>
  <w:footnote w:type="continuationSeparator" w:id="0">
    <w:p w:rsidR="008769E1" w:rsidRDefault="00876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>
    <w:nsid w:val="0F445177"/>
    <w:multiLevelType w:val="hybridMultilevel"/>
    <w:tmpl w:val="2E865782"/>
    <w:lvl w:ilvl="0" w:tplc="755832F4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75756059"/>
    <w:multiLevelType w:val="hybridMultilevel"/>
    <w:tmpl w:val="9FC6F156"/>
    <w:lvl w:ilvl="0" w:tplc="C3B8110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4E"/>
    <w:rsid w:val="00427AE4"/>
    <w:rsid w:val="0053324E"/>
    <w:rsid w:val="0054738E"/>
    <w:rsid w:val="008769E1"/>
    <w:rsid w:val="00950495"/>
    <w:rsid w:val="00FB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324E"/>
    <w:pPr>
      <w:spacing w:after="120"/>
    </w:pPr>
  </w:style>
  <w:style w:type="character" w:customStyle="1" w:styleId="a4">
    <w:name w:val="Основной текст Знак"/>
    <w:basedOn w:val="a0"/>
    <w:link w:val="a3"/>
    <w:rsid w:val="005332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53324E"/>
    <w:pPr>
      <w:spacing w:line="360" w:lineRule="auto"/>
      <w:ind w:firstLine="567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5332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">
    <w:name w:val="HTML Preformatted"/>
    <w:basedOn w:val="a"/>
    <w:link w:val="HTML0"/>
    <w:rsid w:val="00533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3324E"/>
    <w:rPr>
      <w:rFonts w:ascii="Arial Unicode MS" w:eastAsia="Arial Unicode MS" w:hAnsi="Arial Unicode MS" w:cs="Arial Unicode MS"/>
      <w:sz w:val="20"/>
      <w:szCs w:val="20"/>
      <w:lang w:eastAsia="ar-SA"/>
    </w:rPr>
  </w:style>
  <w:style w:type="paragraph" w:customStyle="1" w:styleId="1">
    <w:name w:val="Обычный1"/>
    <w:rsid w:val="0053324E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7">
    <w:name w:val="footer"/>
    <w:basedOn w:val="a"/>
    <w:link w:val="a8"/>
    <w:uiPriority w:val="99"/>
    <w:rsid w:val="005332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32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-articletext">
    <w:name w:val="b-article__text"/>
    <w:basedOn w:val="a"/>
    <w:rsid w:val="0053324E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324E"/>
    <w:pPr>
      <w:spacing w:after="120"/>
    </w:pPr>
  </w:style>
  <w:style w:type="character" w:customStyle="1" w:styleId="a4">
    <w:name w:val="Основной текст Знак"/>
    <w:basedOn w:val="a0"/>
    <w:link w:val="a3"/>
    <w:rsid w:val="005332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53324E"/>
    <w:pPr>
      <w:spacing w:line="360" w:lineRule="auto"/>
      <w:ind w:firstLine="567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5332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">
    <w:name w:val="HTML Preformatted"/>
    <w:basedOn w:val="a"/>
    <w:link w:val="HTML0"/>
    <w:rsid w:val="00533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3324E"/>
    <w:rPr>
      <w:rFonts w:ascii="Arial Unicode MS" w:eastAsia="Arial Unicode MS" w:hAnsi="Arial Unicode MS" w:cs="Arial Unicode MS"/>
      <w:sz w:val="20"/>
      <w:szCs w:val="20"/>
      <w:lang w:eastAsia="ar-SA"/>
    </w:rPr>
  </w:style>
  <w:style w:type="paragraph" w:customStyle="1" w:styleId="1">
    <w:name w:val="Обычный1"/>
    <w:rsid w:val="0053324E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7">
    <w:name w:val="footer"/>
    <w:basedOn w:val="a"/>
    <w:link w:val="a8"/>
    <w:uiPriority w:val="99"/>
    <w:rsid w:val="005332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32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-articletext">
    <w:name w:val="b-article__text"/>
    <w:basedOn w:val="a"/>
    <w:rsid w:val="0053324E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</cp:lastModifiedBy>
  <cp:revision>2</cp:revision>
  <dcterms:created xsi:type="dcterms:W3CDTF">2025-08-22T09:25:00Z</dcterms:created>
  <dcterms:modified xsi:type="dcterms:W3CDTF">2025-08-22T09:25:00Z</dcterms:modified>
</cp:coreProperties>
</file>