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(для торгов на электронной площадке)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="00197BDA">
        <w:rPr>
          <w:rFonts w:ascii="Times New Roman" w:hAnsi="Times New Roman" w:cs="Times New Roman"/>
          <w:sz w:val="24"/>
          <w:szCs w:val="24"/>
        </w:rPr>
        <w:tab/>
      </w:r>
      <w:r w:rsidR="00197BDA">
        <w:rPr>
          <w:rFonts w:ascii="Times New Roman" w:hAnsi="Times New Roman" w:cs="Times New Roman"/>
          <w:sz w:val="24"/>
          <w:szCs w:val="24"/>
        </w:rPr>
        <w:tab/>
      </w:r>
      <w:r w:rsidR="00197BDA">
        <w:rPr>
          <w:rFonts w:ascii="Times New Roman" w:hAnsi="Times New Roman" w:cs="Times New Roman"/>
          <w:sz w:val="24"/>
          <w:szCs w:val="24"/>
        </w:rPr>
        <w:tab/>
      </w:r>
      <w:r w:rsidR="00197BDA">
        <w:rPr>
          <w:rFonts w:ascii="Times New Roman" w:hAnsi="Times New Roman" w:cs="Times New Roman"/>
          <w:sz w:val="24"/>
          <w:szCs w:val="24"/>
        </w:rPr>
        <w:tab/>
      </w:r>
      <w:r w:rsidR="00197BDA">
        <w:rPr>
          <w:rFonts w:ascii="Times New Roman" w:hAnsi="Times New Roman" w:cs="Times New Roman"/>
          <w:sz w:val="24"/>
          <w:szCs w:val="24"/>
        </w:rPr>
        <w:tab/>
      </w:r>
      <w:r w:rsidR="00197BD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97BDA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="00197BDA">
        <w:rPr>
          <w:rFonts w:ascii="Times New Roman" w:hAnsi="Times New Roman" w:cs="Times New Roman"/>
          <w:sz w:val="24"/>
          <w:szCs w:val="24"/>
        </w:rPr>
        <w:t>___» ______________ 2026</w:t>
      </w:r>
      <w:r w:rsidRPr="00BF1C17">
        <w:rPr>
          <w:rFonts w:ascii="Times New Roman" w:hAnsi="Times New Roman" w:cs="Times New Roman"/>
          <w:sz w:val="24"/>
          <w:szCs w:val="24"/>
        </w:rPr>
        <w:t>г.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432249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BDA">
        <w:rPr>
          <w:rFonts w:ascii="Times New Roman" w:hAnsi="Times New Roman" w:cs="Times New Roman"/>
          <w:sz w:val="24"/>
          <w:szCs w:val="24"/>
        </w:rPr>
        <w:t xml:space="preserve">Должник </w:t>
      </w:r>
      <w:r w:rsidR="00197BDA" w:rsidRPr="00197BDA">
        <w:rPr>
          <w:rFonts w:ascii="Times New Roman" w:hAnsi="Times New Roman" w:cs="Times New Roman"/>
          <w:sz w:val="24"/>
          <w:szCs w:val="24"/>
        </w:rPr>
        <w:t>Журавлев Николай Владимирович, 23.05.1979 г.р., ИНН 665896727206, СНИЛС 026-562-994-74, регистрация: Свердловская область, г. Екатеринбург, СНТ Лесной, д. 125 в лице финансового управляющего Звонаревой Александры Сергеевны, действующей на основании Решения Арбитражного суда Свердловской области от 08.07.2025г. по делу № А60-30360/2025</w:t>
      </w:r>
      <w:r w:rsidR="00BF1C17" w:rsidRPr="00197BDA">
        <w:rPr>
          <w:rFonts w:ascii="Times New Roman" w:hAnsi="Times New Roman" w:cs="Times New Roman"/>
          <w:sz w:val="24"/>
          <w:szCs w:val="24"/>
        </w:rPr>
        <w:t>, именуемое в дальнейшем «Продавец»</w:t>
      </w:r>
      <w:r w:rsidR="00BF1C17" w:rsidRPr="00BF1C17">
        <w:rPr>
          <w:rFonts w:ascii="Times New Roman" w:hAnsi="Times New Roman" w:cs="Times New Roman"/>
          <w:sz w:val="24"/>
          <w:szCs w:val="24"/>
        </w:rPr>
        <w:t xml:space="preserve"> с одной стороны, и ______________________</w:t>
      </w:r>
      <w:r w:rsidR="00BF1C17">
        <w:rPr>
          <w:rFonts w:ascii="Times New Roman" w:hAnsi="Times New Roman" w:cs="Times New Roman"/>
          <w:sz w:val="24"/>
          <w:szCs w:val="24"/>
        </w:rPr>
        <w:t>______________</w:t>
      </w:r>
      <w:r w:rsidR="00BF1C17" w:rsidRPr="00BF1C17">
        <w:rPr>
          <w:rFonts w:ascii="Times New Roman" w:hAnsi="Times New Roman" w:cs="Times New Roman"/>
          <w:sz w:val="24"/>
          <w:szCs w:val="24"/>
        </w:rPr>
        <w:t>__</w:t>
      </w:r>
      <w:r w:rsidR="00BF1C1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F1C17">
        <w:rPr>
          <w:rFonts w:ascii="Times New Roman" w:hAnsi="Times New Roman" w:cs="Times New Roman"/>
          <w:sz w:val="24"/>
          <w:szCs w:val="24"/>
        </w:rPr>
        <w:t>_____</w:t>
      </w:r>
      <w:r w:rsidR="00BF1C17" w:rsidRPr="00BF1C17">
        <w:rPr>
          <w:rFonts w:ascii="Times New Roman" w:hAnsi="Times New Roman" w:cs="Times New Roman"/>
          <w:sz w:val="24"/>
          <w:szCs w:val="24"/>
        </w:rPr>
        <w:t xml:space="preserve">____, в 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лице_________________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F1C17">
        <w:rPr>
          <w:rFonts w:ascii="Times New Roman" w:hAnsi="Times New Roman" w:cs="Times New Roman"/>
          <w:sz w:val="24"/>
          <w:szCs w:val="24"/>
        </w:rPr>
        <w:t xml:space="preserve">_________, действующего на основании </w:t>
      </w:r>
    </w:p>
    <w:p w:rsidR="00BF1C17" w:rsidRDefault="00BF1C17" w:rsidP="00BF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______________________________________________________________, именуемое (-</w:t>
      </w:r>
      <w:proofErr w:type="spellStart"/>
      <w:r w:rsidRPr="00BF1C1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F1C1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F1C1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F1C17">
        <w:rPr>
          <w:rFonts w:ascii="Times New Roman" w:hAnsi="Times New Roman" w:cs="Times New Roman"/>
          <w:sz w:val="24"/>
          <w:szCs w:val="24"/>
        </w:rPr>
        <w:t>) в дальнейшем «Претендент»,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C17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F1C17">
        <w:rPr>
          <w:rFonts w:ascii="Times New Roman" w:hAnsi="Times New Roman" w:cs="Times New Roman"/>
          <w:sz w:val="24"/>
          <w:szCs w:val="24"/>
        </w:rPr>
        <w:t>уководствуясь положениями Федерального закона от 26.10.2002 года № 127-ФЗ «О несостоятельности (банкротстве)», Предложением по продаже имущества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C17">
        <w:rPr>
          <w:rFonts w:ascii="Times New Roman" w:hAnsi="Times New Roman" w:cs="Times New Roman"/>
          <w:sz w:val="24"/>
          <w:szCs w:val="24"/>
        </w:rPr>
        <w:t xml:space="preserve">«Предложение»), заключили настоящий Договор о нижеследующем: </w:t>
      </w:r>
    </w:p>
    <w:p w:rsidR="00BF1C17" w:rsidRPr="00BF1C17" w:rsidRDefault="00BF1C17" w:rsidP="00BF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F1C17" w:rsidRPr="00BF1C17" w:rsidRDefault="00BF1C17" w:rsidP="00BF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 xml:space="preserve">1.1. Претендент для участия в торгах по продаже имущества: принадлежащего </w:t>
      </w:r>
      <w:r w:rsidR="00432249">
        <w:rPr>
          <w:rFonts w:ascii="Times New Roman" w:hAnsi="Times New Roman" w:cs="Times New Roman"/>
          <w:sz w:val="24"/>
          <w:szCs w:val="24"/>
        </w:rPr>
        <w:t xml:space="preserve">должнику </w:t>
      </w:r>
      <w:r w:rsidR="00197BDA">
        <w:rPr>
          <w:rFonts w:ascii="Times New Roman" w:hAnsi="Times New Roman" w:cs="Times New Roman"/>
          <w:sz w:val="24"/>
          <w:szCs w:val="24"/>
        </w:rPr>
        <w:t>(Журавлеву Николаю Владимировичу</w:t>
      </w:r>
      <w:r w:rsidRPr="00BF1C17">
        <w:rPr>
          <w:rFonts w:ascii="Times New Roman" w:hAnsi="Times New Roman" w:cs="Times New Roman"/>
          <w:sz w:val="24"/>
          <w:szCs w:val="24"/>
        </w:rPr>
        <w:t>),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C17">
        <w:rPr>
          <w:rFonts w:ascii="Times New Roman" w:hAnsi="Times New Roman" w:cs="Times New Roman"/>
          <w:sz w:val="24"/>
          <w:szCs w:val="24"/>
        </w:rPr>
        <w:t>«Торги»), перечисляет денежные средства</w:t>
      </w:r>
      <w:r w:rsidR="00197BDA">
        <w:rPr>
          <w:rFonts w:ascii="Times New Roman" w:hAnsi="Times New Roman" w:cs="Times New Roman"/>
          <w:sz w:val="24"/>
          <w:szCs w:val="24"/>
        </w:rPr>
        <w:t xml:space="preserve"> в качестве задатка в размере 10</w:t>
      </w:r>
      <w:r w:rsidRPr="00BF1C17">
        <w:rPr>
          <w:rFonts w:ascii="Times New Roman" w:hAnsi="Times New Roman" w:cs="Times New Roman"/>
          <w:sz w:val="24"/>
          <w:szCs w:val="24"/>
        </w:rPr>
        <w:t xml:space="preserve"> (</w:t>
      </w:r>
      <w:r w:rsidR="00197BDA">
        <w:rPr>
          <w:rFonts w:ascii="Times New Roman" w:hAnsi="Times New Roman" w:cs="Times New Roman"/>
          <w:sz w:val="24"/>
          <w:szCs w:val="24"/>
        </w:rPr>
        <w:t>десяти</w:t>
      </w:r>
      <w:r w:rsidRPr="00BF1C17">
        <w:rPr>
          <w:rFonts w:ascii="Times New Roman" w:hAnsi="Times New Roman" w:cs="Times New Roman"/>
          <w:sz w:val="24"/>
          <w:szCs w:val="24"/>
        </w:rPr>
        <w:t>) процентов от цены лота для каждого периода, а Продавец принимает Задаток.</w:t>
      </w:r>
    </w:p>
    <w:p w:rsid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Сумма задатка составляет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1C17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BF1C17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BF1C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F1C17">
        <w:rPr>
          <w:rFonts w:ascii="Times New Roman" w:hAnsi="Times New Roman" w:cs="Times New Roman"/>
          <w:sz w:val="24"/>
          <w:szCs w:val="24"/>
        </w:rPr>
        <w:t>_</w:t>
      </w:r>
      <w:r w:rsidRPr="00BF1C17">
        <w:rPr>
          <w:rFonts w:ascii="Times New Roman" w:hAnsi="Times New Roman" w:cs="Times New Roman"/>
          <w:sz w:val="20"/>
          <w:szCs w:val="20"/>
        </w:rPr>
        <w:t>прописью</w:t>
      </w:r>
      <w:r w:rsidRPr="00BF1C17">
        <w:rPr>
          <w:rFonts w:ascii="Times New Roman" w:hAnsi="Times New Roman" w:cs="Times New Roman"/>
          <w:sz w:val="24"/>
          <w:szCs w:val="24"/>
        </w:rPr>
        <w:t>____ ) без НДС.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1.2. Перечисление Задатка осуществляется на расчетный счет, указанный в объявлении о проведении Торгов, по согласованию с конкурсным управляющим.</w:t>
      </w:r>
    </w:p>
    <w:p w:rsid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 в соответствии с информационным сообщением о проведении Торгов, размещенным в газетах «Коммерсантъ», Едином федеральном реестре сведений о банкротстве.</w:t>
      </w:r>
    </w:p>
    <w:p w:rsidR="00BF1C17" w:rsidRPr="00BF1C17" w:rsidRDefault="00BF1C17" w:rsidP="00BF1C1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2. ПЕРЕДАЧА ЗАДАТКА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 xml:space="preserve">2.1. Задаток, указанный в п. 1.1. настоящего Договора, должен быть внесен Претендентом способом, указанным в п. 1.2. настоящего Договора. 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2.2. Задаток считается внесенным с момента зачисления денежных средств на расчетный счет Продавца.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2.3. Документами, подтверждающими внесение Задатка на расчетный счет Продавца, являются копия платежного поручения, заверенная банком Претендента.</w:t>
      </w:r>
    </w:p>
    <w:p w:rsidR="00A35FEA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2.4. Продавец обязуется возвратить Задаток Претенденту в установленных в разделе 3 настоящего Договора случаях.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3. ВОЗВРАТ ЗАДАТКА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3.1. В случае отказа Претенденту в принятии заявки на участие в Торгах, Продавец обязу</w:t>
      </w:r>
      <w:r w:rsidR="00197BDA">
        <w:rPr>
          <w:rFonts w:ascii="Times New Roman" w:hAnsi="Times New Roman" w:cs="Times New Roman"/>
          <w:sz w:val="24"/>
          <w:szCs w:val="24"/>
        </w:rPr>
        <w:t xml:space="preserve">ется вернуть Задаток в течение </w:t>
      </w:r>
      <w:r w:rsidRPr="00BF1C17">
        <w:rPr>
          <w:rFonts w:ascii="Times New Roman" w:hAnsi="Times New Roman" w:cs="Times New Roman"/>
          <w:sz w:val="24"/>
          <w:szCs w:val="24"/>
        </w:rPr>
        <w:t xml:space="preserve">5 рабочих с момента соответствующего отказа. 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 xml:space="preserve">3.2. В случае отзыва Претендентом в установленном порядке заявки на участие в Торгах Продавец обязуется вернуть Задаток в течение </w:t>
      </w:r>
      <w:r w:rsidR="00197BDA">
        <w:rPr>
          <w:rFonts w:ascii="Times New Roman" w:hAnsi="Times New Roman" w:cs="Times New Roman"/>
          <w:sz w:val="24"/>
          <w:szCs w:val="24"/>
        </w:rPr>
        <w:t>5</w:t>
      </w:r>
      <w:r w:rsidRPr="00BF1C17">
        <w:rPr>
          <w:rFonts w:ascii="Times New Roman" w:hAnsi="Times New Roman" w:cs="Times New Roman"/>
          <w:sz w:val="24"/>
          <w:szCs w:val="24"/>
        </w:rPr>
        <w:t xml:space="preserve"> рабочих с момента соответствующего отзыва.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lastRenderedPageBreak/>
        <w:t>3.3. В случаях признания Торгов несостоявшимися либо непризнания Претендента Победителем Торгов,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C17">
        <w:rPr>
          <w:rFonts w:ascii="Times New Roman" w:hAnsi="Times New Roman" w:cs="Times New Roman"/>
          <w:sz w:val="24"/>
          <w:szCs w:val="24"/>
        </w:rPr>
        <w:t>Продавец обязуется вернуть Задаток в течение 15 рабочих дней с момента составления протокола о результатах Торгов.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3.4. В случае уклонения или отказа Претендента, признанного Победителем Торгов, от подписания договора кули-продажи в течение 5 дней с даты подведения итогов Торгов, а также в случае неисполнения договора купли-продажи, Задаток не возвращается в соответствии со ст. 381 ГК РФ и настоящим договором.</w:t>
      </w:r>
    </w:p>
    <w:p w:rsid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3.5. Задаток, вносимый Претендентом, признанным Победителем Торгов и подписавшим договор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1C17">
        <w:rPr>
          <w:rFonts w:ascii="Times New Roman" w:hAnsi="Times New Roman" w:cs="Times New Roman"/>
          <w:sz w:val="24"/>
          <w:szCs w:val="24"/>
        </w:rPr>
        <w:t>продажи, расценивается Продавцом как часть той суммы, которую Победитель Торгов обязан уплатить Продавцу.</w:t>
      </w: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4. СРОК ДЕЙСТВИЯ ДОГОВОРА, ПРОЧИЕ УСЛОВИЯ</w:t>
      </w:r>
    </w:p>
    <w:p w:rsidR="00BF1C17" w:rsidRPr="00BF1C17" w:rsidRDefault="00BF1C17" w:rsidP="00BF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4.2. Победитель Торгов определяется в соответствии с Положением о торгах. Под Победителем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C17">
        <w:rPr>
          <w:rFonts w:ascii="Times New Roman" w:hAnsi="Times New Roman" w:cs="Times New Roman"/>
          <w:sz w:val="24"/>
          <w:szCs w:val="24"/>
        </w:rPr>
        <w:t>понимается тот участник Торгов, который соответствует условиям проведения Торгов, указанным в информационном сообщении и который предложил наибольшую цену имущества.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 xml:space="preserve">4.3.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 в соответствии с действующим законодательством РФ. </w:t>
      </w:r>
    </w:p>
    <w:p w:rsidR="00BF1C17" w:rsidRP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 xml:space="preserve">4.4. Настоящий Договор составлен в двух экземплярах, имеющих равную юридическую силу, по одному для Продавца и Претендента. </w:t>
      </w:r>
    </w:p>
    <w:p w:rsidR="00BF1C17" w:rsidRDefault="00BF1C17" w:rsidP="00BF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4.5. Подписывая настоящий Договор, Претендент подтверждает, что он ознакомлен с Предложением и информацией об имуществе, выставленном на Торги.</w:t>
      </w: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C17">
        <w:rPr>
          <w:rFonts w:ascii="Times New Roman" w:hAnsi="Times New Roman" w:cs="Times New Roman"/>
          <w:b/>
          <w:sz w:val="24"/>
          <w:szCs w:val="24"/>
        </w:rPr>
        <w:t>5. РЕКВИЗИТЫ И ПОДПИСИ</w:t>
      </w:r>
    </w:p>
    <w:p w:rsidR="00BF1C17" w:rsidRPr="00BF1C17" w:rsidRDefault="00BF1C17" w:rsidP="00BF1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BF1C17">
        <w:rPr>
          <w:rFonts w:ascii="Times New Roman" w:hAnsi="Times New Roman" w:cs="Times New Roman"/>
          <w:sz w:val="24"/>
          <w:szCs w:val="24"/>
        </w:rPr>
        <w:t>Продавец: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C17">
        <w:rPr>
          <w:rFonts w:ascii="Times New Roman" w:hAnsi="Times New Roman" w:cs="Times New Roman"/>
          <w:sz w:val="24"/>
          <w:szCs w:val="24"/>
        </w:rPr>
        <w:t>Претендент:</w:t>
      </w:r>
    </w:p>
    <w:p w:rsidR="00BF1C17" w:rsidRDefault="00197BDA" w:rsidP="00BF1C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 Журавлев Николай Владимирович</w:t>
      </w:r>
      <w:bookmarkStart w:id="0" w:name="_GoBack"/>
      <w:bookmarkEnd w:id="0"/>
      <w:r w:rsidR="00BF1C17">
        <w:rPr>
          <w:rFonts w:ascii="Times New Roman" w:hAnsi="Times New Roman" w:cs="Times New Roman"/>
          <w:sz w:val="24"/>
          <w:szCs w:val="24"/>
        </w:rPr>
        <w:tab/>
      </w:r>
      <w:r w:rsidR="00BF1C17">
        <w:rPr>
          <w:rFonts w:ascii="Times New Roman" w:hAnsi="Times New Roman" w:cs="Times New Roman"/>
          <w:sz w:val="24"/>
          <w:szCs w:val="24"/>
        </w:rPr>
        <w:tab/>
      </w:r>
      <w:r w:rsidR="00BF1C17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F1C17" w:rsidRDefault="00BF1C17" w:rsidP="00BF1C17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F1C17" w:rsidRDefault="00BF1C17" w:rsidP="00BF1C17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F1C17" w:rsidRDefault="00BF1C17" w:rsidP="00BF1C17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C17" w:rsidRPr="00BF1C17" w:rsidRDefault="00BF1C17" w:rsidP="00BF1C1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F1C17">
        <w:rPr>
          <w:rFonts w:ascii="Times New Roman" w:hAnsi="Times New Roman" w:cs="Times New Roman"/>
          <w:sz w:val="24"/>
          <w:szCs w:val="24"/>
        </w:rPr>
        <w:t>Продавец:_</w:t>
      </w:r>
      <w:proofErr w:type="gramEnd"/>
      <w:r w:rsidRPr="00BF1C17">
        <w:rPr>
          <w:rFonts w:ascii="Times New Roman" w:hAnsi="Times New Roman" w:cs="Times New Roman"/>
          <w:sz w:val="24"/>
          <w:szCs w:val="24"/>
        </w:rPr>
        <w:t>_____________(А.С. Звонарева</w:t>
      </w:r>
      <w:r w:rsidR="007A6F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BF1C17">
        <w:rPr>
          <w:rFonts w:ascii="Times New Roman" w:hAnsi="Times New Roman" w:cs="Times New Roman"/>
          <w:sz w:val="24"/>
          <w:szCs w:val="24"/>
        </w:rPr>
        <w:t>ретендент____________/__________________/</w:t>
      </w:r>
    </w:p>
    <w:sectPr w:rsidR="00BF1C17" w:rsidRPr="00BF1C17" w:rsidSect="007A6FF9">
      <w:footerReference w:type="default" r:id="rId7"/>
      <w:pgSz w:w="11906" w:h="16838"/>
      <w:pgMar w:top="709" w:right="850" w:bottom="1418" w:left="1276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D71" w:rsidRDefault="00226D71" w:rsidP="009C0E12">
      <w:pPr>
        <w:spacing w:after="0" w:line="240" w:lineRule="auto"/>
      </w:pPr>
      <w:r>
        <w:separator/>
      </w:r>
    </w:p>
  </w:endnote>
  <w:endnote w:type="continuationSeparator" w:id="0">
    <w:p w:rsidR="00226D71" w:rsidRDefault="00226D71" w:rsidP="009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12" w:rsidRPr="00F45F82" w:rsidRDefault="009C0E12" w:rsidP="009C0E12">
    <w:pPr>
      <w:pStyle w:val="a6"/>
      <w:rPr>
        <w:i/>
        <w:sz w:val="20"/>
        <w:szCs w:val="20"/>
      </w:rPr>
    </w:pPr>
    <w:r>
      <w:rPr>
        <w:i/>
        <w:sz w:val="20"/>
        <w:szCs w:val="20"/>
      </w:rPr>
      <w:t>Продавец: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__________</w:t>
    </w:r>
    <w:r w:rsidRPr="00F45F82">
      <w:rPr>
        <w:i/>
        <w:sz w:val="20"/>
        <w:szCs w:val="20"/>
      </w:rPr>
      <w:t>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896380" w:rsidRPr="00896380">
      <w:rPr>
        <w:i/>
        <w:sz w:val="20"/>
        <w:szCs w:val="20"/>
      </w:rPr>
      <w:t>Претендент</w:t>
    </w:r>
    <w:r>
      <w:rPr>
        <w:i/>
        <w:sz w:val="20"/>
        <w:szCs w:val="20"/>
      </w:rPr>
      <w:t>:</w:t>
    </w:r>
    <w:r w:rsidRPr="00F45F82">
      <w:rPr>
        <w:i/>
        <w:sz w:val="20"/>
        <w:szCs w:val="20"/>
      </w:rPr>
      <w:t xml:space="preserve">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>________</w:t>
    </w:r>
    <w:r>
      <w:rPr>
        <w:i/>
        <w:sz w:val="20"/>
        <w:szCs w:val="20"/>
      </w:rPr>
      <w:t>___________</w:t>
    </w:r>
  </w:p>
  <w:p w:rsidR="009C0E12" w:rsidRDefault="009C0E12">
    <w:pPr>
      <w:pStyle w:val="a6"/>
    </w:pPr>
  </w:p>
  <w:p w:rsidR="009C0E12" w:rsidRDefault="009C0E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D71" w:rsidRDefault="00226D71" w:rsidP="009C0E12">
      <w:pPr>
        <w:spacing w:after="0" w:line="240" w:lineRule="auto"/>
      </w:pPr>
      <w:r>
        <w:separator/>
      </w:r>
    </w:p>
  </w:footnote>
  <w:footnote w:type="continuationSeparator" w:id="0">
    <w:p w:rsidR="00226D71" w:rsidRDefault="00226D71" w:rsidP="009C0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17"/>
    <w:rsid w:val="00197BDA"/>
    <w:rsid w:val="00226D71"/>
    <w:rsid w:val="00432249"/>
    <w:rsid w:val="007A6FF9"/>
    <w:rsid w:val="00896380"/>
    <w:rsid w:val="009C0E12"/>
    <w:rsid w:val="00A35FEA"/>
    <w:rsid w:val="00B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F8643D-2FF3-42E8-B601-6687F6A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C1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C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E12"/>
  </w:style>
  <w:style w:type="paragraph" w:styleId="a6">
    <w:name w:val="footer"/>
    <w:basedOn w:val="a"/>
    <w:link w:val="a7"/>
    <w:unhideWhenUsed/>
    <w:rsid w:val="009C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C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E9A2-1482-43D0-B381-9E7B591C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Александра</cp:lastModifiedBy>
  <cp:revision>2</cp:revision>
  <dcterms:created xsi:type="dcterms:W3CDTF">2026-04-06T04:12:00Z</dcterms:created>
  <dcterms:modified xsi:type="dcterms:W3CDTF">2026-04-06T04:12:00Z</dcterms:modified>
</cp:coreProperties>
</file>