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847744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47744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847744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477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847744" w:rsidRDefault="00847744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noProof/>
          <w:sz w:val="20"/>
          <w:szCs w:val="20"/>
        </w:rPr>
        <w:lastRenderedPageBreak/>
        <w:t>г. Уфа</w:t>
      </w:r>
    </w:p>
    <w:p w:rsidR="000A27D1" w:rsidRPr="00847744" w:rsidRDefault="00847744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47744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47744">
        <w:rPr>
          <w:rFonts w:ascii="Times New Roman" w:hAnsi="Times New Roman"/>
          <w:noProof/>
          <w:sz w:val="20"/>
          <w:szCs w:val="20"/>
        </w:rPr>
        <w:lastRenderedPageBreak/>
        <w:t>«____»__________</w:t>
      </w:r>
      <w:r w:rsidR="00267EBB" w:rsidRPr="00847744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847744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267EBB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noProof/>
          <w:sz w:val="20"/>
          <w:szCs w:val="20"/>
        </w:rPr>
        <w:t>Чужекова Фрида Касимзяновна</w:t>
      </w:r>
      <w:r w:rsidR="007B18C5" w:rsidRPr="00847744">
        <w:rPr>
          <w:rFonts w:ascii="Times New Roman" w:hAnsi="Times New Roman"/>
          <w:sz w:val="20"/>
          <w:szCs w:val="20"/>
        </w:rPr>
        <w:t>, именуемый (-</w:t>
      </w:r>
      <w:proofErr w:type="spellStart"/>
      <w:proofErr w:type="gramStart"/>
      <w:r w:rsidR="007B18C5" w:rsidRPr="00847744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47744">
        <w:rPr>
          <w:rFonts w:ascii="Times New Roman" w:hAnsi="Times New Roman"/>
          <w:sz w:val="20"/>
          <w:szCs w:val="20"/>
        </w:rPr>
        <w:t>)  в</w:t>
      </w:r>
      <w:proofErr w:type="gramEnd"/>
      <w:r w:rsidR="007B18C5" w:rsidRPr="00847744">
        <w:rPr>
          <w:rFonts w:ascii="Times New Roman" w:hAnsi="Times New Roman"/>
          <w:sz w:val="20"/>
          <w:szCs w:val="20"/>
        </w:rPr>
        <w:t xml:space="preserve"> дальнейшем «Продавец», в лице финансового управляющего </w:t>
      </w:r>
      <w:r w:rsidRPr="00847744">
        <w:rPr>
          <w:rFonts w:ascii="Times New Roman" w:hAnsi="Times New Roman"/>
          <w:noProof/>
          <w:sz w:val="20"/>
          <w:szCs w:val="20"/>
        </w:rPr>
        <w:t>Волконского Григория Геворговича</w:t>
      </w:r>
      <w:r w:rsidR="007B18C5" w:rsidRPr="00847744">
        <w:rPr>
          <w:rFonts w:ascii="Times New Roman" w:hAnsi="Times New Roman"/>
          <w:sz w:val="20"/>
          <w:szCs w:val="20"/>
        </w:rPr>
        <w:t xml:space="preserve">, </w:t>
      </w:r>
      <w:r w:rsidR="00F50269" w:rsidRPr="00847744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47744">
        <w:rPr>
          <w:rFonts w:ascii="Times New Roman" w:hAnsi="Times New Roman"/>
          <w:noProof/>
          <w:sz w:val="20"/>
          <w:szCs w:val="20"/>
        </w:rPr>
        <w:t>решения Арбитражного суда Пермского края от 04.02.2025 г. по делу № А50-28681/2024</w:t>
      </w:r>
      <w:r w:rsidR="007B18C5" w:rsidRPr="0084774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47744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47744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47744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47744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8477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47744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847744">
        <w:rPr>
          <w:rFonts w:ascii="Times New Roman" w:hAnsi="Times New Roman"/>
          <w:sz w:val="20"/>
          <w:szCs w:val="20"/>
        </w:rPr>
        <w:t>):_</w:t>
      </w:r>
      <w:proofErr w:type="gramEnd"/>
      <w:r w:rsidRPr="00847744">
        <w:rPr>
          <w:rFonts w:ascii="Times New Roman" w:hAnsi="Times New Roman"/>
          <w:sz w:val="20"/>
          <w:szCs w:val="20"/>
        </w:rPr>
        <w:t>______.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847744">
        <w:rPr>
          <w:rFonts w:ascii="Times New Roman" w:hAnsi="Times New Roman"/>
          <w:sz w:val="20"/>
          <w:szCs w:val="20"/>
        </w:rPr>
        <w:t xml:space="preserve"> </w:t>
      </w:r>
      <w:r w:rsidRPr="00847744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847744">
        <w:rPr>
          <w:rFonts w:ascii="Times New Roman" w:hAnsi="Times New Roman"/>
          <w:sz w:val="20"/>
          <w:szCs w:val="20"/>
        </w:rPr>
        <w:t xml:space="preserve"> </w:t>
      </w:r>
      <w:r w:rsidRPr="00847744">
        <w:rPr>
          <w:rFonts w:ascii="Times New Roman" w:hAnsi="Times New Roman"/>
          <w:sz w:val="20"/>
          <w:szCs w:val="20"/>
        </w:rPr>
        <w:t>г.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47744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847744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Или</w:t>
      </w:r>
    </w:p>
    <w:p w:rsidR="007B18C5" w:rsidRPr="00847744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 xml:space="preserve">1.3. На Имущество зарегистрировано ограничение (обременение) </w:t>
      </w:r>
      <w:proofErr w:type="gramStart"/>
      <w:r w:rsidRPr="00847744">
        <w:rPr>
          <w:rFonts w:ascii="Times New Roman" w:hAnsi="Times New Roman"/>
          <w:sz w:val="20"/>
          <w:szCs w:val="20"/>
        </w:rPr>
        <w:t>права:_</w:t>
      </w:r>
      <w:proofErr w:type="gramEnd"/>
      <w:r w:rsidRPr="00847744">
        <w:rPr>
          <w:rFonts w:ascii="Times New Roman" w:hAnsi="Times New Roman"/>
          <w:sz w:val="20"/>
          <w:szCs w:val="20"/>
        </w:rPr>
        <w:t>______________.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847744">
        <w:rPr>
          <w:rFonts w:ascii="Times New Roman" w:hAnsi="Times New Roman"/>
          <w:sz w:val="20"/>
          <w:szCs w:val="20"/>
        </w:rPr>
        <w:t>_._</w:t>
      </w:r>
      <w:proofErr w:type="gramEnd"/>
      <w:r w:rsidRPr="00847744">
        <w:rPr>
          <w:rFonts w:ascii="Times New Roman" w:hAnsi="Times New Roman"/>
          <w:sz w:val="20"/>
          <w:szCs w:val="20"/>
        </w:rPr>
        <w:t>_.____ на электронной торговой площадке _______, размещенной на сайте в сети Интернет _________.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7744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proofErr w:type="gramStart"/>
      <w:r w:rsidRPr="00847744">
        <w:rPr>
          <w:rFonts w:ascii="Times New Roman" w:hAnsi="Times New Roman"/>
          <w:sz w:val="20"/>
          <w:szCs w:val="20"/>
        </w:rPr>
        <w:t>предусмотренном  настоящим</w:t>
      </w:r>
      <w:proofErr w:type="gramEnd"/>
      <w:r w:rsidRPr="00847744">
        <w:rPr>
          <w:rFonts w:ascii="Times New Roman" w:hAnsi="Times New Roman"/>
          <w:sz w:val="20"/>
          <w:szCs w:val="20"/>
        </w:rPr>
        <w:t xml:space="preserve"> договором.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8477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7744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47744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7744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8477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847744">
        <w:rPr>
          <w:rFonts w:ascii="Times New Roman" w:hAnsi="Times New Roman"/>
          <w:sz w:val="20"/>
          <w:szCs w:val="20"/>
        </w:rPr>
        <w:t>сторонами  передаточного</w:t>
      </w:r>
      <w:proofErr w:type="gramEnd"/>
      <w:r w:rsidRPr="00847744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:rsidR="007B18C5" w:rsidRPr="008477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7744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8477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8477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7744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8477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8477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847744">
        <w:rPr>
          <w:rFonts w:ascii="Times New Roman" w:hAnsi="Times New Roman"/>
          <w:sz w:val="20"/>
          <w:szCs w:val="20"/>
        </w:rPr>
        <w:t xml:space="preserve"> </w:t>
      </w:r>
      <w:r w:rsidR="00267EBB" w:rsidRPr="00847744">
        <w:rPr>
          <w:rFonts w:ascii="Times New Roman" w:hAnsi="Times New Roman"/>
          <w:noProof/>
          <w:sz w:val="20"/>
          <w:szCs w:val="20"/>
        </w:rPr>
        <w:t>Арбитражном суде Пермского края</w:t>
      </w:r>
      <w:r w:rsidR="00F13FD5" w:rsidRPr="00847744">
        <w:rPr>
          <w:rFonts w:ascii="Times New Roman" w:hAnsi="Times New Roman"/>
          <w:sz w:val="20"/>
          <w:szCs w:val="20"/>
        </w:rPr>
        <w:t>.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8477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47744">
        <w:rPr>
          <w:rFonts w:ascii="Times New Roman" w:hAnsi="Times New Roman"/>
          <w:sz w:val="20"/>
          <w:szCs w:val="20"/>
        </w:rPr>
        <w:t>двух</w:t>
      </w:r>
      <w:r w:rsidRPr="0084774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47744">
        <w:rPr>
          <w:rFonts w:ascii="Times New Roman" w:hAnsi="Times New Roman"/>
          <w:sz w:val="20"/>
          <w:szCs w:val="20"/>
        </w:rPr>
        <w:t>.</w:t>
      </w:r>
    </w:p>
    <w:p w:rsidR="007B18C5" w:rsidRPr="00847744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47744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47744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47744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267E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Чужекова Фрида Касимзяновна</w:t>
            </w: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67EBB" w:rsidRPr="00847744">
              <w:rPr>
                <w:rFonts w:ascii="Times New Roman" w:hAnsi="Times New Roman"/>
                <w:noProof/>
                <w:sz w:val="20"/>
                <w:szCs w:val="20"/>
              </w:rPr>
              <w:t>13.03.1968</w:t>
            </w: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67EBB" w:rsidRPr="00847744">
              <w:rPr>
                <w:rFonts w:ascii="Times New Roman" w:hAnsi="Times New Roman"/>
                <w:noProof/>
                <w:sz w:val="20"/>
                <w:szCs w:val="20"/>
              </w:rPr>
              <w:t>дер. Барабан Куединского р-на Пермской обл.</w:t>
            </w:r>
          </w:p>
          <w:p w:rsidR="007B18C5" w:rsidRPr="00847744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67EBB" w:rsidRPr="00847744">
              <w:rPr>
                <w:rFonts w:ascii="Times New Roman" w:hAnsi="Times New Roman"/>
                <w:noProof/>
                <w:sz w:val="20"/>
                <w:szCs w:val="20"/>
              </w:rPr>
              <w:t>049-658-820 14</w:t>
            </w: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67EBB" w:rsidRPr="00847744">
              <w:rPr>
                <w:rFonts w:ascii="Times New Roman" w:hAnsi="Times New Roman"/>
                <w:noProof/>
                <w:sz w:val="20"/>
                <w:szCs w:val="20"/>
              </w:rPr>
              <w:t>593901510324</w:t>
            </w:r>
          </w:p>
          <w:p w:rsidR="007B18C5" w:rsidRPr="00847744" w:rsidRDefault="00267E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617734, Пермский край, Куединский р-н, д. Кирга, ул. Заречная, д. 10А</w:t>
            </w: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40817810450191019041</w:t>
            </w: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847744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47744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267E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Чужековой Фриды Касимзяновны</w:t>
            </w:r>
          </w:p>
          <w:p w:rsidR="00BB22F1" w:rsidRPr="00847744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Г.Г. Волконский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847744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847744">
        <w:rPr>
          <w:rFonts w:ascii="Times New Roman" w:hAnsi="Times New Roman"/>
          <w:sz w:val="20"/>
          <w:szCs w:val="20"/>
        </w:rPr>
        <w:br w:type="page"/>
      </w:r>
      <w:r w:rsidRPr="00847744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847744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847744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847744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847744" w:rsidRDefault="00847744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noProof/>
          <w:sz w:val="20"/>
          <w:szCs w:val="20"/>
        </w:rPr>
        <w:lastRenderedPageBreak/>
        <w:t>________________</w:t>
      </w:r>
    </w:p>
    <w:p w:rsidR="00E506ED" w:rsidRPr="00847744" w:rsidRDefault="00847744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847744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847744">
        <w:rPr>
          <w:rFonts w:ascii="Times New Roman" w:hAnsi="Times New Roman"/>
          <w:noProof/>
          <w:sz w:val="20"/>
          <w:szCs w:val="20"/>
        </w:rPr>
        <w:lastRenderedPageBreak/>
        <w:t>«___»____________</w:t>
      </w:r>
      <w:r w:rsidR="00267EBB" w:rsidRPr="00847744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847744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267EBB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7744">
        <w:rPr>
          <w:rFonts w:ascii="Times New Roman" w:hAnsi="Times New Roman"/>
          <w:noProof/>
          <w:sz w:val="20"/>
          <w:szCs w:val="20"/>
        </w:rPr>
        <w:t>Чужекова Фрида Касимзяновна</w:t>
      </w:r>
      <w:r w:rsidR="007B18C5" w:rsidRPr="00847744">
        <w:rPr>
          <w:rFonts w:ascii="Times New Roman" w:hAnsi="Times New Roman"/>
          <w:sz w:val="20"/>
          <w:szCs w:val="20"/>
        </w:rPr>
        <w:t>, именуемый (-</w:t>
      </w:r>
      <w:proofErr w:type="spellStart"/>
      <w:proofErr w:type="gramStart"/>
      <w:r w:rsidR="007B18C5" w:rsidRPr="00847744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47744">
        <w:rPr>
          <w:rFonts w:ascii="Times New Roman" w:hAnsi="Times New Roman"/>
          <w:sz w:val="20"/>
          <w:szCs w:val="20"/>
        </w:rPr>
        <w:t>)  в</w:t>
      </w:r>
      <w:proofErr w:type="gramEnd"/>
      <w:r w:rsidR="007B18C5" w:rsidRPr="00847744">
        <w:rPr>
          <w:rFonts w:ascii="Times New Roman" w:hAnsi="Times New Roman"/>
          <w:sz w:val="20"/>
          <w:szCs w:val="20"/>
        </w:rPr>
        <w:t xml:space="preserve"> дальнейшем «Продавец», в лице финансового управляющего </w:t>
      </w:r>
      <w:r w:rsidRPr="00847744">
        <w:rPr>
          <w:rFonts w:ascii="Times New Roman" w:hAnsi="Times New Roman"/>
          <w:noProof/>
          <w:sz w:val="20"/>
          <w:szCs w:val="20"/>
        </w:rPr>
        <w:t>Волконского Григория Геворговича</w:t>
      </w:r>
      <w:r w:rsidR="007B18C5" w:rsidRPr="00847744">
        <w:rPr>
          <w:rFonts w:ascii="Times New Roman" w:hAnsi="Times New Roman"/>
          <w:sz w:val="20"/>
          <w:szCs w:val="20"/>
        </w:rPr>
        <w:t xml:space="preserve">, </w:t>
      </w:r>
      <w:r w:rsidR="0088601A" w:rsidRPr="00847744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47744">
        <w:rPr>
          <w:rFonts w:ascii="Times New Roman" w:hAnsi="Times New Roman"/>
          <w:noProof/>
          <w:sz w:val="20"/>
          <w:szCs w:val="20"/>
        </w:rPr>
        <w:t>решения Арбитражного суда Пермского края от 04.02.2025 г. по делу № А50-28681/2024</w:t>
      </w:r>
      <w:r w:rsidR="007B18C5" w:rsidRPr="0084774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47744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47744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47744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47744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847744">
        <w:rPr>
          <w:rFonts w:ascii="Times New Roman" w:hAnsi="Times New Roman"/>
          <w:sz w:val="20"/>
          <w:szCs w:val="20"/>
        </w:rPr>
        <w:t>акт</w:t>
      </w:r>
      <w:r w:rsidR="007B18C5" w:rsidRPr="00847744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8477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</w:t>
      </w:r>
      <w:proofErr w:type="gramStart"/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>_._</w:t>
      </w:r>
      <w:proofErr w:type="gramEnd"/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8477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8477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8477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>сторонами  настоящего</w:t>
      </w:r>
      <w:proofErr w:type="gramEnd"/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 xml:space="preserve"> акта.</w:t>
      </w:r>
    </w:p>
    <w:p w:rsidR="007B18C5" w:rsidRPr="008477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7744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84774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847744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47744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267E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Чужекова Фрида Касимзяновна</w:t>
            </w: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67EBB" w:rsidRPr="00847744">
              <w:rPr>
                <w:rFonts w:ascii="Times New Roman" w:hAnsi="Times New Roman"/>
                <w:noProof/>
                <w:sz w:val="20"/>
                <w:szCs w:val="20"/>
              </w:rPr>
              <w:t>13.03.1968</w:t>
            </w: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67EBB" w:rsidRPr="00847744">
              <w:rPr>
                <w:rFonts w:ascii="Times New Roman" w:hAnsi="Times New Roman"/>
                <w:noProof/>
                <w:sz w:val="20"/>
                <w:szCs w:val="20"/>
              </w:rPr>
              <w:t>дер. Барабан Куединского р-на Пермской обл.</w:t>
            </w:r>
          </w:p>
          <w:p w:rsidR="007B18C5" w:rsidRPr="00847744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67EBB" w:rsidRPr="00847744">
              <w:rPr>
                <w:rFonts w:ascii="Times New Roman" w:hAnsi="Times New Roman"/>
                <w:noProof/>
                <w:sz w:val="20"/>
                <w:szCs w:val="20"/>
              </w:rPr>
              <w:t>049-658-820 14</w:t>
            </w: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67EBB" w:rsidRPr="00847744">
              <w:rPr>
                <w:rFonts w:ascii="Times New Roman" w:hAnsi="Times New Roman"/>
                <w:noProof/>
                <w:sz w:val="20"/>
                <w:szCs w:val="20"/>
              </w:rPr>
              <w:t>593901510324</w:t>
            </w:r>
          </w:p>
          <w:p w:rsidR="007B18C5" w:rsidRPr="00847744" w:rsidRDefault="00267E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617734, Пермский край, Куединский р-н, д. Кирга, ул. Заречная, д. 10А</w:t>
            </w: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40817810450191019041</w:t>
            </w: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847744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47744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267EB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Чужековой Фриды Касимзяновны</w:t>
            </w:r>
          </w:p>
          <w:p w:rsidR="00A14A99" w:rsidRPr="00847744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67EBB" w:rsidRPr="008477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Г.Г. Волконский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477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477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847744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47744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847744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847744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67EBB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47744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EC692F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904DF5E"/>
  <w15:chartTrackingRefBased/>
  <w15:docId w15:val="{518F4998-1A56-4D82-8710-DF9B0713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2026-10-05T08:02:00Z</dcterms:created>
  <dcterms:modified xsi:type="dcterms:W3CDTF">2026-10-05T08:02:00Z</dcterms:modified>
</cp:coreProperties>
</file>