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54D" w:rsidRPr="008D554D" w:rsidRDefault="008D554D" w:rsidP="008D554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8D554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 соответствии с п.11 ст.21 ФЗ "Об ООО" сделка, направленная на отчуждение доли или части доли в уставном капитале общества, подлежит нотариальному удостоверению. Возможно изменение, дополнение договора под нотариальную форму заключения договора.</w:t>
      </w:r>
    </w:p>
    <w:p w:rsidR="008D554D" w:rsidRDefault="008D554D" w:rsidP="00633E5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4F9D" w:rsidRPr="000E10D8" w:rsidRDefault="00FE4F9D" w:rsidP="00633E5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E10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ДОГОВОР </w:t>
      </w:r>
    </w:p>
    <w:p w:rsidR="009778E4" w:rsidRDefault="00FE4F9D" w:rsidP="00633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0E10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купли-продажи доли </w:t>
      </w:r>
      <w:r w:rsidR="00977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 уставном капитале</w:t>
      </w:r>
    </w:p>
    <w:p w:rsidR="00FE4F9D" w:rsidRDefault="000E10D8" w:rsidP="00633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общества с ограниченной ответствен</w:t>
      </w:r>
      <w:r w:rsidR="00FB74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остью</w:t>
      </w:r>
    </w:p>
    <w:p w:rsidR="00280DCA" w:rsidRDefault="00280DCA" w:rsidP="00280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E10D8" w:rsidRPr="000E10D8" w:rsidRDefault="000E10D8" w:rsidP="00633E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10D8" w:rsidRPr="00FB7499" w:rsidRDefault="00280DCA" w:rsidP="00633E52">
      <w:pPr>
        <w:shd w:val="clear" w:color="auto" w:fill="FFFFFF"/>
        <w:tabs>
          <w:tab w:val="left" w:pos="70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  </w:t>
      </w:r>
      <w:r w:rsidR="000E10D8" w:rsidRPr="00722CBB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г. </w:t>
      </w:r>
      <w:r w:rsidR="00BE5858">
        <w:rPr>
          <w:rFonts w:ascii="Times New Roman" w:hAnsi="Times New Roman" w:cs="Times New Roman"/>
          <w:color w:val="000000"/>
          <w:spacing w:val="2"/>
          <w:sz w:val="24"/>
          <w:szCs w:val="24"/>
        </w:rPr>
        <w:t>Москва</w:t>
      </w:r>
      <w:r w:rsidR="000E10D8" w:rsidRPr="00FB749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                         </w:t>
      </w:r>
      <w:r w:rsidR="00BE585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         </w:t>
      </w:r>
      <w:r w:rsidR="000E10D8" w:rsidRPr="00FB749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                                               </w:t>
      </w:r>
      <w:r w:rsidR="00FB749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 </w:t>
      </w:r>
      <w:r w:rsidR="000E10D8" w:rsidRPr="00FB749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E10D8" w:rsidRPr="00FB7499">
        <w:rPr>
          <w:rFonts w:ascii="Times New Roman" w:hAnsi="Times New Roman" w:cs="Times New Roman"/>
          <w:color w:val="000000"/>
          <w:sz w:val="24"/>
          <w:szCs w:val="24"/>
        </w:rPr>
        <w:t>"__" ________ 20</w:t>
      </w:r>
      <w:r w:rsidR="009A2D1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64C78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0E10D8" w:rsidRPr="00FB7499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591FC2" w:rsidRPr="00591FC2" w:rsidRDefault="00591FC2" w:rsidP="00633E5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5915" w:rsidRDefault="00591FC2" w:rsidP="009059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1FC2">
        <w:rPr>
          <w:rFonts w:ascii="Times New Roman" w:hAnsi="Times New Roman" w:cs="Times New Roman"/>
          <w:noProof/>
          <w:sz w:val="24"/>
          <w:szCs w:val="24"/>
        </w:rPr>
        <w:t>Финансовый управляющий гражданина</w:t>
      </w:r>
      <w:r w:rsidRPr="00591FC2">
        <w:rPr>
          <w:rFonts w:ascii="Times New Roman" w:hAnsi="Times New Roman" w:cs="Times New Roman"/>
          <w:sz w:val="24"/>
          <w:szCs w:val="24"/>
        </w:rPr>
        <w:t xml:space="preserve"> </w:t>
      </w:r>
      <w:r w:rsidR="00864C78" w:rsidRPr="00864C78">
        <w:rPr>
          <w:rFonts w:ascii="Times New Roman" w:hAnsi="Times New Roman" w:cs="Times New Roman"/>
          <w:b/>
          <w:bCs/>
          <w:sz w:val="24"/>
          <w:szCs w:val="24"/>
        </w:rPr>
        <w:t xml:space="preserve">Фадеева Андрея Николаевича </w:t>
      </w:r>
      <w:r w:rsidR="00864C78" w:rsidRPr="00864C78">
        <w:rPr>
          <w:rFonts w:ascii="Times New Roman" w:hAnsi="Times New Roman" w:cs="Times New Roman"/>
          <w:bCs/>
          <w:sz w:val="24"/>
          <w:szCs w:val="24"/>
        </w:rPr>
        <w:t xml:space="preserve">(04.05.1976 г.р., место рождения: г. Екатеринбург, ИНН 667410803915, СНИЛС 013-096-252 15, адрес: 117209, г. Москва, ул. </w:t>
      </w:r>
      <w:proofErr w:type="spellStart"/>
      <w:r w:rsidR="00864C78" w:rsidRPr="00864C78">
        <w:rPr>
          <w:rFonts w:ascii="Times New Roman" w:hAnsi="Times New Roman" w:cs="Times New Roman"/>
          <w:bCs/>
          <w:sz w:val="24"/>
          <w:szCs w:val="24"/>
        </w:rPr>
        <w:t>Болотниковская</w:t>
      </w:r>
      <w:proofErr w:type="spellEnd"/>
      <w:r w:rsidR="00864C78" w:rsidRPr="00864C78">
        <w:rPr>
          <w:rFonts w:ascii="Times New Roman" w:hAnsi="Times New Roman" w:cs="Times New Roman"/>
          <w:bCs/>
          <w:sz w:val="24"/>
          <w:szCs w:val="24"/>
        </w:rPr>
        <w:t>, д.51,к. 1, кв.141)</w:t>
      </w:r>
      <w:r w:rsidR="00864C78">
        <w:rPr>
          <w:rFonts w:ascii="Times New Roman" w:hAnsi="Times New Roman" w:cs="Times New Roman"/>
          <w:bCs/>
          <w:sz w:val="24"/>
          <w:szCs w:val="24"/>
        </w:rPr>
        <w:t xml:space="preserve">  _________________________</w:t>
      </w:r>
      <w:r w:rsidR="00905915" w:rsidRPr="00905915">
        <w:rPr>
          <w:rFonts w:ascii="Times New Roman" w:hAnsi="Times New Roman" w:cs="Times New Roman"/>
          <w:sz w:val="24"/>
          <w:szCs w:val="24"/>
        </w:rPr>
        <w:t>, действующ</w:t>
      </w:r>
      <w:r w:rsidR="00864C78">
        <w:rPr>
          <w:rFonts w:ascii="Times New Roman" w:hAnsi="Times New Roman" w:cs="Times New Roman"/>
          <w:sz w:val="24"/>
          <w:szCs w:val="24"/>
        </w:rPr>
        <w:t>ий</w:t>
      </w:r>
      <w:r w:rsidR="00905915" w:rsidRPr="00905915">
        <w:rPr>
          <w:rFonts w:ascii="Times New Roman" w:hAnsi="Times New Roman" w:cs="Times New Roman"/>
          <w:sz w:val="24"/>
          <w:szCs w:val="24"/>
        </w:rPr>
        <w:t xml:space="preserve"> на основании Решения Арбитражного суда </w:t>
      </w:r>
      <w:r w:rsidR="00BE5858">
        <w:rPr>
          <w:rFonts w:ascii="Times New Roman" w:hAnsi="Times New Roman" w:cs="Times New Roman"/>
          <w:sz w:val="24"/>
          <w:szCs w:val="24"/>
        </w:rPr>
        <w:t xml:space="preserve">города Москвы </w:t>
      </w:r>
      <w:r w:rsidR="00905915" w:rsidRPr="00905915">
        <w:rPr>
          <w:rFonts w:ascii="Times New Roman" w:hAnsi="Times New Roman" w:cs="Times New Roman"/>
          <w:sz w:val="24"/>
          <w:szCs w:val="24"/>
        </w:rPr>
        <w:t xml:space="preserve">от </w:t>
      </w:r>
      <w:r w:rsidR="00864C78">
        <w:rPr>
          <w:rFonts w:ascii="Times New Roman" w:hAnsi="Times New Roman" w:cs="Times New Roman"/>
          <w:sz w:val="24"/>
          <w:szCs w:val="24"/>
        </w:rPr>
        <w:t>26</w:t>
      </w:r>
      <w:r w:rsidR="00905915" w:rsidRPr="00905915">
        <w:rPr>
          <w:rFonts w:ascii="Times New Roman" w:hAnsi="Times New Roman" w:cs="Times New Roman"/>
          <w:sz w:val="24"/>
          <w:szCs w:val="24"/>
        </w:rPr>
        <w:t>.0</w:t>
      </w:r>
      <w:r w:rsidR="00864C78">
        <w:rPr>
          <w:rFonts w:ascii="Times New Roman" w:hAnsi="Times New Roman" w:cs="Times New Roman"/>
          <w:sz w:val="24"/>
          <w:szCs w:val="24"/>
        </w:rPr>
        <w:t>7</w:t>
      </w:r>
      <w:r w:rsidR="00905915" w:rsidRPr="00905915">
        <w:rPr>
          <w:rFonts w:ascii="Times New Roman" w:hAnsi="Times New Roman" w:cs="Times New Roman"/>
          <w:sz w:val="24"/>
          <w:szCs w:val="24"/>
        </w:rPr>
        <w:t>.20</w:t>
      </w:r>
      <w:r w:rsidR="00BE5858">
        <w:rPr>
          <w:rFonts w:ascii="Times New Roman" w:hAnsi="Times New Roman" w:cs="Times New Roman"/>
          <w:sz w:val="24"/>
          <w:szCs w:val="24"/>
        </w:rPr>
        <w:t>2</w:t>
      </w:r>
      <w:r w:rsidR="00864C78">
        <w:rPr>
          <w:rFonts w:ascii="Times New Roman" w:hAnsi="Times New Roman" w:cs="Times New Roman"/>
          <w:sz w:val="24"/>
          <w:szCs w:val="24"/>
        </w:rPr>
        <w:t>4</w:t>
      </w:r>
      <w:r w:rsidR="00BE5858">
        <w:rPr>
          <w:rFonts w:ascii="Times New Roman" w:hAnsi="Times New Roman" w:cs="Times New Roman"/>
          <w:sz w:val="24"/>
          <w:szCs w:val="24"/>
        </w:rPr>
        <w:t xml:space="preserve"> </w:t>
      </w:r>
      <w:r w:rsidR="00905915" w:rsidRPr="00905915">
        <w:rPr>
          <w:rFonts w:ascii="Times New Roman" w:hAnsi="Times New Roman" w:cs="Times New Roman"/>
          <w:sz w:val="24"/>
          <w:szCs w:val="24"/>
        </w:rPr>
        <w:t>г. по делу №А</w:t>
      </w:r>
      <w:r w:rsidR="00BE5858">
        <w:rPr>
          <w:rFonts w:ascii="Times New Roman" w:hAnsi="Times New Roman" w:cs="Times New Roman"/>
          <w:sz w:val="24"/>
          <w:szCs w:val="24"/>
        </w:rPr>
        <w:t>40</w:t>
      </w:r>
      <w:r w:rsidR="00905915" w:rsidRPr="00905915">
        <w:rPr>
          <w:rFonts w:ascii="Times New Roman" w:hAnsi="Times New Roman" w:cs="Times New Roman"/>
          <w:sz w:val="24"/>
          <w:szCs w:val="24"/>
        </w:rPr>
        <w:t>-</w:t>
      </w:r>
      <w:r w:rsidR="00864C78">
        <w:rPr>
          <w:rFonts w:ascii="Times New Roman" w:hAnsi="Times New Roman" w:cs="Times New Roman"/>
          <w:sz w:val="24"/>
          <w:szCs w:val="24"/>
        </w:rPr>
        <w:t>186219</w:t>
      </w:r>
      <w:r w:rsidR="00905915" w:rsidRPr="00905915">
        <w:rPr>
          <w:rFonts w:ascii="Times New Roman" w:hAnsi="Times New Roman" w:cs="Times New Roman"/>
          <w:sz w:val="24"/>
          <w:szCs w:val="24"/>
        </w:rPr>
        <w:t>/20</w:t>
      </w:r>
      <w:r w:rsidR="00864C78">
        <w:rPr>
          <w:rFonts w:ascii="Times New Roman" w:hAnsi="Times New Roman" w:cs="Times New Roman"/>
          <w:sz w:val="24"/>
          <w:szCs w:val="24"/>
        </w:rPr>
        <w:t>23</w:t>
      </w:r>
      <w:r w:rsidR="00722CBB">
        <w:rPr>
          <w:rFonts w:ascii="Times New Roman" w:hAnsi="Times New Roman" w:cs="Times New Roman"/>
          <w:sz w:val="24"/>
          <w:szCs w:val="24"/>
        </w:rPr>
        <w:t xml:space="preserve">, </w:t>
      </w:r>
      <w:r w:rsidR="000E10D8" w:rsidRPr="000E10D8">
        <w:rPr>
          <w:rFonts w:ascii="Times New Roman" w:hAnsi="Times New Roman" w:cs="Times New Roman"/>
          <w:color w:val="000000"/>
          <w:sz w:val="24"/>
          <w:szCs w:val="24"/>
        </w:rPr>
        <w:t>именуемый в дальнейшем «Продавец</w:t>
      </w:r>
      <w:r w:rsidR="00B6068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E10D8" w:rsidRPr="000E10D8">
        <w:rPr>
          <w:rFonts w:ascii="Times New Roman" w:hAnsi="Times New Roman" w:cs="Times New Roman"/>
          <w:sz w:val="24"/>
          <w:szCs w:val="24"/>
        </w:rPr>
        <w:t>с одной стороны и</w:t>
      </w:r>
      <w:proofErr w:type="gramEnd"/>
    </w:p>
    <w:p w:rsidR="000E10D8" w:rsidRPr="00905915" w:rsidRDefault="00905915" w:rsidP="009059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0E10D8" w:rsidRPr="000E10D8">
        <w:rPr>
          <w:rFonts w:ascii="Times New Roman" w:hAnsi="Times New Roman" w:cs="Times New Roman"/>
          <w:sz w:val="24"/>
          <w:szCs w:val="24"/>
        </w:rPr>
        <w:t xml:space="preserve">_________________________________________, </w:t>
      </w:r>
      <w:r w:rsidR="000E10D8" w:rsidRPr="000E10D8">
        <w:rPr>
          <w:rFonts w:ascii="Times New Roman" w:hAnsi="Times New Roman" w:cs="Times New Roman"/>
          <w:color w:val="000000"/>
          <w:sz w:val="24"/>
          <w:szCs w:val="24"/>
        </w:rPr>
        <w:t>именуемое в дальнейшем «Покупатель», в лице ______________________________</w:t>
      </w:r>
      <w:r w:rsidR="000E10D8" w:rsidRPr="000E10D8">
        <w:rPr>
          <w:rFonts w:ascii="Times New Roman" w:hAnsi="Times New Roman" w:cs="Times New Roman"/>
          <w:sz w:val="24"/>
          <w:szCs w:val="24"/>
        </w:rPr>
        <w:t xml:space="preserve">, действующего на основании  ______________, </w:t>
      </w:r>
      <w:r w:rsidR="000E10D8" w:rsidRPr="000E10D8">
        <w:rPr>
          <w:rFonts w:ascii="Times New Roman" w:hAnsi="Times New Roman" w:cs="Times New Roman"/>
          <w:color w:val="000000"/>
          <w:sz w:val="24"/>
          <w:szCs w:val="24"/>
        </w:rPr>
        <w:t xml:space="preserve">с другой стороны, </w:t>
      </w:r>
      <w:r w:rsidR="00864C78" w:rsidRPr="00864C78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Протокола </w:t>
      </w:r>
      <w:r w:rsidR="00864C78" w:rsidRPr="00864C7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 результатах проведения открытых торгов по Лоту № </w:t>
      </w:r>
      <w:r w:rsidR="00864C78">
        <w:rPr>
          <w:rFonts w:ascii="Times New Roman" w:hAnsi="Times New Roman" w:cs="Times New Roman"/>
          <w:bCs/>
          <w:color w:val="000000"/>
          <w:sz w:val="24"/>
          <w:szCs w:val="24"/>
        </w:rPr>
        <w:t>_____</w:t>
      </w:r>
      <w:r w:rsidR="00864C78" w:rsidRPr="00864C7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(публичное предложение № </w:t>
      </w:r>
      <w:r w:rsidR="00864C78">
        <w:rPr>
          <w:rFonts w:ascii="Times New Roman" w:hAnsi="Times New Roman" w:cs="Times New Roman"/>
          <w:bCs/>
          <w:color w:val="000000"/>
          <w:sz w:val="24"/>
          <w:szCs w:val="24"/>
        </w:rPr>
        <w:t>_______</w:t>
      </w:r>
      <w:r w:rsidR="00864C78" w:rsidRPr="00864C7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от </w:t>
      </w:r>
      <w:r w:rsidR="00864C78">
        <w:rPr>
          <w:rFonts w:ascii="Times New Roman" w:hAnsi="Times New Roman" w:cs="Times New Roman"/>
          <w:bCs/>
          <w:color w:val="000000"/>
          <w:sz w:val="24"/>
          <w:szCs w:val="24"/>
        </w:rPr>
        <w:t>____</w:t>
      </w:r>
      <w:r w:rsidR="00864C78" w:rsidRPr="00864C7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64C78">
        <w:rPr>
          <w:rFonts w:ascii="Times New Roman" w:hAnsi="Times New Roman" w:cs="Times New Roman"/>
          <w:bCs/>
          <w:color w:val="000000"/>
          <w:sz w:val="24"/>
          <w:szCs w:val="24"/>
        </w:rPr>
        <w:t>________</w:t>
      </w:r>
      <w:r w:rsidR="00864C78" w:rsidRPr="00864C7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202</w:t>
      </w:r>
      <w:r w:rsidR="00864C78">
        <w:rPr>
          <w:rFonts w:ascii="Times New Roman" w:hAnsi="Times New Roman" w:cs="Times New Roman"/>
          <w:bCs/>
          <w:color w:val="000000"/>
          <w:sz w:val="24"/>
          <w:szCs w:val="24"/>
        </w:rPr>
        <w:t>___</w:t>
      </w:r>
      <w:r w:rsidR="00864C78" w:rsidRPr="00864C7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года</w:t>
      </w:r>
      <w:r w:rsidR="00864C78" w:rsidRPr="00864C78">
        <w:rPr>
          <w:rFonts w:ascii="Times New Roman" w:hAnsi="Times New Roman" w:cs="Times New Roman"/>
          <w:color w:val="000000"/>
          <w:sz w:val="24"/>
          <w:szCs w:val="24"/>
        </w:rPr>
        <w:t xml:space="preserve">, а совместно именуемые «Стороны», </w:t>
      </w:r>
      <w:r w:rsidR="000E10D8" w:rsidRPr="000E10D8">
        <w:rPr>
          <w:rFonts w:ascii="Times New Roman" w:hAnsi="Times New Roman" w:cs="Times New Roman"/>
          <w:color w:val="000000"/>
          <w:sz w:val="24"/>
          <w:szCs w:val="24"/>
        </w:rPr>
        <w:t xml:space="preserve">действуя добросовестно и по собственной воле, заключили настоящий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0E10D8" w:rsidRPr="000E10D8">
        <w:rPr>
          <w:rFonts w:ascii="Times New Roman" w:hAnsi="Times New Roman" w:cs="Times New Roman"/>
          <w:color w:val="000000"/>
          <w:sz w:val="24"/>
          <w:szCs w:val="24"/>
        </w:rPr>
        <w:t>оговор о нижеследующем:</w:t>
      </w:r>
    </w:p>
    <w:p w:rsidR="00864C78" w:rsidRDefault="00864C78" w:rsidP="00633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4F9D" w:rsidRPr="000E10D8" w:rsidRDefault="00FE4F9D" w:rsidP="00633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E10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ПРЕДМЕТ ДОГОВОРА</w:t>
      </w:r>
    </w:p>
    <w:p w:rsidR="00591FC2" w:rsidRDefault="000E10D8" w:rsidP="00591FC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10D8">
        <w:rPr>
          <w:rFonts w:ascii="Times New Roman" w:hAnsi="Times New Roman" w:cs="Times New Roman"/>
          <w:color w:val="000000"/>
          <w:sz w:val="24"/>
          <w:szCs w:val="24"/>
        </w:rPr>
        <w:t xml:space="preserve">1.1. В соответствии с условиями настоящего договора «Продавец» обязуется передать в собственность «Покупателя», а «Покупатель» обязуется принять и оплатить следующее Имущество: </w:t>
      </w:r>
      <w:r w:rsidR="00722CB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____</w:t>
      </w:r>
      <w:r w:rsidRPr="000E10D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% доли участия </w:t>
      </w:r>
      <w:r w:rsidR="00722CBB">
        <w:rPr>
          <w:rFonts w:ascii="Times New Roman" w:hAnsi="Times New Roman" w:cs="Times New Roman"/>
          <w:sz w:val="24"/>
          <w:szCs w:val="24"/>
        </w:rPr>
        <w:t>____________________</w:t>
      </w:r>
      <w:r w:rsidRPr="000E10D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в </w:t>
      </w:r>
      <w:r w:rsidR="00722CBB"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  <w:r w:rsidR="00B60686">
        <w:rPr>
          <w:rFonts w:ascii="Times New Roman" w:hAnsi="Times New Roman" w:cs="Times New Roman"/>
          <w:color w:val="000000"/>
          <w:sz w:val="24"/>
          <w:szCs w:val="24"/>
        </w:rPr>
        <w:t xml:space="preserve"> (ИНН </w:t>
      </w:r>
      <w:r w:rsidR="00722CBB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="00B60686">
        <w:rPr>
          <w:rFonts w:ascii="Times New Roman" w:hAnsi="Times New Roman" w:cs="Times New Roman"/>
          <w:color w:val="000000"/>
          <w:sz w:val="24"/>
          <w:szCs w:val="24"/>
        </w:rPr>
        <w:t xml:space="preserve">, ОГРН </w:t>
      </w:r>
      <w:r w:rsidR="00722CBB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="00B6068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22C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1FC2" w:rsidRPr="00591FC2" w:rsidRDefault="00591FC2" w:rsidP="00591FC2">
      <w:pPr>
        <w:spacing w:after="0" w:line="240" w:lineRule="auto"/>
        <w:ind w:firstLine="567"/>
        <w:jc w:val="both"/>
        <w:rPr>
          <w:rStyle w:val="21"/>
          <w:rFonts w:ascii="Times New Roman" w:eastAsiaTheme="minorHAnsi" w:hAnsi="Times New Roman" w:cs="Times New Roman"/>
          <w:color w:val="000000"/>
          <w:sz w:val="24"/>
          <w:szCs w:val="24"/>
          <w:lang w:eastAsia="en-US" w:bidi="ar-S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Номинальная стоимость доли в уставном капитале </w:t>
      </w:r>
      <w:r w:rsidRPr="000E10D8">
        <w:rPr>
          <w:rFonts w:ascii="Times New Roman" w:hAnsi="Times New Roman" w:cs="Times New Roman"/>
          <w:color w:val="000000"/>
          <w:sz w:val="24"/>
          <w:szCs w:val="24"/>
        </w:rPr>
        <w:t xml:space="preserve">ООО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722CBB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составляет </w:t>
      </w:r>
      <w:r w:rsidR="00722CBB">
        <w:rPr>
          <w:rFonts w:ascii="Times New Roman" w:hAnsi="Times New Roman" w:cs="Times New Roman"/>
          <w:color w:val="000000"/>
          <w:sz w:val="24"/>
          <w:szCs w:val="24"/>
        </w:rPr>
        <w:t>____________ (________________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) рублей 00 копеек.</w:t>
      </w:r>
    </w:p>
    <w:p w:rsidR="000E10D8" w:rsidRPr="000E10D8" w:rsidRDefault="000E10D8" w:rsidP="00633E5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10D8">
        <w:rPr>
          <w:rFonts w:ascii="Times New Roman" w:hAnsi="Times New Roman" w:cs="Times New Roman"/>
          <w:color w:val="000000"/>
          <w:sz w:val="24"/>
          <w:szCs w:val="24"/>
        </w:rPr>
        <w:t>1.2.  Продавец   гарантирует, что передаваемое по настоящему договору Имущество никому другому не продано, не заложено, не является предметом спора, под арестом или запретом не состоит и свободно от любых прав третьих лиц.</w:t>
      </w:r>
    </w:p>
    <w:p w:rsidR="000E10D8" w:rsidRDefault="000E10D8" w:rsidP="00633E5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10D8">
        <w:rPr>
          <w:rFonts w:ascii="Times New Roman" w:hAnsi="Times New Roman" w:cs="Times New Roman"/>
          <w:color w:val="000000"/>
          <w:sz w:val="24"/>
          <w:szCs w:val="24"/>
        </w:rPr>
        <w:t>1.3. Имущество продается в рамках процедуры конкурсного производства в соответствии с нормами ФЗ «О несостоятельности (банкротстве)» № 127-ФЗ.</w:t>
      </w:r>
    </w:p>
    <w:p w:rsidR="000E10D8" w:rsidRPr="000E10D8" w:rsidRDefault="000E10D8" w:rsidP="00633E5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10D8" w:rsidRPr="000E10D8" w:rsidRDefault="00FE4F9D" w:rsidP="00633E5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0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="000E10D8" w:rsidRPr="000E10D8">
        <w:rPr>
          <w:rFonts w:ascii="Times New Roman" w:hAnsi="Times New Roman" w:cs="Times New Roman"/>
          <w:b/>
          <w:color w:val="000000"/>
          <w:sz w:val="24"/>
          <w:szCs w:val="24"/>
        </w:rPr>
        <w:t>2. ПОРЯДОК РАСЧЕТА</w:t>
      </w:r>
    </w:p>
    <w:p w:rsidR="000E10D8" w:rsidRDefault="000E10D8" w:rsidP="00633E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10D8">
        <w:rPr>
          <w:rFonts w:ascii="Times New Roman" w:hAnsi="Times New Roman" w:cs="Times New Roman"/>
          <w:color w:val="000000"/>
          <w:sz w:val="24"/>
          <w:szCs w:val="24"/>
        </w:rPr>
        <w:t>2.1.  Цена продажи Имущества, указанного в п. 1.1. настоящего договора определена итогами торгов и составляет</w:t>
      </w:r>
      <w:r w:rsidRPr="000E10D8">
        <w:rPr>
          <w:rFonts w:ascii="Times New Roman" w:hAnsi="Times New Roman" w:cs="Times New Roman"/>
          <w:sz w:val="24"/>
          <w:szCs w:val="24"/>
        </w:rPr>
        <w:t xml:space="preserve">: </w:t>
      </w:r>
      <w:r w:rsidRPr="000E10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</w:t>
      </w:r>
      <w:r w:rsidRPr="000E10D8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окончательной и изменению не подлежит. </w:t>
      </w:r>
    </w:p>
    <w:p w:rsidR="00C26C48" w:rsidRPr="000E10D8" w:rsidRDefault="00C26C48" w:rsidP="00633E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6C48">
        <w:rPr>
          <w:rFonts w:ascii="Times New Roman" w:hAnsi="Times New Roman" w:cs="Times New Roman"/>
          <w:sz w:val="24"/>
          <w:szCs w:val="24"/>
        </w:rPr>
        <w:t xml:space="preserve">Задаток в сумме ______________ рублей ____  копеек, перечисленный Покупателем </w:t>
      </w:r>
      <w:proofErr w:type="gramStart"/>
      <w:r w:rsidRPr="00C26C4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26C48">
        <w:rPr>
          <w:rFonts w:ascii="Times New Roman" w:hAnsi="Times New Roman" w:cs="Times New Roman"/>
          <w:sz w:val="24"/>
          <w:szCs w:val="24"/>
        </w:rPr>
        <w:t>/п №____ от «___»________ 20</w:t>
      </w:r>
      <w:r w:rsidR="009A2D1A">
        <w:rPr>
          <w:rFonts w:ascii="Times New Roman" w:hAnsi="Times New Roman" w:cs="Times New Roman"/>
          <w:sz w:val="24"/>
          <w:szCs w:val="24"/>
        </w:rPr>
        <w:t>2</w:t>
      </w:r>
      <w:r w:rsidR="00864C78">
        <w:rPr>
          <w:rFonts w:ascii="Times New Roman" w:hAnsi="Times New Roman" w:cs="Times New Roman"/>
          <w:sz w:val="24"/>
          <w:szCs w:val="24"/>
        </w:rPr>
        <w:t>__</w:t>
      </w:r>
      <w:r w:rsidRPr="00C26C48">
        <w:rPr>
          <w:rFonts w:ascii="Times New Roman" w:hAnsi="Times New Roman" w:cs="Times New Roman"/>
          <w:sz w:val="24"/>
          <w:szCs w:val="24"/>
        </w:rPr>
        <w:t>, засчитывается в счет оплаты Имущества.</w:t>
      </w:r>
    </w:p>
    <w:p w:rsidR="000E10D8" w:rsidRPr="000E10D8" w:rsidRDefault="000E10D8" w:rsidP="00633E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10D8">
        <w:rPr>
          <w:rFonts w:ascii="Times New Roman" w:hAnsi="Times New Roman" w:cs="Times New Roman"/>
          <w:sz w:val="24"/>
          <w:szCs w:val="24"/>
        </w:rPr>
        <w:t>Покупатель обязан в течение тридцати дней с даты заключения договора купли</w:t>
      </w:r>
      <w:r w:rsidR="00633E52">
        <w:rPr>
          <w:rFonts w:ascii="Times New Roman" w:hAnsi="Times New Roman" w:cs="Times New Roman"/>
          <w:sz w:val="24"/>
          <w:szCs w:val="24"/>
        </w:rPr>
        <w:t>-</w:t>
      </w:r>
      <w:r w:rsidRPr="000E10D8">
        <w:rPr>
          <w:rFonts w:ascii="Times New Roman" w:hAnsi="Times New Roman" w:cs="Times New Roman"/>
          <w:sz w:val="24"/>
          <w:szCs w:val="24"/>
        </w:rPr>
        <w:t xml:space="preserve"> продажи оплатить стоимость </w:t>
      </w:r>
      <w:r w:rsidR="00FB7499">
        <w:rPr>
          <w:rFonts w:ascii="Times New Roman" w:hAnsi="Times New Roman" w:cs="Times New Roman"/>
          <w:sz w:val="24"/>
          <w:szCs w:val="24"/>
        </w:rPr>
        <w:t>Имущества</w:t>
      </w:r>
      <w:r w:rsidRPr="000E10D8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591FC2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  <w:r w:rsidRPr="000E10D8">
        <w:rPr>
          <w:rFonts w:ascii="Times New Roman" w:hAnsi="Times New Roman" w:cs="Times New Roman"/>
          <w:color w:val="000000"/>
          <w:sz w:val="24"/>
          <w:szCs w:val="24"/>
        </w:rPr>
        <w:t>__________.</w:t>
      </w:r>
    </w:p>
    <w:p w:rsidR="000E10D8" w:rsidRPr="000E10D8" w:rsidRDefault="000E10D8" w:rsidP="00633E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1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</w:t>
      </w:r>
      <w:r w:rsidR="0059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р</w:t>
      </w:r>
      <w:r w:rsidRPr="000E1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асходы, связанные с </w:t>
      </w:r>
      <w:r w:rsidR="0059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заключением и </w:t>
      </w:r>
      <w:r w:rsidRPr="000E1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нотариальным удостоверением настоящего договора</w:t>
      </w:r>
      <w:r w:rsidR="0059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E1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несет Покупатель</w:t>
      </w:r>
      <w:r w:rsidR="00FB7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10D8" w:rsidRPr="000E10D8" w:rsidRDefault="000E10D8" w:rsidP="00633E5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E10D8" w:rsidRPr="00A75FA7" w:rsidRDefault="000E10D8" w:rsidP="00633E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FA7">
        <w:rPr>
          <w:rFonts w:ascii="Times New Roman" w:hAnsi="Times New Roman" w:cs="Times New Roman"/>
          <w:b/>
          <w:color w:val="000000"/>
          <w:sz w:val="24"/>
          <w:szCs w:val="24"/>
        </w:rPr>
        <w:t>3.  ПЕРЕДАЧА ИМУЩЕСТВА</w:t>
      </w:r>
    </w:p>
    <w:p w:rsidR="00591FC2" w:rsidRPr="00A75FA7" w:rsidRDefault="000E10D8" w:rsidP="00591FC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5FA7"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r w:rsidR="00FB7499" w:rsidRPr="00A75FA7">
        <w:rPr>
          <w:rFonts w:ascii="Times New Roman" w:hAnsi="Times New Roman" w:cs="Times New Roman"/>
          <w:color w:val="000000"/>
          <w:sz w:val="24"/>
          <w:szCs w:val="24"/>
        </w:rPr>
        <w:t>Имущество подлежит передаче Покупателю после полной его оплаты.</w:t>
      </w:r>
    </w:p>
    <w:p w:rsidR="00591FC2" w:rsidRPr="00A75FA7" w:rsidRDefault="00FB7499" w:rsidP="00591F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75FA7">
        <w:rPr>
          <w:rFonts w:ascii="Times New Roman" w:hAnsi="Times New Roman" w:cs="Times New Roman"/>
          <w:color w:val="000000"/>
          <w:sz w:val="24"/>
          <w:szCs w:val="24"/>
        </w:rPr>
        <w:t xml:space="preserve">3.2. </w:t>
      </w:r>
      <w:r w:rsidR="00591FC2" w:rsidRPr="00A75FA7">
        <w:rPr>
          <w:rFonts w:ascii="Times New Roman" w:hAnsi="Times New Roman" w:cs="Times New Roman"/>
          <w:color w:val="000000"/>
          <w:sz w:val="24"/>
          <w:szCs w:val="24"/>
        </w:rPr>
        <w:t xml:space="preserve">Договор </w:t>
      </w:r>
      <w:r w:rsidR="00591FC2" w:rsidRPr="00A75FA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купли-продажи доли подлежит нотариальному уд</w:t>
      </w:r>
      <w:r w:rsidR="00722CBB" w:rsidRPr="00A75FA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остоверению нотариусом г. ________________</w:t>
      </w:r>
      <w:r w:rsidR="00591FC2" w:rsidRPr="00A75FA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. Определение нотариуса осуществляется Продавцом.</w:t>
      </w:r>
    </w:p>
    <w:p w:rsidR="00591FC2" w:rsidRDefault="00591FC2" w:rsidP="00591F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5FA7">
        <w:rPr>
          <w:rFonts w:ascii="Times New Roman" w:hAnsi="Times New Roman" w:cs="Times New Roman"/>
          <w:color w:val="000000"/>
          <w:sz w:val="24"/>
          <w:szCs w:val="24"/>
        </w:rPr>
        <w:t xml:space="preserve">3.3. </w:t>
      </w:r>
      <w:r w:rsidR="000E10D8" w:rsidRPr="00A75FA7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Имущество </w:t>
      </w:r>
      <w:r w:rsidR="000E10D8" w:rsidRPr="00A75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переходит к Покупателю </w:t>
      </w:r>
      <w:r w:rsidR="00FB7499" w:rsidRPr="00A75F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момента внесения соответствующей</w:t>
      </w:r>
      <w:bookmarkStart w:id="0" w:name="_GoBack"/>
      <w:bookmarkEnd w:id="0"/>
      <w:r w:rsidR="00FB7499" w:rsidRPr="00FB74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записи в единый государственный реестр юридических лиц</w:t>
      </w:r>
      <w:r w:rsidR="000E10D8" w:rsidRPr="00FB7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10D8" w:rsidRPr="00591FC2" w:rsidRDefault="00591FC2" w:rsidP="00591F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О </w:t>
      </w:r>
      <w:r>
        <w:rPr>
          <w:rFonts w:ascii="Times New Roman" w:hAnsi="Times New Roman" w:cs="Times New Roman"/>
          <w:color w:val="000000"/>
          <w:sz w:val="24"/>
          <w:szCs w:val="24"/>
        </w:rPr>
        <w:t>состоявшемся отчуждении доли Общество уведомляется Покупателем.</w:t>
      </w:r>
    </w:p>
    <w:p w:rsidR="00864C78" w:rsidRDefault="00864C78" w:rsidP="00633E5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E10D8" w:rsidRPr="000E10D8" w:rsidRDefault="00FB7499" w:rsidP="00633E5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0E10D8" w:rsidRPr="000E10D8">
        <w:rPr>
          <w:rFonts w:ascii="Times New Roman" w:hAnsi="Times New Roman" w:cs="Times New Roman"/>
          <w:b/>
          <w:color w:val="000000"/>
          <w:sz w:val="24"/>
          <w:szCs w:val="24"/>
        </w:rPr>
        <w:t>. ПРАВА И ОБЯЗАННОСТИ СТОРОН</w:t>
      </w:r>
    </w:p>
    <w:p w:rsidR="000E10D8" w:rsidRPr="000E10D8" w:rsidRDefault="00FB7499" w:rsidP="00633E5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0E10D8" w:rsidRPr="000E10D8">
        <w:rPr>
          <w:rFonts w:ascii="Times New Roman" w:hAnsi="Times New Roman" w:cs="Times New Roman"/>
          <w:color w:val="000000"/>
          <w:sz w:val="24"/>
          <w:szCs w:val="24"/>
        </w:rPr>
        <w:t>.1.  «Продавец» обязан:</w:t>
      </w:r>
    </w:p>
    <w:p w:rsidR="000E10D8" w:rsidRPr="000E10D8" w:rsidRDefault="00FB7499" w:rsidP="00633E5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0E10D8" w:rsidRPr="000E10D8">
        <w:rPr>
          <w:rFonts w:ascii="Times New Roman" w:hAnsi="Times New Roman" w:cs="Times New Roman"/>
          <w:color w:val="000000"/>
          <w:sz w:val="24"/>
          <w:szCs w:val="24"/>
        </w:rPr>
        <w:t>.1.1. Передать Покупателю все имеющиеся документы на передаваемое по настоящему договору имущество.</w:t>
      </w:r>
    </w:p>
    <w:p w:rsidR="000E10D8" w:rsidRPr="000E10D8" w:rsidRDefault="00FB7499" w:rsidP="00633E5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0E10D8" w:rsidRPr="000E10D8">
        <w:rPr>
          <w:rFonts w:ascii="Times New Roman" w:hAnsi="Times New Roman" w:cs="Times New Roman"/>
          <w:color w:val="000000"/>
          <w:sz w:val="24"/>
          <w:szCs w:val="24"/>
        </w:rPr>
        <w:t>.2.   «Покупатель» обязан:</w:t>
      </w:r>
    </w:p>
    <w:p w:rsidR="000E10D8" w:rsidRPr="000E10D8" w:rsidRDefault="00FB7499" w:rsidP="00633E5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0E10D8" w:rsidRPr="000E10D8">
        <w:rPr>
          <w:rFonts w:ascii="Times New Roman" w:hAnsi="Times New Roman" w:cs="Times New Roman"/>
          <w:color w:val="000000"/>
          <w:sz w:val="24"/>
          <w:szCs w:val="24"/>
        </w:rPr>
        <w:t>.2.1. Принять имущество на условиях, предусмотренных настоящим Договором.</w:t>
      </w:r>
    </w:p>
    <w:p w:rsidR="000E10D8" w:rsidRPr="000E10D8" w:rsidRDefault="00FB7499" w:rsidP="00633E5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0E10D8" w:rsidRPr="000E10D8">
        <w:rPr>
          <w:rFonts w:ascii="Times New Roman" w:hAnsi="Times New Roman" w:cs="Times New Roman"/>
          <w:color w:val="000000"/>
          <w:sz w:val="24"/>
          <w:szCs w:val="24"/>
        </w:rPr>
        <w:t>.2.2. Своевременно и в полном объеме оплатить стоимость Имущества.</w:t>
      </w:r>
    </w:p>
    <w:p w:rsidR="000E10D8" w:rsidRPr="000E10D8" w:rsidRDefault="000E10D8" w:rsidP="00633E5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E10D8" w:rsidRPr="000E10D8" w:rsidRDefault="00FB7499" w:rsidP="00633E5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0E10D8" w:rsidRPr="000E10D8">
        <w:rPr>
          <w:rFonts w:ascii="Times New Roman" w:hAnsi="Times New Roman" w:cs="Times New Roman"/>
          <w:b/>
          <w:color w:val="000000"/>
          <w:sz w:val="24"/>
          <w:szCs w:val="24"/>
        </w:rPr>
        <w:t>. ОТВЕТСТВЕННОСТЬ</w:t>
      </w:r>
    </w:p>
    <w:p w:rsidR="000E10D8" w:rsidRPr="000E10D8" w:rsidRDefault="00FB7499" w:rsidP="00633E5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E10D8" w:rsidRPr="000E10D8">
        <w:rPr>
          <w:rFonts w:ascii="Times New Roman" w:hAnsi="Times New Roman" w:cs="Times New Roman"/>
          <w:color w:val="000000"/>
          <w:sz w:val="24"/>
          <w:szCs w:val="24"/>
        </w:rPr>
        <w:t>.1.  За   неисполнение   или   ненадлежащее   исполнение   настоящего Договора, его   одностороннее изменение или расторжение в одностороннем порядке,   виновная сторона  возмещает  другой  стороне  убытки  в     размере   прямого  действительного ущерба.</w:t>
      </w:r>
    </w:p>
    <w:p w:rsidR="000E10D8" w:rsidRPr="000E10D8" w:rsidRDefault="00FB7499" w:rsidP="00633E5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E10D8" w:rsidRPr="000E10D8">
        <w:rPr>
          <w:rFonts w:ascii="Times New Roman" w:hAnsi="Times New Roman" w:cs="Times New Roman"/>
          <w:color w:val="000000"/>
          <w:sz w:val="24"/>
          <w:szCs w:val="24"/>
        </w:rPr>
        <w:t>.2.    Во   всем,       что   не   предусмотрено   настоящим   Договором,   стороны руководствуются действующим законодательством Российской Федерации.</w:t>
      </w:r>
    </w:p>
    <w:p w:rsidR="000E10D8" w:rsidRPr="000E10D8" w:rsidRDefault="000E10D8" w:rsidP="00633E5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E10D8" w:rsidRPr="000E10D8" w:rsidRDefault="00FB7499" w:rsidP="00633E5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0E10D8" w:rsidRPr="000E10D8">
        <w:rPr>
          <w:rFonts w:ascii="Times New Roman" w:hAnsi="Times New Roman" w:cs="Times New Roman"/>
          <w:b/>
          <w:color w:val="000000"/>
          <w:sz w:val="24"/>
          <w:szCs w:val="24"/>
        </w:rPr>
        <w:t>. СПОРЫ</w:t>
      </w:r>
    </w:p>
    <w:p w:rsidR="00591FC2" w:rsidRDefault="00FB7499" w:rsidP="00591FC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0E10D8" w:rsidRPr="000E10D8">
        <w:rPr>
          <w:rFonts w:ascii="Times New Roman" w:hAnsi="Times New Roman" w:cs="Times New Roman"/>
          <w:color w:val="000000"/>
          <w:sz w:val="24"/>
          <w:szCs w:val="24"/>
        </w:rPr>
        <w:t>.1. Споры, вытекающие из настоящего Договора, подлежат рассмотрению в порядке, предусмотренном действующим законодательством Российской Федерации.</w:t>
      </w:r>
    </w:p>
    <w:p w:rsidR="00591FC2" w:rsidRPr="00591FC2" w:rsidRDefault="00591FC2" w:rsidP="00591FC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6.2. </w:t>
      </w:r>
      <w:r w:rsidRPr="004A4FFB">
        <w:rPr>
          <w:rFonts w:ascii="Times New Roman" w:hAnsi="Times New Roman"/>
          <w:sz w:val="24"/>
          <w:szCs w:val="24"/>
        </w:rPr>
        <w:t xml:space="preserve">При </w:t>
      </w:r>
      <w:proofErr w:type="spellStart"/>
      <w:r w:rsidRPr="004A4FFB">
        <w:rPr>
          <w:rFonts w:ascii="Times New Roman" w:hAnsi="Times New Roman"/>
          <w:sz w:val="24"/>
          <w:szCs w:val="24"/>
        </w:rPr>
        <w:t>неурегулировании</w:t>
      </w:r>
      <w:proofErr w:type="spellEnd"/>
      <w:r w:rsidRPr="004A4FFB">
        <w:rPr>
          <w:rFonts w:ascii="Times New Roman" w:hAnsi="Times New Roman"/>
          <w:sz w:val="24"/>
          <w:szCs w:val="24"/>
        </w:rPr>
        <w:t xml:space="preserve"> в процессе переговоров спорных вопросов споры разрешаются в Арбитражном суде </w:t>
      </w:r>
      <w:r>
        <w:rPr>
          <w:rFonts w:ascii="Times New Roman" w:hAnsi="Times New Roman"/>
          <w:sz w:val="24"/>
          <w:szCs w:val="24"/>
        </w:rPr>
        <w:t>города Москвы</w:t>
      </w:r>
      <w:r w:rsidRPr="004A4FFB">
        <w:rPr>
          <w:rFonts w:ascii="Times New Roman" w:hAnsi="Times New Roman"/>
          <w:sz w:val="24"/>
          <w:szCs w:val="24"/>
        </w:rPr>
        <w:t>.</w:t>
      </w:r>
    </w:p>
    <w:p w:rsidR="000E10D8" w:rsidRPr="000E10D8" w:rsidRDefault="000E10D8" w:rsidP="00633E5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E10D8" w:rsidRPr="000E10D8" w:rsidRDefault="00FB7499" w:rsidP="00633E5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="000E10D8" w:rsidRPr="000E10D8">
        <w:rPr>
          <w:rFonts w:ascii="Times New Roman" w:hAnsi="Times New Roman" w:cs="Times New Roman"/>
          <w:b/>
          <w:color w:val="000000"/>
          <w:sz w:val="24"/>
          <w:szCs w:val="24"/>
        </w:rPr>
        <w:t>. ПРОЧИЕ УСЛОВИЯ</w:t>
      </w:r>
    </w:p>
    <w:p w:rsidR="00633E52" w:rsidRDefault="00FB7499" w:rsidP="00FF1B6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0E10D8" w:rsidRPr="000E10D8">
        <w:rPr>
          <w:rFonts w:ascii="Times New Roman" w:hAnsi="Times New Roman" w:cs="Times New Roman"/>
          <w:color w:val="000000"/>
          <w:sz w:val="24"/>
          <w:szCs w:val="24"/>
        </w:rPr>
        <w:t xml:space="preserve">.1. </w:t>
      </w:r>
      <w:r w:rsidR="00633E52">
        <w:rPr>
          <w:rFonts w:ascii="Times New Roman" w:hAnsi="Times New Roman" w:cs="Times New Roman"/>
          <w:color w:val="000000"/>
          <w:sz w:val="24"/>
          <w:szCs w:val="24"/>
        </w:rPr>
        <w:t>Настоящий договор подлежит нотариальному удостоверению.</w:t>
      </w:r>
    </w:p>
    <w:p w:rsidR="000E10D8" w:rsidRPr="000E10D8" w:rsidRDefault="00633E52" w:rsidP="00FF1B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7.2.</w:t>
      </w:r>
      <w:r w:rsidR="000E10D8" w:rsidRPr="000E10D8">
        <w:rPr>
          <w:rFonts w:ascii="Times New Roman" w:hAnsi="Times New Roman" w:cs="Times New Roman"/>
          <w:color w:val="000000"/>
          <w:sz w:val="24"/>
          <w:szCs w:val="24"/>
        </w:rPr>
        <w:t xml:space="preserve"> Изменения условий настоящего Договора, его расторжение и прекращение возможн</w:t>
      </w:r>
      <w:r w:rsidR="00D910D9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0E10D8" w:rsidRPr="000E10D8">
        <w:rPr>
          <w:rFonts w:ascii="Times New Roman" w:hAnsi="Times New Roman" w:cs="Times New Roman"/>
          <w:color w:val="000000"/>
          <w:sz w:val="24"/>
          <w:szCs w:val="24"/>
        </w:rPr>
        <w:t xml:space="preserve"> только при письменном соглашении сторон</w:t>
      </w:r>
      <w:r w:rsidR="00D910D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D910D9" w:rsidRPr="000E1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нотариально</w:t>
      </w:r>
      <w:r w:rsidR="00D91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D910D9" w:rsidRPr="000E1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91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удостоверении.</w:t>
      </w:r>
    </w:p>
    <w:p w:rsidR="000E10D8" w:rsidRPr="000E10D8" w:rsidRDefault="00FB7499" w:rsidP="00FF1B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33E52">
        <w:rPr>
          <w:rFonts w:ascii="Times New Roman" w:hAnsi="Times New Roman" w:cs="Times New Roman"/>
          <w:sz w:val="24"/>
          <w:szCs w:val="24"/>
        </w:rPr>
        <w:t>.3</w:t>
      </w:r>
      <w:r w:rsidR="000E10D8" w:rsidRPr="000E10D8">
        <w:rPr>
          <w:rFonts w:ascii="Times New Roman" w:hAnsi="Times New Roman" w:cs="Times New Roman"/>
          <w:sz w:val="24"/>
          <w:szCs w:val="24"/>
        </w:rPr>
        <w:t>. Настоящий договор вступает в силу с момента подписания.</w:t>
      </w:r>
    </w:p>
    <w:p w:rsidR="000E10D8" w:rsidRDefault="00FB7499" w:rsidP="00FF1B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633E52">
        <w:rPr>
          <w:rFonts w:ascii="Times New Roman" w:hAnsi="Times New Roman" w:cs="Times New Roman"/>
          <w:color w:val="000000"/>
          <w:sz w:val="24"/>
          <w:szCs w:val="24"/>
        </w:rPr>
        <w:t>.4</w:t>
      </w:r>
      <w:r w:rsidR="000E10D8" w:rsidRPr="000E10D8">
        <w:rPr>
          <w:rFonts w:ascii="Times New Roman" w:hAnsi="Times New Roman" w:cs="Times New Roman"/>
          <w:color w:val="000000"/>
          <w:sz w:val="24"/>
          <w:szCs w:val="24"/>
        </w:rPr>
        <w:t xml:space="preserve">. Настоящий Договор составлен в письменной </w:t>
      </w:r>
      <w:r w:rsidR="00591FC2">
        <w:rPr>
          <w:rFonts w:ascii="Times New Roman" w:hAnsi="Times New Roman" w:cs="Times New Roman"/>
          <w:color w:val="000000"/>
          <w:sz w:val="24"/>
          <w:szCs w:val="24"/>
        </w:rPr>
        <w:t>форме в трех</w:t>
      </w:r>
      <w:r w:rsidR="000E10D8" w:rsidRPr="000E10D8">
        <w:rPr>
          <w:rFonts w:ascii="Times New Roman" w:hAnsi="Times New Roman" w:cs="Times New Roman"/>
          <w:color w:val="000000"/>
          <w:sz w:val="24"/>
          <w:szCs w:val="24"/>
        </w:rPr>
        <w:t xml:space="preserve"> экземплярах.</w:t>
      </w:r>
    </w:p>
    <w:p w:rsidR="00591FC2" w:rsidRPr="000E10D8" w:rsidRDefault="00591FC2" w:rsidP="00591F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10D8" w:rsidRPr="000E10D8" w:rsidRDefault="000E10D8" w:rsidP="00633E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10D8" w:rsidRPr="000E10D8" w:rsidRDefault="000E10D8" w:rsidP="00633E5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E10D8">
        <w:rPr>
          <w:rFonts w:ascii="Times New Roman" w:hAnsi="Times New Roman" w:cs="Times New Roman"/>
          <w:b/>
          <w:color w:val="000000"/>
          <w:sz w:val="24"/>
          <w:szCs w:val="24"/>
        </w:rPr>
        <w:t>РЕКВИЗИТЫ И ПОДПИСИ СТОРОН:</w:t>
      </w:r>
    </w:p>
    <w:p w:rsidR="00B60686" w:rsidRDefault="00B60686" w:rsidP="00B606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5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62"/>
        <w:gridCol w:w="4678"/>
      </w:tblGrid>
      <w:tr w:rsidR="00591FC2" w:rsidTr="00722CBB">
        <w:trPr>
          <w:trHeight w:val="2106"/>
        </w:trPr>
        <w:tc>
          <w:tcPr>
            <w:tcW w:w="4962" w:type="dxa"/>
            <w:hideMark/>
          </w:tcPr>
          <w:p w:rsidR="00864C78" w:rsidRDefault="00591FC2" w:rsidP="00BE5858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722CBB">
              <w:rPr>
                <w:rFonts w:ascii="Times New Roman" w:hAnsi="Times New Roman" w:cs="Times New Roman"/>
                <w:b/>
                <w:bCs/>
                <w:noProof/>
              </w:rPr>
              <w:t xml:space="preserve">Продавец </w:t>
            </w:r>
          </w:p>
          <w:p w:rsidR="00864C78" w:rsidRPr="00864C78" w:rsidRDefault="00864C78" w:rsidP="00864C78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864C78">
              <w:rPr>
                <w:rFonts w:ascii="Times New Roman" w:hAnsi="Times New Roman" w:cs="Times New Roman"/>
                <w:b/>
                <w:bCs/>
                <w:noProof/>
              </w:rPr>
              <w:t xml:space="preserve">Фадеев Андрей Николаевич </w:t>
            </w:r>
            <w:bookmarkStart w:id="1" w:name="OLE_LINK66"/>
            <w:bookmarkStart w:id="2" w:name="OLE_LINK65"/>
          </w:p>
          <w:bookmarkEnd w:id="1"/>
          <w:bookmarkEnd w:id="2"/>
          <w:p w:rsidR="00864C78" w:rsidRPr="00864C78" w:rsidRDefault="00864C78" w:rsidP="00864C78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noProof/>
              </w:rPr>
            </w:pPr>
            <w:r w:rsidRPr="00864C78">
              <w:rPr>
                <w:rFonts w:ascii="Times New Roman" w:hAnsi="Times New Roman" w:cs="Times New Roman"/>
                <w:bCs/>
                <w:noProof/>
              </w:rPr>
              <w:t>117209, г. Москва, ул. Болотниковская, д.51,к. 1, кв.141</w:t>
            </w:r>
          </w:p>
          <w:p w:rsidR="00864C78" w:rsidRPr="00864C78" w:rsidRDefault="00864C78" w:rsidP="00864C78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noProof/>
              </w:rPr>
            </w:pPr>
            <w:r w:rsidRPr="00864C78">
              <w:rPr>
                <w:rFonts w:ascii="Times New Roman" w:hAnsi="Times New Roman" w:cs="Times New Roman"/>
                <w:bCs/>
                <w:noProof/>
              </w:rPr>
              <w:t>Реквизиты для перечисления:</w:t>
            </w:r>
          </w:p>
          <w:p w:rsidR="00864C78" w:rsidRPr="00864C78" w:rsidRDefault="00864C78" w:rsidP="00864C78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864C78">
              <w:rPr>
                <w:rFonts w:ascii="Times New Roman" w:hAnsi="Times New Roman" w:cs="Times New Roman"/>
                <w:bCs/>
                <w:noProof/>
              </w:rPr>
              <w:t xml:space="preserve">Получатель: </w:t>
            </w:r>
            <w:r w:rsidRPr="00864C78">
              <w:rPr>
                <w:rFonts w:ascii="Times New Roman" w:hAnsi="Times New Roman" w:cs="Times New Roman"/>
                <w:b/>
                <w:bCs/>
                <w:noProof/>
              </w:rPr>
              <w:t xml:space="preserve">Фадеев Андрей Николаевич </w:t>
            </w:r>
          </w:p>
          <w:p w:rsidR="00864C78" w:rsidRPr="00864C78" w:rsidRDefault="00864C78" w:rsidP="00864C78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noProof/>
              </w:rPr>
            </w:pPr>
            <w:r w:rsidRPr="00864C78">
              <w:rPr>
                <w:rFonts w:ascii="Times New Roman" w:hAnsi="Times New Roman" w:cs="Times New Roman"/>
                <w:bCs/>
                <w:noProof/>
              </w:rPr>
              <w:t xml:space="preserve">ИНН 667410803915 </w:t>
            </w:r>
          </w:p>
          <w:p w:rsidR="00864C78" w:rsidRPr="00864C78" w:rsidRDefault="00864C78" w:rsidP="00864C78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noProof/>
              </w:rPr>
            </w:pPr>
            <w:r w:rsidRPr="00864C78">
              <w:rPr>
                <w:rFonts w:ascii="Times New Roman" w:hAnsi="Times New Roman" w:cs="Times New Roman"/>
                <w:bCs/>
                <w:noProof/>
              </w:rPr>
              <w:t>р/с 40817810800000483101</w:t>
            </w:r>
          </w:p>
          <w:p w:rsidR="00864C78" w:rsidRPr="00864C78" w:rsidRDefault="00864C78" w:rsidP="00864C78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noProof/>
              </w:rPr>
            </w:pPr>
            <w:r w:rsidRPr="00864C78">
              <w:rPr>
                <w:rFonts w:ascii="Times New Roman" w:hAnsi="Times New Roman" w:cs="Times New Roman"/>
                <w:bCs/>
                <w:noProof/>
              </w:rPr>
              <w:t>в АО "ПЕРВОУРАЛЬСКБАНК"</w:t>
            </w:r>
          </w:p>
          <w:p w:rsidR="00864C78" w:rsidRPr="00864C78" w:rsidRDefault="00864C78" w:rsidP="00864C78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noProof/>
              </w:rPr>
            </w:pPr>
            <w:r w:rsidRPr="00864C78">
              <w:rPr>
                <w:rFonts w:ascii="Times New Roman" w:hAnsi="Times New Roman" w:cs="Times New Roman"/>
                <w:bCs/>
                <w:noProof/>
              </w:rPr>
              <w:t>к/с  30101810565770000402</w:t>
            </w:r>
          </w:p>
          <w:p w:rsidR="00722CBB" w:rsidRDefault="00864C78" w:rsidP="00864C78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noProof/>
              </w:rPr>
            </w:pPr>
            <w:r w:rsidRPr="00864C78">
              <w:rPr>
                <w:rFonts w:ascii="Times New Roman" w:hAnsi="Times New Roman" w:cs="Times New Roman"/>
                <w:bCs/>
                <w:noProof/>
              </w:rPr>
              <w:t>БИК 046577402</w:t>
            </w:r>
          </w:p>
          <w:p w:rsidR="00864C78" w:rsidRPr="00722CBB" w:rsidRDefault="00864C78" w:rsidP="00864C78">
            <w:pPr>
              <w:shd w:val="clear" w:color="auto" w:fill="FFFFFF"/>
              <w:spacing w:after="0"/>
              <w:rPr>
                <w:rFonts w:ascii="Times New Roman" w:hAnsi="Times New Roman"/>
                <w:b/>
                <w:bCs/>
                <w:noProof/>
              </w:rPr>
            </w:pPr>
          </w:p>
        </w:tc>
        <w:tc>
          <w:tcPr>
            <w:tcW w:w="4678" w:type="dxa"/>
            <w:hideMark/>
          </w:tcPr>
          <w:p w:rsidR="00591FC2" w:rsidRPr="00591FC2" w:rsidRDefault="00591FC2" w:rsidP="00BE5858">
            <w:pPr>
              <w:shd w:val="clear" w:color="auto" w:fill="FFFFFF"/>
              <w:rPr>
                <w:rFonts w:ascii="Times New Roman" w:hAnsi="Times New Roman"/>
                <w:b/>
                <w:color w:val="000000"/>
                <w:spacing w:val="1"/>
              </w:rPr>
            </w:pPr>
            <w:r w:rsidRPr="00591FC2">
              <w:rPr>
                <w:rFonts w:ascii="Times New Roman" w:hAnsi="Times New Roman"/>
                <w:b/>
                <w:color w:val="000000"/>
                <w:spacing w:val="1"/>
              </w:rPr>
              <w:t xml:space="preserve">Покупатель - </w:t>
            </w:r>
          </w:p>
        </w:tc>
      </w:tr>
      <w:tr w:rsidR="00591FC2" w:rsidTr="00722CBB">
        <w:trPr>
          <w:trHeight w:val="572"/>
        </w:trPr>
        <w:tc>
          <w:tcPr>
            <w:tcW w:w="4962" w:type="dxa"/>
            <w:vAlign w:val="bottom"/>
            <w:hideMark/>
          </w:tcPr>
          <w:p w:rsidR="00591FC2" w:rsidRPr="00591FC2" w:rsidRDefault="00591FC2" w:rsidP="00BE5858">
            <w:pPr>
              <w:rPr>
                <w:rFonts w:ascii="Times New Roman" w:hAnsi="Times New Roman"/>
                <w:b/>
                <w:noProof/>
              </w:rPr>
            </w:pPr>
            <w:r w:rsidRPr="00591FC2">
              <w:rPr>
                <w:rFonts w:ascii="Times New Roman" w:hAnsi="Times New Roman"/>
                <w:b/>
                <w:noProof/>
              </w:rPr>
              <w:t xml:space="preserve">Финансовый управляющий                                  </w:t>
            </w:r>
            <w:r w:rsidR="00722CBB">
              <w:rPr>
                <w:rFonts w:ascii="Times New Roman" w:hAnsi="Times New Roman"/>
                <w:b/>
                <w:noProof/>
              </w:rPr>
              <w:t xml:space="preserve">                    </w:t>
            </w:r>
            <w:r w:rsidR="00864C78">
              <w:rPr>
                <w:rFonts w:ascii="Times New Roman" w:hAnsi="Times New Roman"/>
                <w:b/>
                <w:noProof/>
              </w:rPr>
              <w:t>_____________.</w:t>
            </w:r>
            <w:r w:rsidRPr="00591FC2">
              <w:rPr>
                <w:rFonts w:ascii="Times New Roman" w:hAnsi="Times New Roman"/>
                <w:b/>
              </w:rPr>
              <w:t>__________________</w:t>
            </w:r>
          </w:p>
          <w:p w:rsidR="00591FC2" w:rsidRPr="00591FC2" w:rsidRDefault="00591FC2" w:rsidP="00BE5858">
            <w:pPr>
              <w:rPr>
                <w:rFonts w:ascii="Times New Roman" w:hAnsi="Times New Roman"/>
                <w:b/>
              </w:rPr>
            </w:pPr>
            <w:proofErr w:type="spellStart"/>
            <w:r w:rsidRPr="00591FC2">
              <w:rPr>
                <w:rFonts w:ascii="Times New Roman" w:hAnsi="Times New Roman"/>
                <w:b/>
              </w:rPr>
              <w:t>м.п</w:t>
            </w:r>
            <w:proofErr w:type="spellEnd"/>
            <w:r w:rsidRPr="00591FC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678" w:type="dxa"/>
            <w:hideMark/>
          </w:tcPr>
          <w:p w:rsidR="00591FC2" w:rsidRPr="00591FC2" w:rsidRDefault="00591FC2" w:rsidP="00BE5858">
            <w:pPr>
              <w:shd w:val="clear" w:color="auto" w:fill="FFFFFF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591FC2">
              <w:rPr>
                <w:rFonts w:ascii="Times New Roman" w:hAnsi="Times New Roman"/>
                <w:b/>
                <w:color w:val="000000"/>
                <w:spacing w:val="-2"/>
              </w:rPr>
              <w:t>Должность                                                                             ФИО __________________</w:t>
            </w:r>
          </w:p>
          <w:p w:rsidR="00591FC2" w:rsidRPr="00591FC2" w:rsidRDefault="00591FC2" w:rsidP="00BE5858">
            <w:pPr>
              <w:shd w:val="clear" w:color="auto" w:fill="FFFFFF"/>
              <w:rPr>
                <w:rFonts w:ascii="Times New Roman" w:hAnsi="Times New Roman"/>
                <w:b/>
                <w:color w:val="000000"/>
                <w:spacing w:val="-2"/>
              </w:rPr>
            </w:pPr>
            <w:proofErr w:type="spellStart"/>
            <w:r w:rsidRPr="00591FC2">
              <w:rPr>
                <w:rFonts w:ascii="Times New Roman" w:hAnsi="Times New Roman"/>
                <w:b/>
                <w:color w:val="000000"/>
                <w:spacing w:val="-2"/>
              </w:rPr>
              <w:t>м.п</w:t>
            </w:r>
            <w:proofErr w:type="spellEnd"/>
            <w:r w:rsidRPr="00591FC2">
              <w:rPr>
                <w:rFonts w:ascii="Times New Roman" w:hAnsi="Times New Roman"/>
                <w:b/>
                <w:color w:val="000000"/>
                <w:spacing w:val="-2"/>
              </w:rPr>
              <w:t xml:space="preserve">. </w:t>
            </w:r>
          </w:p>
        </w:tc>
      </w:tr>
    </w:tbl>
    <w:p w:rsidR="00B60686" w:rsidRPr="000E10D8" w:rsidRDefault="00B60686" w:rsidP="00B606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B60686" w:rsidRPr="000E10D8" w:rsidSect="00F54A9E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12171"/>
    <w:multiLevelType w:val="multilevel"/>
    <w:tmpl w:val="6020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AA86BC6"/>
    <w:multiLevelType w:val="multilevel"/>
    <w:tmpl w:val="B7A00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F9D"/>
    <w:rsid w:val="000575F2"/>
    <w:rsid w:val="0006120C"/>
    <w:rsid w:val="000E10D8"/>
    <w:rsid w:val="00280DCA"/>
    <w:rsid w:val="002F7E54"/>
    <w:rsid w:val="00481CE8"/>
    <w:rsid w:val="004A4930"/>
    <w:rsid w:val="00591FC2"/>
    <w:rsid w:val="00633E52"/>
    <w:rsid w:val="006936CB"/>
    <w:rsid w:val="00722CBB"/>
    <w:rsid w:val="00777E83"/>
    <w:rsid w:val="00864C78"/>
    <w:rsid w:val="00895887"/>
    <w:rsid w:val="008D554D"/>
    <w:rsid w:val="00905915"/>
    <w:rsid w:val="009778E4"/>
    <w:rsid w:val="009A2D1A"/>
    <w:rsid w:val="00A75FA7"/>
    <w:rsid w:val="00B05189"/>
    <w:rsid w:val="00B60686"/>
    <w:rsid w:val="00BE5858"/>
    <w:rsid w:val="00C26C48"/>
    <w:rsid w:val="00CB417C"/>
    <w:rsid w:val="00CD2AA7"/>
    <w:rsid w:val="00D910D9"/>
    <w:rsid w:val="00E24D29"/>
    <w:rsid w:val="00F41784"/>
    <w:rsid w:val="00F54A9E"/>
    <w:rsid w:val="00FB7499"/>
    <w:rsid w:val="00FE4F9D"/>
    <w:rsid w:val="00FF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4F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E4F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4F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4F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E4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4F9D"/>
    <w:rPr>
      <w:b/>
      <w:bCs/>
    </w:rPr>
  </w:style>
  <w:style w:type="character" w:styleId="a5">
    <w:name w:val="Emphasis"/>
    <w:basedOn w:val="a0"/>
    <w:uiPriority w:val="20"/>
    <w:qFormat/>
    <w:rsid w:val="00FE4F9D"/>
    <w:rPr>
      <w:i/>
      <w:iCs/>
    </w:rPr>
  </w:style>
  <w:style w:type="character" w:customStyle="1" w:styleId="apple-converted-space">
    <w:name w:val="apple-converted-space"/>
    <w:basedOn w:val="a0"/>
    <w:rsid w:val="00FE4F9D"/>
  </w:style>
  <w:style w:type="character" w:customStyle="1" w:styleId="21">
    <w:name w:val="Основной текст (2)"/>
    <w:basedOn w:val="a0"/>
    <w:rsid w:val="000E10D8"/>
    <w:rPr>
      <w:rFonts w:ascii="Arial" w:eastAsia="Arial" w:hAnsi="Arial" w:cs="Arial"/>
      <w:b w:val="0"/>
      <w:bCs w:val="0"/>
      <w:i w:val="0"/>
      <w:iCs w:val="0"/>
      <w:smallCaps w:val="0"/>
      <w:strike w:val="0"/>
      <w:color w:val="251F2E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styleId="a6">
    <w:name w:val="Table Grid"/>
    <w:basedOn w:val="a1"/>
    <w:uiPriority w:val="39"/>
    <w:rsid w:val="00B60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4F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E4F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4F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4F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E4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4F9D"/>
    <w:rPr>
      <w:b/>
      <w:bCs/>
    </w:rPr>
  </w:style>
  <w:style w:type="character" w:styleId="a5">
    <w:name w:val="Emphasis"/>
    <w:basedOn w:val="a0"/>
    <w:uiPriority w:val="20"/>
    <w:qFormat/>
    <w:rsid w:val="00FE4F9D"/>
    <w:rPr>
      <w:i/>
      <w:iCs/>
    </w:rPr>
  </w:style>
  <w:style w:type="character" w:customStyle="1" w:styleId="apple-converted-space">
    <w:name w:val="apple-converted-space"/>
    <w:basedOn w:val="a0"/>
    <w:rsid w:val="00FE4F9D"/>
  </w:style>
  <w:style w:type="character" w:customStyle="1" w:styleId="21">
    <w:name w:val="Основной текст (2)"/>
    <w:basedOn w:val="a0"/>
    <w:rsid w:val="000E10D8"/>
    <w:rPr>
      <w:rFonts w:ascii="Arial" w:eastAsia="Arial" w:hAnsi="Arial" w:cs="Arial"/>
      <w:b w:val="0"/>
      <w:bCs w:val="0"/>
      <w:i w:val="0"/>
      <w:iCs w:val="0"/>
      <w:smallCaps w:val="0"/>
      <w:strike w:val="0"/>
      <w:color w:val="251F2E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styleId="a6">
    <w:name w:val="Table Grid"/>
    <w:basedOn w:val="a1"/>
    <w:uiPriority w:val="39"/>
    <w:rsid w:val="00B60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0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Лямкин</dc:creator>
  <cp:lastModifiedBy>Владелец</cp:lastModifiedBy>
  <cp:revision>23</cp:revision>
  <dcterms:created xsi:type="dcterms:W3CDTF">2017-12-22T13:12:00Z</dcterms:created>
  <dcterms:modified xsi:type="dcterms:W3CDTF">2026-05-29T15:20:00Z</dcterms:modified>
</cp:coreProperties>
</file>