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CDA7E" w14:textId="61BBFBE5" w:rsidR="0034585E" w:rsidRPr="00B17F61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3855D6">
        <w:rPr>
          <w:szCs w:val="24"/>
          <w:lang w:val="ru-RU"/>
        </w:rPr>
        <w:t>4</w:t>
      </w:r>
      <w:r w:rsidR="00D37F9C">
        <w:rPr>
          <w:szCs w:val="24"/>
          <w:lang w:val="ru-RU"/>
        </w:rPr>
        <w:t>3</w:t>
      </w:r>
    </w:p>
    <w:p w14:paraId="52A6E2D2" w14:textId="70BE140B" w:rsidR="0034585E" w:rsidRPr="00B17F61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proofErr w:type="gramStart"/>
      <w:r w:rsidRPr="00B17F61">
        <w:rPr>
          <w:rFonts w:ascii="Times New Roman" w:hAnsi="Times New Roman"/>
          <w:sz w:val="24"/>
          <w:szCs w:val="24"/>
        </w:rPr>
        <w:tab/>
        <w:t>«</w:t>
      </w:r>
      <w:r w:rsidR="00160A2F">
        <w:rPr>
          <w:rFonts w:ascii="Times New Roman" w:hAnsi="Times New Roman"/>
          <w:sz w:val="24"/>
          <w:szCs w:val="24"/>
        </w:rPr>
        <w:t xml:space="preserve"> </w:t>
      </w:r>
      <w:r w:rsidR="00D37F9C">
        <w:rPr>
          <w:rFonts w:ascii="Times New Roman" w:hAnsi="Times New Roman"/>
          <w:sz w:val="24"/>
          <w:szCs w:val="24"/>
        </w:rPr>
        <w:t>_</w:t>
      </w:r>
      <w:proofErr w:type="gramEnd"/>
      <w:r w:rsidR="00D37F9C">
        <w:rPr>
          <w:rFonts w:ascii="Times New Roman" w:hAnsi="Times New Roman"/>
          <w:sz w:val="24"/>
          <w:szCs w:val="24"/>
        </w:rPr>
        <w:t>___</w:t>
      </w:r>
      <w:r w:rsidRPr="00B17F61">
        <w:rPr>
          <w:rFonts w:ascii="Times New Roman" w:hAnsi="Times New Roman"/>
          <w:sz w:val="24"/>
          <w:szCs w:val="24"/>
        </w:rPr>
        <w:t xml:space="preserve">» </w:t>
      </w:r>
      <w:r w:rsidR="00D37F9C">
        <w:rPr>
          <w:rFonts w:ascii="Times New Roman" w:hAnsi="Times New Roman"/>
          <w:sz w:val="24"/>
          <w:szCs w:val="24"/>
        </w:rPr>
        <w:t>____________</w:t>
      </w:r>
      <w:r w:rsidRPr="00B17F61">
        <w:rPr>
          <w:rFonts w:ascii="Times New Roman" w:hAnsi="Times New Roman"/>
          <w:sz w:val="24"/>
          <w:szCs w:val="24"/>
        </w:rPr>
        <w:t>20</w:t>
      </w:r>
      <w:r w:rsidR="00820A1A">
        <w:rPr>
          <w:rFonts w:ascii="Times New Roman" w:hAnsi="Times New Roman"/>
          <w:sz w:val="24"/>
          <w:szCs w:val="24"/>
        </w:rPr>
        <w:t>2</w:t>
      </w:r>
      <w:r w:rsidR="006D0EEA">
        <w:rPr>
          <w:rFonts w:ascii="Times New Roman" w:hAnsi="Times New Roman"/>
          <w:sz w:val="24"/>
          <w:szCs w:val="24"/>
        </w:rPr>
        <w:t xml:space="preserve">6 </w:t>
      </w:r>
      <w:r w:rsidR="00820A1A">
        <w:rPr>
          <w:rFonts w:ascii="Times New Roman" w:hAnsi="Times New Roman"/>
          <w:sz w:val="24"/>
          <w:szCs w:val="24"/>
        </w:rPr>
        <w:t xml:space="preserve"> </w:t>
      </w:r>
      <w:r w:rsidRPr="00B17F61">
        <w:rPr>
          <w:rFonts w:ascii="Times New Roman" w:hAnsi="Times New Roman"/>
          <w:sz w:val="24"/>
          <w:szCs w:val="24"/>
        </w:rPr>
        <w:t>года</w:t>
      </w:r>
    </w:p>
    <w:p w14:paraId="67588454" w14:textId="77777777"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D975E3" w14:textId="3E706B83" w:rsidR="0034585E" w:rsidRPr="00B17F61" w:rsidRDefault="00164B76" w:rsidP="00D37F9C">
      <w:pPr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64B76">
        <w:rPr>
          <w:rFonts w:ascii="Times New Roman" w:hAnsi="Times New Roman"/>
          <w:iCs/>
          <w:sz w:val="24"/>
          <w:szCs w:val="24"/>
        </w:rPr>
        <w:t>Просандеев</w:t>
      </w:r>
      <w:proofErr w:type="spellEnd"/>
      <w:r w:rsidRPr="00164B76">
        <w:rPr>
          <w:rFonts w:ascii="Times New Roman" w:hAnsi="Times New Roman"/>
          <w:iCs/>
          <w:sz w:val="24"/>
          <w:szCs w:val="24"/>
        </w:rPr>
        <w:t xml:space="preserve"> Николай Николаевич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в лице </w:t>
      </w:r>
      <w:r w:rsidR="00DA427A">
        <w:rPr>
          <w:rFonts w:ascii="Times New Roman" w:hAnsi="Times New Roman"/>
          <w:bCs/>
          <w:sz w:val="24"/>
          <w:szCs w:val="24"/>
        </w:rPr>
        <w:t>финансового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управляющего </w:t>
      </w:r>
      <w:r w:rsidR="00A46397">
        <w:rPr>
          <w:rFonts w:ascii="Times New Roman" w:hAnsi="Times New Roman"/>
          <w:bCs/>
          <w:sz w:val="24"/>
          <w:szCs w:val="24"/>
        </w:rPr>
        <w:t>Непомнящего Леонида Яковлевича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действующего на основании решения Арбитражного суда Приморского края </w:t>
      </w:r>
      <w:bookmarkStart w:id="0" w:name="_Hlk198813938"/>
      <w:r w:rsidR="0034585E" w:rsidRPr="00B17F61">
        <w:rPr>
          <w:rFonts w:ascii="Times New Roman" w:hAnsi="Times New Roman"/>
          <w:bCs/>
          <w:sz w:val="24"/>
          <w:szCs w:val="24"/>
        </w:rPr>
        <w:t xml:space="preserve">от </w:t>
      </w:r>
      <w:bookmarkEnd w:id="0"/>
      <w:r w:rsidRPr="00164B76">
        <w:rPr>
          <w:rFonts w:ascii="Times New Roman" w:hAnsi="Times New Roman"/>
          <w:bCs/>
          <w:sz w:val="24"/>
          <w:szCs w:val="24"/>
        </w:rPr>
        <w:t>10.03.2026 г. по делу № А51-20653/2025</w:t>
      </w:r>
      <w:r w:rsidR="00595F70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34585E" w:rsidRPr="00B17F61">
        <w:rPr>
          <w:rFonts w:ascii="Times New Roman" w:hAnsi="Times New Roman"/>
          <w:sz w:val="24"/>
          <w:szCs w:val="24"/>
        </w:rPr>
        <w:t xml:space="preserve"> именуем</w:t>
      </w:r>
      <w:r w:rsidR="00DA427A">
        <w:rPr>
          <w:rFonts w:ascii="Times New Roman" w:hAnsi="Times New Roman"/>
          <w:sz w:val="24"/>
          <w:szCs w:val="24"/>
        </w:rPr>
        <w:t>ый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34585E" w:rsidRPr="00B17F61">
        <w:rPr>
          <w:rFonts w:ascii="Times New Roman" w:hAnsi="Times New Roman"/>
          <w:sz w:val="24"/>
          <w:szCs w:val="24"/>
        </w:rPr>
        <w:t>, с одно</w:t>
      </w:r>
      <w:r w:rsidR="00595F70">
        <w:rPr>
          <w:rFonts w:ascii="Times New Roman" w:hAnsi="Times New Roman"/>
          <w:sz w:val="24"/>
          <w:szCs w:val="24"/>
        </w:rPr>
        <w:t xml:space="preserve">й </w:t>
      </w:r>
      <w:r w:rsidR="0034585E" w:rsidRPr="00B17F61">
        <w:rPr>
          <w:rFonts w:ascii="Times New Roman" w:hAnsi="Times New Roman"/>
          <w:sz w:val="24"/>
          <w:szCs w:val="24"/>
        </w:rPr>
        <w:t>стороны,</w:t>
      </w:r>
      <w:r w:rsidR="004A44B1">
        <w:rPr>
          <w:rFonts w:ascii="Times New Roman" w:hAnsi="Times New Roman"/>
          <w:sz w:val="24"/>
          <w:szCs w:val="24"/>
        </w:rPr>
        <w:t xml:space="preserve"> </w:t>
      </w:r>
      <w:r w:rsidR="0086387F">
        <w:rPr>
          <w:rFonts w:ascii="Times New Roman" w:hAnsi="Times New Roman"/>
          <w:sz w:val="24"/>
          <w:szCs w:val="24"/>
        </w:rPr>
        <w:t>и</w:t>
      </w:r>
      <w:r w:rsidR="006D0EEA" w:rsidRPr="006D0EEA">
        <w:t xml:space="preserve"> </w:t>
      </w:r>
      <w:r>
        <w:rPr>
          <w:rFonts w:ascii="Times New Roman" w:hAnsi="Times New Roman"/>
          <w:sz w:val="24"/>
          <w:szCs w:val="24"/>
        </w:rPr>
        <w:t>_____________________________</w:t>
      </w:r>
      <w:r w:rsidR="006D0EEA">
        <w:rPr>
          <w:rFonts w:ascii="Times New Roman" w:hAnsi="Times New Roman"/>
          <w:sz w:val="24"/>
          <w:szCs w:val="24"/>
        </w:rPr>
        <w:t>,</w:t>
      </w:r>
      <w:r w:rsidR="0034585E" w:rsidRPr="00B17F61">
        <w:rPr>
          <w:rFonts w:ascii="Times New Roman" w:hAnsi="Times New Roman"/>
          <w:sz w:val="24"/>
          <w:szCs w:val="24"/>
        </w:rPr>
        <w:t>именуем</w:t>
      </w:r>
      <w:r w:rsidR="006D0EEA">
        <w:rPr>
          <w:rFonts w:ascii="Times New Roman" w:hAnsi="Times New Roman"/>
          <w:sz w:val="24"/>
          <w:szCs w:val="24"/>
        </w:rPr>
        <w:t xml:space="preserve">ый </w:t>
      </w:r>
      <w:r w:rsidR="0034585E" w:rsidRPr="00B17F61">
        <w:rPr>
          <w:rFonts w:ascii="Times New Roman" w:hAnsi="Times New Roman"/>
          <w:sz w:val="24"/>
          <w:szCs w:val="24"/>
        </w:rPr>
        <w:t xml:space="preserve">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34585E"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14:paraId="10B141A0" w14:textId="0DDAD2CC" w:rsidR="000758C7" w:rsidRPr="00D37F9C" w:rsidRDefault="000758C7" w:rsidP="00164B76">
      <w:pPr>
        <w:pStyle w:val="21"/>
        <w:tabs>
          <w:tab w:val="left" w:pos="1542"/>
        </w:tabs>
        <w:rPr>
          <w:szCs w:val="24"/>
        </w:rPr>
      </w:pPr>
      <w:r>
        <w:rPr>
          <w:szCs w:val="24"/>
        </w:rPr>
        <w:t>1.</w:t>
      </w:r>
      <w:r w:rsidR="00873591" w:rsidRPr="00B17F61">
        <w:rPr>
          <w:szCs w:val="24"/>
        </w:rPr>
        <w:t xml:space="preserve">Продавец обязуется передать в собственность Покупателя, а Покупатель принять и </w:t>
      </w:r>
      <w:r w:rsidR="00873591" w:rsidRPr="00D37F9C">
        <w:rPr>
          <w:szCs w:val="24"/>
        </w:rPr>
        <w:t xml:space="preserve">оплатить </w:t>
      </w:r>
      <w:r w:rsidRPr="00D37F9C">
        <w:rPr>
          <w:szCs w:val="24"/>
          <w:u w:val="single"/>
        </w:rPr>
        <w:t>автомобиль легковой-</w:t>
      </w:r>
      <w:r w:rsidR="00164B76" w:rsidRPr="00D37F9C">
        <w:rPr>
          <w:szCs w:val="24"/>
        </w:rPr>
        <w:t xml:space="preserve"> </w:t>
      </w:r>
      <w:r w:rsidR="00164B76" w:rsidRPr="00D37F9C">
        <w:rPr>
          <w:szCs w:val="24"/>
          <w:u w:val="single"/>
        </w:rPr>
        <w:t xml:space="preserve">Автомобиль марки TOYOTA модель </w:t>
      </w:r>
      <w:proofErr w:type="spellStart"/>
      <w:r w:rsidR="00164B76" w:rsidRPr="00D37F9C">
        <w:rPr>
          <w:szCs w:val="24"/>
          <w:u w:val="single"/>
        </w:rPr>
        <w:t>succeed</w:t>
      </w:r>
      <w:proofErr w:type="spellEnd"/>
      <w:r w:rsidR="00164B76" w:rsidRPr="00D37F9C">
        <w:rPr>
          <w:szCs w:val="24"/>
          <w:u w:val="single"/>
        </w:rPr>
        <w:t xml:space="preserve"> 2017 </w:t>
      </w:r>
      <w:proofErr w:type="spellStart"/>
      <w:r w:rsidR="00164B76" w:rsidRPr="00D37F9C">
        <w:rPr>
          <w:szCs w:val="24"/>
          <w:u w:val="single"/>
        </w:rPr>
        <w:t>г.в</w:t>
      </w:r>
      <w:proofErr w:type="spellEnd"/>
      <w:r w:rsidR="00164B76" w:rsidRPr="00D37F9C">
        <w:rPr>
          <w:szCs w:val="24"/>
          <w:u w:val="single"/>
        </w:rPr>
        <w:t>. номер кузова NCP160-0071765</w:t>
      </w:r>
      <w:r w:rsidRPr="00D37F9C">
        <w:rPr>
          <w:szCs w:val="24"/>
          <w:u w:val="single"/>
        </w:rPr>
        <w:t>.</w:t>
      </w:r>
    </w:p>
    <w:p w14:paraId="487608D6" w14:textId="35962B58" w:rsidR="000D5111" w:rsidRDefault="00B17F61" w:rsidP="006D0EEA">
      <w:pPr>
        <w:pStyle w:val="21"/>
        <w:tabs>
          <w:tab w:val="left" w:pos="1542"/>
        </w:tabs>
        <w:ind w:firstLine="0"/>
        <w:jc w:val="left"/>
        <w:rPr>
          <w:color w:val="000000"/>
          <w:szCs w:val="24"/>
        </w:rPr>
      </w:pPr>
      <w:r w:rsidRPr="00F817A6">
        <w:rPr>
          <w:szCs w:val="24"/>
        </w:rPr>
        <w:t xml:space="preserve">Цена  имущества, указанного в п. 1 настоящего договора, </w:t>
      </w:r>
      <w:r w:rsidRPr="00F817A6">
        <w:rPr>
          <w:color w:val="000000"/>
          <w:szCs w:val="24"/>
        </w:rPr>
        <w:t xml:space="preserve">определенна по результатам торгов в электронной форме на Электронной площадке </w:t>
      </w:r>
      <w:r w:rsidR="00164B76" w:rsidRPr="00164B76">
        <w:rPr>
          <w:color w:val="000000"/>
          <w:szCs w:val="24"/>
        </w:rPr>
        <w:t>«</w:t>
      </w:r>
      <w:proofErr w:type="spellStart"/>
      <w:r w:rsidR="00164B76" w:rsidRPr="00164B76">
        <w:rPr>
          <w:color w:val="000000"/>
          <w:szCs w:val="24"/>
        </w:rPr>
        <w:t>ТоргГрупп</w:t>
      </w:r>
      <w:proofErr w:type="spellEnd"/>
      <w:r w:rsidR="00164B76" w:rsidRPr="00164B76">
        <w:rPr>
          <w:color w:val="000000"/>
          <w:szCs w:val="24"/>
        </w:rPr>
        <w:t>» (оператор электронной площадки - ООО «КУПЕЦЪ»), расположенной по адресу в сети Интернет - https://bankrot.torggroup.org</w:t>
      </w:r>
      <w:r w:rsidR="00164B76">
        <w:rPr>
          <w:color w:val="000000"/>
          <w:szCs w:val="24"/>
        </w:rPr>
        <w:t>.</w:t>
      </w:r>
      <w:r w:rsidRPr="00F817A6">
        <w:rPr>
          <w:color w:val="000000"/>
          <w:szCs w:val="24"/>
        </w:rPr>
        <w:t>, результаты которого, оформлены Протоколом</w:t>
      </w:r>
      <w:r w:rsidR="00C153DA">
        <w:rPr>
          <w:color w:val="000000"/>
          <w:szCs w:val="24"/>
        </w:rPr>
        <w:t xml:space="preserve"> №</w:t>
      </w:r>
      <w:r w:rsidR="00164B76">
        <w:rPr>
          <w:color w:val="000000"/>
          <w:szCs w:val="24"/>
        </w:rPr>
        <w:t xml:space="preserve">         </w:t>
      </w:r>
      <w:r w:rsidR="006D0EEA" w:rsidRPr="006D0EEA">
        <w:rPr>
          <w:color w:val="000000"/>
          <w:szCs w:val="24"/>
        </w:rPr>
        <w:t xml:space="preserve"> </w:t>
      </w:r>
      <w:r w:rsidR="00D37F9C">
        <w:rPr>
          <w:color w:val="000000"/>
          <w:szCs w:val="24"/>
        </w:rPr>
        <w:t xml:space="preserve">      </w:t>
      </w:r>
      <w:r w:rsidR="000D5111" w:rsidRPr="000D5111">
        <w:rPr>
          <w:szCs w:val="24"/>
          <w:lang w:eastAsia="ru-RU"/>
        </w:rPr>
        <w:t xml:space="preserve"> </w:t>
      </w:r>
      <w:r w:rsidRPr="00F817A6">
        <w:rPr>
          <w:color w:val="000000"/>
          <w:szCs w:val="24"/>
        </w:rPr>
        <w:t>о результатах проведения торгов по Лоту №</w:t>
      </w:r>
      <w:r w:rsidR="006D0EEA">
        <w:rPr>
          <w:color w:val="000000"/>
          <w:szCs w:val="24"/>
        </w:rPr>
        <w:t xml:space="preserve">1 </w:t>
      </w:r>
      <w:r w:rsidRPr="00F817A6">
        <w:rPr>
          <w:color w:val="000000"/>
          <w:szCs w:val="24"/>
        </w:rPr>
        <w:t xml:space="preserve">от </w:t>
      </w:r>
      <w:r w:rsidR="00D37F9C">
        <w:rPr>
          <w:color w:val="000000"/>
          <w:szCs w:val="24"/>
        </w:rPr>
        <w:t>___________________</w:t>
      </w:r>
      <w:r w:rsidRPr="00F817A6">
        <w:rPr>
          <w:color w:val="000000"/>
          <w:szCs w:val="24"/>
        </w:rPr>
        <w:t>, и составля</w:t>
      </w:r>
      <w:r w:rsidR="000D5111">
        <w:rPr>
          <w:color w:val="000000"/>
          <w:szCs w:val="24"/>
        </w:rPr>
        <w:t xml:space="preserve">ет </w:t>
      </w:r>
      <w:r w:rsidR="00164B76">
        <w:rPr>
          <w:color w:val="000000"/>
          <w:szCs w:val="24"/>
        </w:rPr>
        <w:t>________________________________________________________________________________</w:t>
      </w:r>
      <w:r w:rsidR="006D0EEA">
        <w:t xml:space="preserve">                                 </w:t>
      </w:r>
      <w:r w:rsidR="000D5111">
        <w:rPr>
          <w:color w:val="000000"/>
          <w:szCs w:val="24"/>
          <w:vertAlign w:val="superscript"/>
        </w:rPr>
        <w:t xml:space="preserve">                                                                              </w:t>
      </w:r>
      <w:r w:rsidR="006D0EEA">
        <w:rPr>
          <w:color w:val="000000"/>
          <w:szCs w:val="24"/>
          <w:vertAlign w:val="superscript"/>
        </w:rPr>
        <w:t xml:space="preserve">           </w:t>
      </w:r>
      <w:r w:rsidR="000D5111" w:rsidRPr="00B17F61">
        <w:rPr>
          <w:color w:val="000000"/>
          <w:szCs w:val="24"/>
          <w:vertAlign w:val="superscript"/>
        </w:rPr>
        <w:t>(сумма прописью)</w:t>
      </w:r>
    </w:p>
    <w:p w14:paraId="03D44CF0" w14:textId="53E5EF3A" w:rsidR="00C153DA" w:rsidRDefault="000D511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B17F61">
        <w:rPr>
          <w:color w:val="000000"/>
          <w:szCs w:val="24"/>
        </w:rPr>
        <w:t xml:space="preserve"> </w:t>
      </w:r>
      <w:r w:rsidRPr="00B17F61">
        <w:rPr>
          <w:szCs w:val="24"/>
        </w:rPr>
        <w:t>НДС не облагается в соответствии с пп.15 п.</w:t>
      </w:r>
      <w:r>
        <w:rPr>
          <w:szCs w:val="24"/>
        </w:rPr>
        <w:t>2 ст.</w:t>
      </w:r>
      <w:r w:rsidRPr="00B17F61">
        <w:rPr>
          <w:szCs w:val="24"/>
        </w:rPr>
        <w:t>146 НК РФ</w:t>
      </w:r>
      <w:r w:rsidRPr="00B17F61">
        <w:rPr>
          <w:color w:val="000000"/>
          <w:szCs w:val="24"/>
        </w:rPr>
        <w:t>.</w:t>
      </w:r>
      <w:r w:rsidR="00C153DA">
        <w:rPr>
          <w:color w:val="000000"/>
          <w:szCs w:val="24"/>
          <w:vertAlign w:val="superscript"/>
        </w:rPr>
        <w:t xml:space="preserve">                        </w:t>
      </w:r>
    </w:p>
    <w:p w14:paraId="43DD51BD" w14:textId="178B9909" w:rsidR="00B17F61" w:rsidRPr="00B17F61" w:rsidRDefault="00B17F61" w:rsidP="00C153DA">
      <w:pPr>
        <w:suppressAutoHyphens/>
        <w:spacing w:after="0" w:line="240" w:lineRule="auto"/>
        <w:ind w:firstLine="567"/>
        <w:jc w:val="both"/>
        <w:rPr>
          <w:color w:val="000000"/>
          <w:szCs w:val="24"/>
          <w:vertAlign w:val="superscript"/>
        </w:rPr>
      </w:pPr>
      <w:r w:rsidRPr="00B17F61">
        <w:rPr>
          <w:color w:val="000000"/>
          <w:szCs w:val="24"/>
          <w:vertAlign w:val="superscript"/>
        </w:rPr>
        <w:t xml:space="preserve"> </w:t>
      </w:r>
    </w:p>
    <w:p w14:paraId="7A15C4DB" w14:textId="54B9A379" w:rsidR="000D5111" w:rsidRDefault="00160A2F" w:rsidP="000D5111">
      <w:pPr>
        <w:pStyle w:val="21"/>
        <w:tabs>
          <w:tab w:val="left" w:pos="1542"/>
        </w:tabs>
        <w:ind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="00B17F61" w:rsidRPr="00B17F61">
        <w:rPr>
          <w:color w:val="000000"/>
          <w:szCs w:val="24"/>
        </w:rPr>
        <w:t>. Задаток, уплаченный участником торгов на р/</w:t>
      </w:r>
      <w:proofErr w:type="spellStart"/>
      <w:r w:rsidR="00B17F61" w:rsidRPr="00B17F61">
        <w:rPr>
          <w:color w:val="000000"/>
          <w:szCs w:val="24"/>
        </w:rPr>
        <w:t>сч</w:t>
      </w:r>
      <w:proofErr w:type="spellEnd"/>
      <w:r w:rsidR="00B17F61" w:rsidRPr="00B17F61">
        <w:rPr>
          <w:color w:val="000000"/>
          <w:szCs w:val="24"/>
        </w:rPr>
        <w:t xml:space="preserve"> </w:t>
      </w:r>
      <w:r w:rsidR="00BA34A3">
        <w:rPr>
          <w:color w:val="000000"/>
          <w:szCs w:val="24"/>
        </w:rPr>
        <w:t>Продавца</w:t>
      </w:r>
      <w:r w:rsidR="00B17F61" w:rsidRPr="00B17F61">
        <w:rPr>
          <w:color w:val="000000"/>
          <w:szCs w:val="24"/>
        </w:rPr>
        <w:t xml:space="preserve"> в </w:t>
      </w:r>
      <w:proofErr w:type="gramStart"/>
      <w:r w:rsidR="00B17F61" w:rsidRPr="00B17F61">
        <w:rPr>
          <w:color w:val="000000"/>
          <w:szCs w:val="24"/>
        </w:rPr>
        <w:t>размере</w:t>
      </w:r>
      <w:r w:rsidR="00164B76">
        <w:rPr>
          <w:color w:val="000000"/>
          <w:szCs w:val="24"/>
        </w:rPr>
        <w:t>:_</w:t>
      </w:r>
      <w:proofErr w:type="gramEnd"/>
      <w:r w:rsidR="00164B76">
        <w:rPr>
          <w:color w:val="000000"/>
          <w:szCs w:val="24"/>
        </w:rPr>
        <w:t>_____________________________________________</w:t>
      </w:r>
      <w:r w:rsidR="000D5111" w:rsidRPr="00B17F61">
        <w:rPr>
          <w:color w:val="000000"/>
          <w:szCs w:val="24"/>
        </w:rPr>
        <w:t>, на основании Договора о задатке</w:t>
      </w:r>
      <w:r w:rsidR="000D5111" w:rsidRPr="000D5111">
        <w:rPr>
          <w:color w:val="000000"/>
          <w:szCs w:val="24"/>
        </w:rPr>
        <w:t xml:space="preserve"> </w:t>
      </w:r>
      <w:r w:rsidR="000D5111" w:rsidRPr="00B17F61">
        <w:rPr>
          <w:color w:val="000000"/>
          <w:szCs w:val="24"/>
        </w:rPr>
        <w:t>засчитывается в счет уплаты цены имущества.</w:t>
      </w:r>
    </w:p>
    <w:p w14:paraId="5B918DE0" w14:textId="589FB1ED" w:rsidR="005D7CAF" w:rsidRDefault="00160A2F" w:rsidP="000D511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17F61" w:rsidRPr="00B17F61">
        <w:rPr>
          <w:rFonts w:ascii="Times New Roman" w:hAnsi="Times New Roman"/>
          <w:sz w:val="24"/>
          <w:szCs w:val="24"/>
        </w:rPr>
        <w:t>.</w:t>
      </w:r>
      <w:r w:rsidR="00CD6500">
        <w:rPr>
          <w:rFonts w:ascii="Times New Roman" w:hAnsi="Times New Roman"/>
          <w:sz w:val="24"/>
          <w:szCs w:val="24"/>
        </w:rPr>
        <w:t>1</w:t>
      </w:r>
      <w:r w:rsidR="00B17F61" w:rsidRPr="00B17F61">
        <w:rPr>
          <w:rFonts w:ascii="Times New Roman" w:hAnsi="Times New Roman"/>
          <w:sz w:val="24"/>
          <w:szCs w:val="24"/>
        </w:rPr>
        <w:t xml:space="preserve"> Оплата имущества производится Покупателем в течение 30 (тридцати) дней с даты подписания настоящего договора</w:t>
      </w:r>
      <w:r w:rsidR="001F33BD">
        <w:rPr>
          <w:rFonts w:ascii="Times New Roman" w:hAnsi="Times New Roman"/>
          <w:sz w:val="24"/>
          <w:szCs w:val="24"/>
        </w:rPr>
        <w:t>,</w:t>
      </w:r>
      <w:r w:rsidR="00B17F61" w:rsidRPr="00B17F61">
        <w:rPr>
          <w:rFonts w:ascii="Times New Roman" w:hAnsi="Times New Roman"/>
          <w:sz w:val="24"/>
          <w:szCs w:val="24"/>
        </w:rPr>
        <w:t xml:space="preserve"> путем перечисления денежных средств </w:t>
      </w:r>
      <w:r w:rsidR="00B17F61" w:rsidRPr="00B17F61">
        <w:rPr>
          <w:rFonts w:ascii="Times New Roman" w:hAnsi="Times New Roman"/>
          <w:color w:val="000000"/>
          <w:sz w:val="24"/>
          <w:szCs w:val="24"/>
        </w:rPr>
        <w:t>на расчетный счет</w:t>
      </w:r>
      <w:r w:rsidR="005D7CAF">
        <w:rPr>
          <w:rFonts w:ascii="Times New Roman" w:hAnsi="Times New Roman"/>
          <w:color w:val="000000"/>
          <w:sz w:val="24"/>
          <w:szCs w:val="24"/>
        </w:rPr>
        <w:t>, указанный в настоящем договоре.</w:t>
      </w:r>
    </w:p>
    <w:p w14:paraId="79FCB658" w14:textId="1FA9DD20" w:rsidR="00BC6E1A" w:rsidRPr="00B17F61" w:rsidRDefault="00CD6500" w:rsidP="000D5111">
      <w:pPr>
        <w:pStyle w:val="af3"/>
        <w:suppressAutoHyphens w:val="0"/>
        <w:ind w:left="0"/>
        <w:jc w:val="both"/>
        <w:rPr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3.2</w:t>
      </w:r>
      <w:r w:rsidR="00BC6E1A" w:rsidRPr="00B17F61">
        <w:rPr>
          <w:snapToGrid w:val="0"/>
          <w:color w:val="000000"/>
          <w:sz w:val="24"/>
          <w:szCs w:val="24"/>
        </w:rPr>
        <w:t xml:space="preserve"> В случае нарушения Покупателем сроков оплаты цены договора, </w:t>
      </w:r>
      <w:r w:rsidR="00BC6E1A" w:rsidRPr="00B17F61">
        <w:rPr>
          <w:color w:val="000000"/>
          <w:sz w:val="24"/>
          <w:szCs w:val="24"/>
        </w:rPr>
        <w:t>Продавец вправе расторгнуть настоящий Договор купли-продажи в одностороннем порядке.</w:t>
      </w:r>
    </w:p>
    <w:p w14:paraId="6EEC445A" w14:textId="4A73F11C" w:rsidR="00BC6E1A" w:rsidRPr="00B17F61" w:rsidRDefault="00160A2F" w:rsidP="000D5111">
      <w:pPr>
        <w:pStyle w:val="21"/>
        <w:tabs>
          <w:tab w:val="left" w:pos="567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>4</w:t>
      </w:r>
      <w:r w:rsidR="005D7CAF">
        <w:rPr>
          <w:color w:val="000000"/>
          <w:szCs w:val="24"/>
        </w:rPr>
        <w:t>.</w:t>
      </w:r>
      <w:r w:rsidR="00BC6E1A" w:rsidRPr="00B17F61">
        <w:rPr>
          <w:color w:val="000000"/>
          <w:szCs w:val="24"/>
        </w:rPr>
        <w:t xml:space="preserve"> </w:t>
      </w:r>
      <w:r w:rsidR="005D7CAF">
        <w:rPr>
          <w:color w:val="000000"/>
          <w:szCs w:val="24"/>
        </w:rPr>
        <w:t>Ч</w:t>
      </w:r>
      <w:r w:rsidR="00BC6E1A" w:rsidRPr="00B17F61">
        <w:rPr>
          <w:color w:val="000000"/>
          <w:szCs w:val="24"/>
        </w:rPr>
        <w:t xml:space="preserve">астичная оплата, в том числе оплата части имущества, признается нарушением условий </w:t>
      </w:r>
      <w:r w:rsidR="005D7CAF">
        <w:rPr>
          <w:color w:val="000000"/>
          <w:szCs w:val="24"/>
        </w:rPr>
        <w:t xml:space="preserve">настоящего </w:t>
      </w:r>
      <w:r w:rsidR="00BC6E1A" w:rsidRPr="00B17F61">
        <w:rPr>
          <w:color w:val="000000"/>
          <w:szCs w:val="24"/>
        </w:rPr>
        <w:t>договора в части его оплаты.</w:t>
      </w:r>
    </w:p>
    <w:p w14:paraId="79073098" w14:textId="5443E20A" w:rsidR="00307363" w:rsidRPr="00433ED6" w:rsidRDefault="00160A2F" w:rsidP="000D5111">
      <w:pPr>
        <w:pStyle w:val="21"/>
        <w:tabs>
          <w:tab w:val="left" w:pos="567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307363" w:rsidRPr="00433ED6">
        <w:rPr>
          <w:color w:val="000000"/>
          <w:szCs w:val="24"/>
        </w:rPr>
        <w:t>. Имущество является бывшим в употреблении (не новое), в технически исправном состоянии, пригодном для дальнейшего использования по прямому назначению. Положения ст. 25 Закона "О защите прав потребителей" к обмену/возврату приобретенного покупателем имущества, применению не подлежат.</w:t>
      </w:r>
    </w:p>
    <w:p w14:paraId="23E039D2" w14:textId="74E883AE" w:rsidR="002758D8" w:rsidRPr="006E60C5" w:rsidRDefault="00160A2F" w:rsidP="000D5111">
      <w:pPr>
        <w:pStyle w:val="21"/>
        <w:tabs>
          <w:tab w:val="left" w:pos="567"/>
        </w:tabs>
        <w:ind w:firstLine="0"/>
        <w:rPr>
          <w:color w:val="000000"/>
        </w:rPr>
      </w:pPr>
      <w:r>
        <w:rPr>
          <w:color w:val="000000"/>
          <w:szCs w:val="24"/>
        </w:rPr>
        <w:t>6</w:t>
      </w:r>
      <w:r w:rsidR="002758D8" w:rsidRPr="00433ED6">
        <w:rPr>
          <w:color w:val="000000"/>
          <w:szCs w:val="24"/>
        </w:rPr>
        <w:t>. Передача Продавцом Имущества производится в течение 10 (десяти) календарных</w:t>
      </w:r>
      <w:r w:rsidR="002758D8" w:rsidRPr="006E60C5">
        <w:rPr>
          <w:color w:val="000000"/>
        </w:rPr>
        <w:t xml:space="preserve"> дней с даты </w:t>
      </w:r>
      <w:r w:rsidR="00E81E95">
        <w:rPr>
          <w:color w:val="000000"/>
        </w:rPr>
        <w:t>оплаты цены договора</w:t>
      </w:r>
      <w:r w:rsidR="002758D8" w:rsidRPr="006E60C5">
        <w:rPr>
          <w:color w:val="000000"/>
        </w:rPr>
        <w:t>, с подписанием соответствующего акта приема-передачи.</w:t>
      </w:r>
    </w:p>
    <w:p w14:paraId="6C16F7D7" w14:textId="77777777" w:rsidR="00307363" w:rsidRDefault="00E81E95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с даты </w:t>
      </w:r>
      <w:r>
        <w:rPr>
          <w:color w:val="000000"/>
        </w:rPr>
        <w:t xml:space="preserve">подписания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</w:t>
      </w:r>
      <w:r w:rsidR="005D7CAF">
        <w:rPr>
          <w:color w:val="000000"/>
        </w:rPr>
        <w:t xml:space="preserve">снятия </w:t>
      </w:r>
      <w:r w:rsidR="00307363">
        <w:rPr>
          <w:color w:val="000000"/>
        </w:rPr>
        <w:t>переданного имущества</w:t>
      </w:r>
      <w:r w:rsidR="005D7CAF">
        <w:rPr>
          <w:color w:val="000000"/>
        </w:rPr>
        <w:t xml:space="preserve"> с </w:t>
      </w:r>
      <w:r w:rsidR="002758D8" w:rsidRPr="006E60C5">
        <w:rPr>
          <w:color w:val="000000"/>
        </w:rPr>
        <w:t>государственно</w:t>
      </w:r>
      <w:r w:rsidR="005D7CAF">
        <w:rPr>
          <w:color w:val="000000"/>
        </w:rPr>
        <w:t>го учета</w:t>
      </w:r>
      <w:r w:rsidR="00307363">
        <w:rPr>
          <w:color w:val="000000"/>
        </w:rPr>
        <w:t>.</w:t>
      </w:r>
    </w:p>
    <w:p w14:paraId="482EE90B" w14:textId="69833F86" w:rsidR="002758D8" w:rsidRPr="006E60C5" w:rsidRDefault="00160A2F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>
        <w:rPr>
          <w:color w:val="000000"/>
        </w:rPr>
        <w:t>7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307363">
        <w:rPr>
          <w:color w:val="000000"/>
        </w:rPr>
        <w:t xml:space="preserve">передачи имущества </w:t>
      </w:r>
      <w:r w:rsidR="00E81E95">
        <w:rPr>
          <w:color w:val="000000"/>
        </w:rPr>
        <w:t>Покупател</w:t>
      </w:r>
      <w:r w:rsidR="00307363">
        <w:rPr>
          <w:color w:val="000000"/>
        </w:rPr>
        <w:t>ю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</w:t>
      </w:r>
      <w:r w:rsidR="00307363">
        <w:rPr>
          <w:color w:val="000000"/>
        </w:rPr>
        <w:t xml:space="preserve">подписания </w:t>
      </w:r>
      <w:r w:rsidR="00E81E95">
        <w:rPr>
          <w:color w:val="000000"/>
        </w:rPr>
        <w:t>даты</w:t>
      </w:r>
      <w:r w:rsidR="002758D8" w:rsidRPr="006E60C5">
        <w:rPr>
          <w:color w:val="000000"/>
        </w:rPr>
        <w:t xml:space="preserve"> </w:t>
      </w:r>
      <w:r w:rsidR="00307363" w:rsidRPr="006E60C5">
        <w:rPr>
          <w:color w:val="000000"/>
        </w:rPr>
        <w:t>акта приема-передачи</w:t>
      </w:r>
      <w:r w:rsidR="00307363">
        <w:rPr>
          <w:color w:val="000000"/>
        </w:rPr>
        <w:t xml:space="preserve"> несет Покупатель</w:t>
      </w:r>
      <w:r w:rsidR="002758D8" w:rsidRPr="006E60C5">
        <w:rPr>
          <w:color w:val="000000"/>
        </w:rPr>
        <w:t>.</w:t>
      </w:r>
    </w:p>
    <w:p w14:paraId="4AAF213D" w14:textId="517F6004" w:rsidR="00BC6E1A" w:rsidRPr="00B17F61" w:rsidRDefault="00160A2F" w:rsidP="000D5111">
      <w:pPr>
        <w:pStyle w:val="210"/>
        <w:widowControl w:val="0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14:paraId="3B9AFD9F" w14:textId="7B2BFF2C" w:rsidR="00BC6E1A" w:rsidRPr="00B17F61" w:rsidRDefault="00160A2F" w:rsidP="000D51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14:paraId="44009C25" w14:textId="4D67DCF9" w:rsidR="00BC6E1A" w:rsidRPr="00B17F61" w:rsidRDefault="00BC6E1A" w:rsidP="000D51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t>1</w:t>
      </w:r>
      <w:r w:rsidR="00160A2F">
        <w:rPr>
          <w:rFonts w:ascii="Times New Roman" w:hAnsi="Times New Roman"/>
          <w:color w:val="000000"/>
          <w:sz w:val="24"/>
          <w:szCs w:val="24"/>
        </w:rPr>
        <w:t>0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14:paraId="66731A0C" w14:textId="09B2AEB0" w:rsidR="00BC6E1A" w:rsidRPr="00B17F61" w:rsidRDefault="00BC6E1A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 w:rsidRPr="00B17F61">
        <w:rPr>
          <w:color w:val="000000"/>
        </w:rPr>
        <w:t>1</w:t>
      </w:r>
      <w:r w:rsidR="00160A2F">
        <w:rPr>
          <w:color w:val="000000"/>
        </w:rPr>
        <w:t>1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14:paraId="68BB19B2" w14:textId="1C82B478" w:rsidR="00BC6E1A" w:rsidRPr="00B17F61" w:rsidRDefault="00BC6E1A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 w:rsidRPr="00B17F61">
        <w:rPr>
          <w:color w:val="000000"/>
        </w:rPr>
        <w:t>1</w:t>
      </w:r>
      <w:r w:rsidR="00160A2F">
        <w:rPr>
          <w:color w:val="000000"/>
        </w:rPr>
        <w:t>2</w:t>
      </w:r>
      <w:r w:rsidRPr="00B17F61">
        <w:rPr>
          <w:color w:val="000000"/>
        </w:rPr>
        <w:t xml:space="preserve">. Настоящий Договор </w:t>
      </w:r>
      <w:proofErr w:type="gramStart"/>
      <w:r w:rsidRPr="00B17F61">
        <w:rPr>
          <w:color w:val="000000"/>
        </w:rPr>
        <w:t>составлен  в</w:t>
      </w:r>
      <w:proofErr w:type="gramEnd"/>
      <w:r w:rsidRPr="00B17F61">
        <w:rPr>
          <w:color w:val="000000"/>
        </w:rPr>
        <w:t xml:space="preserve"> двух подлинных экземплярах, имеющих равную юридическую силу, по одному для покупателя и продавца.</w:t>
      </w:r>
    </w:p>
    <w:p w14:paraId="6CD5AB9C" w14:textId="77777777"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14:paraId="5C2579BB" w14:textId="77777777" w:rsidR="00321A44" w:rsidRPr="00D37F9C" w:rsidRDefault="003F1498" w:rsidP="00321A44">
      <w:pPr>
        <w:pStyle w:val="a3"/>
        <w:tabs>
          <w:tab w:val="left" w:pos="927"/>
        </w:tabs>
        <w:spacing w:before="0" w:after="0"/>
        <w:ind w:firstLine="567"/>
        <w:jc w:val="both"/>
      </w:pPr>
      <w:r w:rsidRPr="00D37F9C">
        <w:lastRenderedPageBreak/>
        <w:t>Продавец</w:t>
      </w:r>
      <w:r w:rsidR="00307363" w:rsidRPr="00D37F9C">
        <w:t>:</w:t>
      </w:r>
    </w:p>
    <w:p w14:paraId="1E0FAE45" w14:textId="69B720F2" w:rsidR="00A144EC" w:rsidRPr="00D37F9C" w:rsidRDefault="00433ED6" w:rsidP="00B564B5">
      <w:pPr>
        <w:rPr>
          <w:b/>
          <w:bCs/>
          <w:iCs/>
          <w:sz w:val="24"/>
          <w:szCs w:val="24"/>
          <w:u w:val="single"/>
        </w:rPr>
      </w:pPr>
      <w:bookmarkStart w:id="1" w:name="_Hlk195690577"/>
      <w:r w:rsidRPr="00D37F9C">
        <w:rPr>
          <w:rFonts w:ascii="Times New Roman" w:hAnsi="Times New Roman"/>
          <w:sz w:val="24"/>
          <w:szCs w:val="24"/>
        </w:rPr>
        <w:t>Получатель:</w:t>
      </w:r>
      <w:bookmarkStart w:id="2" w:name="_Hlk181795737"/>
      <w:r w:rsidR="00C27DBB" w:rsidRPr="00D37F9C">
        <w:rPr>
          <w:rFonts w:eastAsia="Calibri"/>
          <w:iCs/>
          <w:sz w:val="24"/>
          <w:szCs w:val="24"/>
        </w:rPr>
        <w:t xml:space="preserve"> </w:t>
      </w:r>
      <w:bookmarkStart w:id="3" w:name="_Hlk198813780"/>
      <w:bookmarkStart w:id="4" w:name="_Hlk242445704"/>
      <w:bookmarkEnd w:id="2"/>
      <w:proofErr w:type="spellStart"/>
      <w:r w:rsidR="00F66DC7" w:rsidRPr="00D37F9C">
        <w:rPr>
          <w:rFonts w:ascii="Times New Roman" w:hAnsi="Times New Roman"/>
          <w:iCs/>
          <w:sz w:val="24"/>
          <w:szCs w:val="24"/>
        </w:rPr>
        <w:t>Просандеев</w:t>
      </w:r>
      <w:proofErr w:type="spellEnd"/>
      <w:r w:rsidR="00F66DC7" w:rsidRPr="00D37F9C">
        <w:rPr>
          <w:rFonts w:ascii="Times New Roman" w:hAnsi="Times New Roman"/>
          <w:iCs/>
          <w:sz w:val="24"/>
          <w:szCs w:val="24"/>
        </w:rPr>
        <w:t xml:space="preserve"> Николай Николаевич</w:t>
      </w:r>
      <w:bookmarkEnd w:id="4"/>
      <w:r w:rsidR="00B564B5" w:rsidRPr="00D37F9C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                   Счет: </w:t>
      </w:r>
      <w:r w:rsidR="00F66DC7" w:rsidRPr="00D37F9C">
        <w:rPr>
          <w:rFonts w:ascii="Times New Roman" w:hAnsi="Times New Roman"/>
          <w:iCs/>
          <w:sz w:val="24"/>
          <w:szCs w:val="24"/>
        </w:rPr>
        <w:t>40817810650225938089</w:t>
      </w:r>
      <w:r w:rsidR="00B564B5" w:rsidRPr="00D37F9C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в ФИЛИАЛ "ЦЕНТРАЛЬНЫЙ" ПАО "СОВКОМБАНК" (БЕРДСК)                                                                                       к/с 30101810150040000763, БИК 045004763, ИНН БАНКА 4401116480, КПП БАНКА 544543001  </w:t>
      </w:r>
      <w:bookmarkEnd w:id="3"/>
      <w:r w:rsidR="00B564B5" w:rsidRPr="00D37F9C">
        <w:rPr>
          <w:rFonts w:ascii="Times New Roman" w:hAnsi="Times New Roman"/>
          <w:iCs/>
          <w:sz w:val="24"/>
          <w:szCs w:val="24"/>
        </w:rPr>
        <w:t xml:space="preserve"> </w:t>
      </w:r>
      <w:r w:rsidR="00595F70" w:rsidRPr="00D37F9C">
        <w:rPr>
          <w:rFonts w:ascii="Times New Roman" w:hAnsi="Times New Roman"/>
          <w:iCs/>
          <w:sz w:val="24"/>
          <w:szCs w:val="24"/>
        </w:rPr>
        <w:t>Назначение платежа: «Оплата лота №</w:t>
      </w:r>
      <w:r w:rsidR="00C27DBB" w:rsidRPr="00D37F9C">
        <w:rPr>
          <w:rFonts w:ascii="Times New Roman" w:hAnsi="Times New Roman"/>
          <w:iCs/>
          <w:sz w:val="24"/>
          <w:szCs w:val="24"/>
        </w:rPr>
        <w:t xml:space="preserve"> 1 </w:t>
      </w:r>
      <w:r w:rsidR="00595F70" w:rsidRPr="00D37F9C">
        <w:rPr>
          <w:rFonts w:ascii="Times New Roman" w:hAnsi="Times New Roman"/>
          <w:iCs/>
          <w:sz w:val="24"/>
          <w:szCs w:val="24"/>
        </w:rPr>
        <w:t xml:space="preserve">торгов продажи имущества  </w:t>
      </w:r>
      <w:proofErr w:type="spellStart"/>
      <w:r w:rsidR="00D37F9C" w:rsidRPr="00D37F9C">
        <w:rPr>
          <w:rFonts w:ascii="Times New Roman" w:hAnsi="Times New Roman"/>
          <w:iCs/>
          <w:sz w:val="24"/>
          <w:szCs w:val="24"/>
        </w:rPr>
        <w:t>Просандеев</w:t>
      </w:r>
      <w:r w:rsidR="00D37F9C" w:rsidRPr="00D37F9C">
        <w:rPr>
          <w:rFonts w:ascii="Times New Roman" w:hAnsi="Times New Roman"/>
          <w:iCs/>
          <w:sz w:val="24"/>
          <w:szCs w:val="24"/>
        </w:rPr>
        <w:t>а</w:t>
      </w:r>
      <w:proofErr w:type="spellEnd"/>
      <w:r w:rsidR="00D37F9C" w:rsidRPr="00D37F9C">
        <w:rPr>
          <w:rFonts w:ascii="Times New Roman" w:hAnsi="Times New Roman"/>
          <w:iCs/>
          <w:sz w:val="24"/>
          <w:szCs w:val="24"/>
        </w:rPr>
        <w:t xml:space="preserve"> Никола</w:t>
      </w:r>
      <w:r w:rsidR="00D37F9C" w:rsidRPr="00D37F9C">
        <w:rPr>
          <w:rFonts w:ascii="Times New Roman" w:hAnsi="Times New Roman"/>
          <w:iCs/>
          <w:sz w:val="24"/>
          <w:szCs w:val="24"/>
        </w:rPr>
        <w:t xml:space="preserve">я </w:t>
      </w:r>
      <w:r w:rsidR="00D37F9C" w:rsidRPr="00D37F9C">
        <w:rPr>
          <w:rFonts w:ascii="Times New Roman" w:hAnsi="Times New Roman"/>
          <w:iCs/>
          <w:sz w:val="24"/>
          <w:szCs w:val="24"/>
        </w:rPr>
        <w:t>Николаевич</w:t>
      </w:r>
      <w:r w:rsidR="00D37F9C" w:rsidRPr="00D37F9C">
        <w:rPr>
          <w:rFonts w:ascii="Times New Roman" w:hAnsi="Times New Roman"/>
          <w:iCs/>
          <w:sz w:val="24"/>
          <w:szCs w:val="24"/>
        </w:rPr>
        <w:t>а,</w:t>
      </w:r>
      <w:r w:rsidR="00595F70" w:rsidRPr="00D37F9C">
        <w:rPr>
          <w:rFonts w:ascii="Times New Roman" w:hAnsi="Times New Roman"/>
          <w:iCs/>
          <w:sz w:val="24"/>
          <w:szCs w:val="24"/>
        </w:rPr>
        <w:t xml:space="preserve"> без НДС»</w:t>
      </w:r>
      <w:r w:rsidR="00595F70" w:rsidRPr="00D37F9C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</w:t>
      </w:r>
    </w:p>
    <w:bookmarkEnd w:id="1"/>
    <w:p w14:paraId="412C2885" w14:textId="6256B167" w:rsidR="00433ED6" w:rsidRPr="00D37F9C" w:rsidRDefault="00433ED6" w:rsidP="00A144EC">
      <w:pPr>
        <w:pStyle w:val="a3"/>
        <w:spacing w:before="0" w:after="0"/>
      </w:pPr>
      <w:r w:rsidRPr="00D37F9C">
        <w:t>Финансовый управляющий</w:t>
      </w:r>
    </w:p>
    <w:p w14:paraId="3EEB64B6" w14:textId="198CC6F9" w:rsidR="00A144EC" w:rsidRPr="00D37F9C" w:rsidRDefault="00433ED6" w:rsidP="00A144EC">
      <w:pPr>
        <w:pStyle w:val="a3"/>
        <w:spacing w:before="0" w:after="0"/>
        <w:jc w:val="both"/>
        <w:rPr>
          <w:rFonts w:eastAsia="Calibri"/>
          <w:b/>
          <w:bCs/>
          <w:iCs/>
          <w:u w:val="single"/>
          <w:lang w:eastAsia="en-US"/>
        </w:rPr>
      </w:pPr>
      <w:r w:rsidRPr="00D37F9C">
        <w:t xml:space="preserve">Имуществом </w:t>
      </w:r>
      <w:proofErr w:type="spellStart"/>
      <w:r w:rsidR="00F66DC7" w:rsidRPr="00D37F9C">
        <w:rPr>
          <w:rFonts w:eastAsia="Calibri"/>
          <w:iCs/>
          <w:lang w:eastAsia="en-US"/>
        </w:rPr>
        <w:t>Просандеев</w:t>
      </w:r>
      <w:r w:rsidR="00F66DC7" w:rsidRPr="00D37F9C">
        <w:rPr>
          <w:rFonts w:eastAsia="Calibri"/>
          <w:iCs/>
          <w:lang w:eastAsia="en-US"/>
        </w:rPr>
        <w:t>а</w:t>
      </w:r>
      <w:proofErr w:type="spellEnd"/>
      <w:r w:rsidR="00F66DC7" w:rsidRPr="00D37F9C">
        <w:rPr>
          <w:rFonts w:eastAsia="Calibri"/>
          <w:iCs/>
          <w:lang w:eastAsia="en-US"/>
        </w:rPr>
        <w:t xml:space="preserve"> Никола</w:t>
      </w:r>
      <w:r w:rsidR="00F66DC7" w:rsidRPr="00D37F9C">
        <w:rPr>
          <w:rFonts w:eastAsia="Calibri"/>
          <w:iCs/>
          <w:lang w:eastAsia="en-US"/>
        </w:rPr>
        <w:t>я</w:t>
      </w:r>
      <w:r w:rsidR="00F66DC7" w:rsidRPr="00D37F9C">
        <w:rPr>
          <w:rFonts w:eastAsia="Calibri"/>
          <w:iCs/>
          <w:lang w:eastAsia="en-US"/>
        </w:rPr>
        <w:t xml:space="preserve"> Николаевич</w:t>
      </w:r>
      <w:r w:rsidR="003855D6" w:rsidRPr="00D37F9C">
        <w:rPr>
          <w:rFonts w:eastAsia="Calibri"/>
          <w:iCs/>
          <w:lang w:eastAsia="en-US"/>
        </w:rPr>
        <w:t>а</w:t>
      </w:r>
      <w:r w:rsidR="00A144EC" w:rsidRPr="00D37F9C">
        <w:rPr>
          <w:rFonts w:eastAsia="Calibri"/>
          <w:lang w:eastAsia="en-US"/>
        </w:rPr>
        <w:t>:</w:t>
      </w:r>
    </w:p>
    <w:p w14:paraId="2ED1220B" w14:textId="77777777" w:rsidR="00A144EC" w:rsidRPr="00D37F9C" w:rsidRDefault="00A144EC" w:rsidP="00A144EC">
      <w:pPr>
        <w:pStyle w:val="a3"/>
        <w:spacing w:before="0" w:after="0"/>
        <w:jc w:val="both"/>
        <w:rPr>
          <w:rFonts w:eastAsia="Calibri"/>
          <w:b/>
          <w:bCs/>
          <w:iCs/>
          <w:u w:val="single"/>
          <w:lang w:eastAsia="en-US"/>
        </w:rPr>
      </w:pPr>
    </w:p>
    <w:p w14:paraId="45FB36B8" w14:textId="77777777" w:rsidR="00595F70" w:rsidRPr="00D37F9C" w:rsidRDefault="00433ED6" w:rsidP="00433ED6">
      <w:pPr>
        <w:pStyle w:val="a3"/>
        <w:spacing w:before="0" w:after="0"/>
        <w:jc w:val="both"/>
      </w:pPr>
      <w:r w:rsidRPr="00D37F9C">
        <w:tab/>
        <w:t xml:space="preserve">                                 </w:t>
      </w:r>
      <w:r w:rsidR="00A144EC" w:rsidRPr="00D37F9C">
        <w:t xml:space="preserve">                                                            </w:t>
      </w:r>
    </w:p>
    <w:p w14:paraId="561B406B" w14:textId="48A22F2B" w:rsidR="00433ED6" w:rsidRPr="00D37F9C" w:rsidRDefault="00595F70" w:rsidP="00433ED6">
      <w:pPr>
        <w:pStyle w:val="a3"/>
        <w:spacing w:before="0" w:after="0"/>
        <w:jc w:val="both"/>
        <w:rPr>
          <w:u w:val="single"/>
        </w:rPr>
      </w:pPr>
      <w:r w:rsidRPr="00D37F9C">
        <w:t xml:space="preserve">                                                                                                           </w:t>
      </w:r>
      <w:r w:rsidR="00A144EC" w:rsidRPr="00D37F9C">
        <w:t xml:space="preserve">           </w:t>
      </w:r>
      <w:r w:rsidR="00433ED6" w:rsidRPr="00D37F9C">
        <w:rPr>
          <w:u w:val="single"/>
        </w:rPr>
        <w:t>Непомнящий Л.Я.</w:t>
      </w:r>
    </w:p>
    <w:p w14:paraId="6E833B5C" w14:textId="77777777" w:rsidR="00433ED6" w:rsidRPr="0086387F" w:rsidRDefault="00433ED6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5AD9DA0A" w14:textId="77777777" w:rsidR="00A144EC" w:rsidRDefault="00A144EC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2A6AA7B3" w14:textId="77777777"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7B1D0B62" w14:textId="77777777"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6165B7E4" w14:textId="77777777"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14ACFC8A" w14:textId="77777777"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62069A24" w14:textId="77777777"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14:paraId="3B89273E" w14:textId="4B60F793" w:rsidR="00433ED6" w:rsidRPr="001D11B9" w:rsidRDefault="00433ED6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  <w:r w:rsidRPr="001D11B9">
        <w:rPr>
          <w:u w:val="single"/>
        </w:rPr>
        <w:t>Покупатель:</w:t>
      </w:r>
    </w:p>
    <w:p w14:paraId="17B341E1" w14:textId="77777777" w:rsidR="00433ED6" w:rsidRDefault="00433ED6" w:rsidP="00433ED6">
      <w:pPr>
        <w:pStyle w:val="a3"/>
        <w:spacing w:before="0" w:after="0"/>
        <w:jc w:val="both"/>
      </w:pPr>
    </w:p>
    <w:p w14:paraId="2BCD4C2F" w14:textId="77777777" w:rsidR="00D37F9C" w:rsidRDefault="00D37F9C" w:rsidP="00C153DA">
      <w:pPr>
        <w:pStyle w:val="a3"/>
        <w:spacing w:before="0" w:after="0"/>
        <w:rPr>
          <w:rFonts w:ascii="Times" w:hAnsi="Times" w:cs="Times"/>
        </w:rPr>
      </w:pPr>
      <w:r>
        <w:rPr>
          <w:lang w:eastAsia="ru-RU"/>
        </w:rPr>
        <w:t>____________________________________</w:t>
      </w:r>
      <w:r w:rsidR="006D0EEA" w:rsidRPr="006D0EEA">
        <w:rPr>
          <w:lang w:eastAsia="ru-RU"/>
        </w:rPr>
        <w:t>,</w:t>
      </w:r>
      <w:r w:rsidR="006D0EEA" w:rsidRPr="006D0EEA">
        <w:rPr>
          <w:rFonts w:ascii="Times" w:hAnsi="Times" w:cs="Times"/>
        </w:rPr>
        <w:t xml:space="preserve"> </w:t>
      </w:r>
    </w:p>
    <w:p w14:paraId="6E965C64" w14:textId="4AE9721A" w:rsidR="00C153DA" w:rsidRPr="006D0EEA" w:rsidRDefault="006D0EEA" w:rsidP="00C153DA">
      <w:pPr>
        <w:pStyle w:val="a3"/>
        <w:spacing w:before="0" w:after="0"/>
        <w:rPr>
          <w:rFonts w:ascii="Times" w:hAnsi="Times" w:cs="Times"/>
        </w:rPr>
      </w:pPr>
      <w:r w:rsidRPr="006D0EEA">
        <w:rPr>
          <w:rFonts w:ascii="Times" w:hAnsi="Times" w:cs="Times"/>
        </w:rPr>
        <w:t>ИНН</w:t>
      </w:r>
      <w:r w:rsidR="00D37F9C">
        <w:rPr>
          <w:rFonts w:ascii="Times" w:hAnsi="Times" w:cs="Times"/>
        </w:rPr>
        <w:t>_______________________________</w:t>
      </w:r>
    </w:p>
    <w:p w14:paraId="514BA4C9" w14:textId="385C1DE5" w:rsidR="006D0EEA" w:rsidRPr="006D0EEA" w:rsidRDefault="006D0EEA" w:rsidP="00C153DA">
      <w:pPr>
        <w:pStyle w:val="a3"/>
        <w:spacing w:before="0" w:after="0"/>
        <w:rPr>
          <w:lang w:eastAsia="ru-RU"/>
        </w:rPr>
      </w:pPr>
      <w:r w:rsidRPr="006D0EEA">
        <w:rPr>
          <w:rFonts w:ascii="Times" w:hAnsi="Times" w:cs="Times"/>
        </w:rPr>
        <w:t xml:space="preserve">Год и место </w:t>
      </w:r>
      <w:proofErr w:type="gramStart"/>
      <w:r w:rsidRPr="006D0EEA">
        <w:rPr>
          <w:rFonts w:ascii="Times" w:hAnsi="Times" w:cs="Times"/>
        </w:rPr>
        <w:t>рождения:</w:t>
      </w:r>
      <w:r w:rsidR="00D37F9C">
        <w:rPr>
          <w:rFonts w:ascii="Times" w:hAnsi="Times" w:cs="Times"/>
        </w:rPr>
        <w:t>_</w:t>
      </w:r>
      <w:proofErr w:type="gramEnd"/>
      <w:r w:rsidR="00D37F9C">
        <w:rPr>
          <w:rFonts w:ascii="Times" w:hAnsi="Times" w:cs="Times"/>
        </w:rPr>
        <w:t>_______________</w:t>
      </w:r>
    </w:p>
    <w:p w14:paraId="76A6254D" w14:textId="783BD3BF" w:rsidR="00C153DA" w:rsidRPr="006D0EEA" w:rsidRDefault="006D0EEA" w:rsidP="00433ED6">
      <w:pPr>
        <w:pStyle w:val="a3"/>
        <w:spacing w:before="0" w:after="0"/>
        <w:jc w:val="both"/>
      </w:pPr>
      <w:r w:rsidRPr="006D0EEA">
        <w:rPr>
          <w:lang w:eastAsia="ru-RU"/>
        </w:rPr>
        <w:t xml:space="preserve">Адрес </w:t>
      </w:r>
      <w:proofErr w:type="gramStart"/>
      <w:r w:rsidRPr="006D0EEA">
        <w:rPr>
          <w:lang w:eastAsia="ru-RU"/>
        </w:rPr>
        <w:t>регистрации :</w:t>
      </w:r>
      <w:proofErr w:type="gramEnd"/>
      <w:r w:rsidR="00D37F9C">
        <w:rPr>
          <w:lang w:eastAsia="ru-RU"/>
        </w:rPr>
        <w:t>__________________</w:t>
      </w:r>
    </w:p>
    <w:p w14:paraId="3374B311" w14:textId="2F486419" w:rsidR="006D0EEA" w:rsidRDefault="006D0EEA" w:rsidP="00D37F9C">
      <w:pPr>
        <w:pStyle w:val="a3"/>
        <w:spacing w:before="0" w:after="0"/>
        <w:jc w:val="both"/>
      </w:pPr>
      <w:r w:rsidRPr="006D0EEA">
        <w:t xml:space="preserve">Паспорт </w:t>
      </w:r>
      <w:r w:rsidR="00D37F9C">
        <w:t>____________________________</w:t>
      </w:r>
    </w:p>
    <w:p w14:paraId="0734D732" w14:textId="7ECB78CA" w:rsidR="00D37F9C" w:rsidRPr="006D0EEA" w:rsidRDefault="00D37F9C" w:rsidP="00D37F9C">
      <w:pPr>
        <w:pStyle w:val="a3"/>
        <w:spacing w:before="0" w:after="0"/>
        <w:jc w:val="both"/>
      </w:pPr>
      <w:r>
        <w:t>____________________________________</w:t>
      </w:r>
    </w:p>
    <w:p w14:paraId="6D9DCCE0" w14:textId="77777777" w:rsidR="00433ED6" w:rsidRPr="006D0EEA" w:rsidRDefault="00433ED6" w:rsidP="00433ED6">
      <w:pPr>
        <w:pStyle w:val="a3"/>
        <w:spacing w:before="0" w:after="0"/>
        <w:jc w:val="both"/>
        <w:rPr>
          <w:u w:val="single"/>
        </w:rPr>
      </w:pPr>
    </w:p>
    <w:p w14:paraId="59C9924D" w14:textId="77777777" w:rsidR="00433ED6" w:rsidRDefault="00433ED6" w:rsidP="00433ED6">
      <w:pPr>
        <w:pStyle w:val="a3"/>
        <w:spacing w:before="0" w:after="0"/>
        <w:jc w:val="both"/>
      </w:pPr>
    </w:p>
    <w:p w14:paraId="65799F93" w14:textId="77777777" w:rsidR="00433ED6" w:rsidRPr="001D11B9" w:rsidRDefault="00433ED6" w:rsidP="00433ED6">
      <w:pPr>
        <w:pStyle w:val="a3"/>
        <w:spacing w:before="0" w:after="0"/>
        <w:jc w:val="both"/>
        <w:rPr>
          <w:u w:val="single"/>
        </w:rPr>
      </w:pPr>
      <w:r>
        <w:t xml:space="preserve">          </w:t>
      </w:r>
      <w:r w:rsidRPr="001D11B9">
        <w:rPr>
          <w:u w:val="single"/>
        </w:rPr>
        <w:t>Подпись:</w:t>
      </w:r>
      <w:r>
        <w:rPr>
          <w:u w:val="single"/>
        </w:rPr>
        <w:t xml:space="preserve">                                                                                         </w:t>
      </w:r>
    </w:p>
    <w:p w14:paraId="05EBA66B" w14:textId="35BDE7E1" w:rsidR="003F1498" w:rsidRPr="00B17F61" w:rsidRDefault="00C153DA" w:rsidP="00477CDC">
      <w:pPr>
        <w:pStyle w:val="a3"/>
        <w:spacing w:after="0"/>
        <w:jc w:val="both"/>
      </w:pPr>
      <w:r>
        <w:t xml:space="preserve">            </w:t>
      </w:r>
    </w:p>
    <w:sectPr w:rsidR="003F1498" w:rsidRPr="00B17F61" w:rsidSect="005D7C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AE95E" w14:textId="77777777" w:rsidR="00684A27" w:rsidRDefault="00684A27" w:rsidP="0051671A">
      <w:pPr>
        <w:spacing w:after="0" w:line="240" w:lineRule="auto"/>
      </w:pPr>
      <w:r>
        <w:separator/>
      </w:r>
    </w:p>
  </w:endnote>
  <w:endnote w:type="continuationSeparator" w:id="0">
    <w:p w14:paraId="2774C716" w14:textId="77777777" w:rsidR="00684A27" w:rsidRDefault="00684A27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5085F" w14:textId="77777777" w:rsidR="00684A27" w:rsidRDefault="00684A27" w:rsidP="0051671A">
      <w:pPr>
        <w:spacing w:after="0" w:line="240" w:lineRule="auto"/>
      </w:pPr>
      <w:r>
        <w:separator/>
      </w:r>
    </w:p>
  </w:footnote>
  <w:footnote w:type="continuationSeparator" w:id="0">
    <w:p w14:paraId="4F8A795B" w14:textId="77777777" w:rsidR="00684A27" w:rsidRDefault="00684A27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 w15:restartNumberingAfterBreak="0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EDE2609"/>
    <w:multiLevelType w:val="hybridMultilevel"/>
    <w:tmpl w:val="C83A141A"/>
    <w:lvl w:ilvl="0" w:tplc="9DC4ED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114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24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1944242">
    <w:abstractNumId w:val="0"/>
  </w:num>
  <w:num w:numId="4" w16cid:durableId="16273657">
    <w:abstractNumId w:val="2"/>
  </w:num>
  <w:num w:numId="5" w16cid:durableId="2146770124">
    <w:abstractNumId w:val="4"/>
  </w:num>
  <w:num w:numId="6" w16cid:durableId="965430539">
    <w:abstractNumId w:val="3"/>
  </w:num>
  <w:num w:numId="7" w16cid:durableId="19836586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DB"/>
    <w:rsid w:val="000278A0"/>
    <w:rsid w:val="00033C67"/>
    <w:rsid w:val="00035494"/>
    <w:rsid w:val="0005088E"/>
    <w:rsid w:val="00073A98"/>
    <w:rsid w:val="000758C7"/>
    <w:rsid w:val="0008503C"/>
    <w:rsid w:val="0008565C"/>
    <w:rsid w:val="000A0577"/>
    <w:rsid w:val="000A33C2"/>
    <w:rsid w:val="000A7B79"/>
    <w:rsid w:val="000B3518"/>
    <w:rsid w:val="000C7BE1"/>
    <w:rsid w:val="000D5111"/>
    <w:rsid w:val="000E2BFD"/>
    <w:rsid w:val="000E3470"/>
    <w:rsid w:val="000E45E0"/>
    <w:rsid w:val="000E5BA5"/>
    <w:rsid w:val="000F1F62"/>
    <w:rsid w:val="000F2DFE"/>
    <w:rsid w:val="000F7697"/>
    <w:rsid w:val="001227F3"/>
    <w:rsid w:val="00123A73"/>
    <w:rsid w:val="00140CEB"/>
    <w:rsid w:val="00160A2F"/>
    <w:rsid w:val="00164B76"/>
    <w:rsid w:val="00164DEB"/>
    <w:rsid w:val="00195457"/>
    <w:rsid w:val="001B4BD7"/>
    <w:rsid w:val="001B6688"/>
    <w:rsid w:val="001C1FC8"/>
    <w:rsid w:val="001C43AA"/>
    <w:rsid w:val="001D6066"/>
    <w:rsid w:val="001F33BD"/>
    <w:rsid w:val="0020425A"/>
    <w:rsid w:val="00207E9E"/>
    <w:rsid w:val="00243DEE"/>
    <w:rsid w:val="00250EE3"/>
    <w:rsid w:val="00254632"/>
    <w:rsid w:val="002758D8"/>
    <w:rsid w:val="00280FFA"/>
    <w:rsid w:val="00281C91"/>
    <w:rsid w:val="002844B1"/>
    <w:rsid w:val="00291ED4"/>
    <w:rsid w:val="002968B2"/>
    <w:rsid w:val="002A091A"/>
    <w:rsid w:val="002A542C"/>
    <w:rsid w:val="002C0705"/>
    <w:rsid w:val="002C2A56"/>
    <w:rsid w:val="002D24B2"/>
    <w:rsid w:val="002E7FC7"/>
    <w:rsid w:val="002F6DE3"/>
    <w:rsid w:val="00307363"/>
    <w:rsid w:val="003202E4"/>
    <w:rsid w:val="00321A44"/>
    <w:rsid w:val="0032342F"/>
    <w:rsid w:val="0034585E"/>
    <w:rsid w:val="00345A81"/>
    <w:rsid w:val="00353375"/>
    <w:rsid w:val="003568EF"/>
    <w:rsid w:val="00356C6E"/>
    <w:rsid w:val="003611FD"/>
    <w:rsid w:val="00362548"/>
    <w:rsid w:val="00377AF6"/>
    <w:rsid w:val="003855D6"/>
    <w:rsid w:val="00391B6D"/>
    <w:rsid w:val="0039731D"/>
    <w:rsid w:val="003C119C"/>
    <w:rsid w:val="003C4C34"/>
    <w:rsid w:val="003D280A"/>
    <w:rsid w:val="003D373B"/>
    <w:rsid w:val="003F1498"/>
    <w:rsid w:val="003F4413"/>
    <w:rsid w:val="004052DD"/>
    <w:rsid w:val="00421506"/>
    <w:rsid w:val="0042524F"/>
    <w:rsid w:val="00425E43"/>
    <w:rsid w:val="00433ED6"/>
    <w:rsid w:val="004477EE"/>
    <w:rsid w:val="00455244"/>
    <w:rsid w:val="00457EBA"/>
    <w:rsid w:val="00477CDC"/>
    <w:rsid w:val="00495126"/>
    <w:rsid w:val="00496DE6"/>
    <w:rsid w:val="004A44B1"/>
    <w:rsid w:val="004C59D6"/>
    <w:rsid w:val="004D00C1"/>
    <w:rsid w:val="00514F94"/>
    <w:rsid w:val="005165A0"/>
    <w:rsid w:val="0051671A"/>
    <w:rsid w:val="00526A24"/>
    <w:rsid w:val="00533226"/>
    <w:rsid w:val="005528A2"/>
    <w:rsid w:val="00560BC9"/>
    <w:rsid w:val="005642FE"/>
    <w:rsid w:val="00595F70"/>
    <w:rsid w:val="00597534"/>
    <w:rsid w:val="005B1100"/>
    <w:rsid w:val="005B3E02"/>
    <w:rsid w:val="005C0F53"/>
    <w:rsid w:val="005C6942"/>
    <w:rsid w:val="005D7CAF"/>
    <w:rsid w:val="005E3BC8"/>
    <w:rsid w:val="005E7230"/>
    <w:rsid w:val="006311BC"/>
    <w:rsid w:val="0065549E"/>
    <w:rsid w:val="00684A27"/>
    <w:rsid w:val="0069354C"/>
    <w:rsid w:val="0069464E"/>
    <w:rsid w:val="006A622E"/>
    <w:rsid w:val="006A62EE"/>
    <w:rsid w:val="006B3668"/>
    <w:rsid w:val="006B6B43"/>
    <w:rsid w:val="006C6C97"/>
    <w:rsid w:val="006D0EEA"/>
    <w:rsid w:val="006D103B"/>
    <w:rsid w:val="0071631E"/>
    <w:rsid w:val="00734DE2"/>
    <w:rsid w:val="00770C80"/>
    <w:rsid w:val="007910C7"/>
    <w:rsid w:val="007A3439"/>
    <w:rsid w:val="007B6B78"/>
    <w:rsid w:val="007C6E03"/>
    <w:rsid w:val="007D54AB"/>
    <w:rsid w:val="007E39A6"/>
    <w:rsid w:val="007E58AF"/>
    <w:rsid w:val="00815A28"/>
    <w:rsid w:val="00820A1A"/>
    <w:rsid w:val="00825140"/>
    <w:rsid w:val="0082795C"/>
    <w:rsid w:val="00837B4B"/>
    <w:rsid w:val="0084533E"/>
    <w:rsid w:val="008551F5"/>
    <w:rsid w:val="00862693"/>
    <w:rsid w:val="0086387F"/>
    <w:rsid w:val="00873591"/>
    <w:rsid w:val="00880E6B"/>
    <w:rsid w:val="00890EB2"/>
    <w:rsid w:val="00892F87"/>
    <w:rsid w:val="008A505F"/>
    <w:rsid w:val="008A73A7"/>
    <w:rsid w:val="008B2D21"/>
    <w:rsid w:val="008C16C3"/>
    <w:rsid w:val="008C3685"/>
    <w:rsid w:val="008C5266"/>
    <w:rsid w:val="008D03E9"/>
    <w:rsid w:val="008D33DF"/>
    <w:rsid w:val="008D65BF"/>
    <w:rsid w:val="008E46D0"/>
    <w:rsid w:val="008F2547"/>
    <w:rsid w:val="008F710C"/>
    <w:rsid w:val="0097298F"/>
    <w:rsid w:val="00990563"/>
    <w:rsid w:val="009A0FC5"/>
    <w:rsid w:val="009B309D"/>
    <w:rsid w:val="009C2D41"/>
    <w:rsid w:val="009C373C"/>
    <w:rsid w:val="009D50FC"/>
    <w:rsid w:val="00A144EC"/>
    <w:rsid w:val="00A20AAA"/>
    <w:rsid w:val="00A213D8"/>
    <w:rsid w:val="00A46397"/>
    <w:rsid w:val="00A53040"/>
    <w:rsid w:val="00AA62F5"/>
    <w:rsid w:val="00AC59E3"/>
    <w:rsid w:val="00AD7E00"/>
    <w:rsid w:val="00AE4A24"/>
    <w:rsid w:val="00AF01F0"/>
    <w:rsid w:val="00AF3592"/>
    <w:rsid w:val="00AF62FF"/>
    <w:rsid w:val="00B17F61"/>
    <w:rsid w:val="00B22869"/>
    <w:rsid w:val="00B4155F"/>
    <w:rsid w:val="00B564B5"/>
    <w:rsid w:val="00B714BF"/>
    <w:rsid w:val="00B72219"/>
    <w:rsid w:val="00B7536A"/>
    <w:rsid w:val="00B75FBD"/>
    <w:rsid w:val="00B947B9"/>
    <w:rsid w:val="00BA34A3"/>
    <w:rsid w:val="00BA4BB7"/>
    <w:rsid w:val="00BB68CA"/>
    <w:rsid w:val="00BC63D5"/>
    <w:rsid w:val="00BC6E1A"/>
    <w:rsid w:val="00C04F43"/>
    <w:rsid w:val="00C153DA"/>
    <w:rsid w:val="00C27DBB"/>
    <w:rsid w:val="00C379DF"/>
    <w:rsid w:val="00C816DF"/>
    <w:rsid w:val="00CA0779"/>
    <w:rsid w:val="00CA19A3"/>
    <w:rsid w:val="00CB50FD"/>
    <w:rsid w:val="00CC7610"/>
    <w:rsid w:val="00CD6500"/>
    <w:rsid w:val="00CE024A"/>
    <w:rsid w:val="00CE2BD4"/>
    <w:rsid w:val="00D04AE7"/>
    <w:rsid w:val="00D37F9C"/>
    <w:rsid w:val="00D4598F"/>
    <w:rsid w:val="00D51A18"/>
    <w:rsid w:val="00D70492"/>
    <w:rsid w:val="00D841FE"/>
    <w:rsid w:val="00DA427A"/>
    <w:rsid w:val="00DC072F"/>
    <w:rsid w:val="00DE625B"/>
    <w:rsid w:val="00DF5055"/>
    <w:rsid w:val="00DF7C1C"/>
    <w:rsid w:val="00E003AA"/>
    <w:rsid w:val="00E02106"/>
    <w:rsid w:val="00E04832"/>
    <w:rsid w:val="00E075FB"/>
    <w:rsid w:val="00E170D9"/>
    <w:rsid w:val="00E178AD"/>
    <w:rsid w:val="00E330B3"/>
    <w:rsid w:val="00E55A18"/>
    <w:rsid w:val="00E63E62"/>
    <w:rsid w:val="00E81E95"/>
    <w:rsid w:val="00E8407F"/>
    <w:rsid w:val="00E92510"/>
    <w:rsid w:val="00EA1E2C"/>
    <w:rsid w:val="00F012DB"/>
    <w:rsid w:val="00F17C24"/>
    <w:rsid w:val="00F32AA2"/>
    <w:rsid w:val="00F35401"/>
    <w:rsid w:val="00F53DB4"/>
    <w:rsid w:val="00F55077"/>
    <w:rsid w:val="00F66DC7"/>
    <w:rsid w:val="00F67F91"/>
    <w:rsid w:val="00F72EB0"/>
    <w:rsid w:val="00F817A6"/>
    <w:rsid w:val="00F8276B"/>
    <w:rsid w:val="00F94BE2"/>
    <w:rsid w:val="00F9776B"/>
    <w:rsid w:val="00FA1D13"/>
    <w:rsid w:val="00FC70DC"/>
    <w:rsid w:val="00FD5E56"/>
    <w:rsid w:val="00FF102A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2DAC9"/>
  <w15:docId w15:val="{E87A5D40-0A88-43A1-AFD5-2DF036D4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val="x-none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val="x-none"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val="x-none"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val="x-none"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val="x-none" w:eastAsia="ar-SA"/>
    </w:rPr>
  </w:style>
  <w:style w:type="character" w:customStyle="1" w:styleId="a8">
    <w:name w:val="Заголовок Знак"/>
    <w:link w:val="a7"/>
    <w:uiPriority w:val="10"/>
    <w:locked/>
    <w:rsid w:val="000E2BFD"/>
    <w:rPr>
      <w:rFonts w:ascii="Times New Roman" w:hAnsi="Times New Roman"/>
      <w:b/>
      <w:sz w:val="24"/>
      <w:lang w:val="x-none"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val="x-none"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val="x-none"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val="x-none"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val="x-none"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 w:val="x-none"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val="x-none"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val="x-none"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val="x-none"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  <w:style w:type="character" w:styleId="af5">
    <w:name w:val="Unresolved Mention"/>
    <w:basedOn w:val="a0"/>
    <w:uiPriority w:val="99"/>
    <w:semiHidden/>
    <w:unhideWhenUsed/>
    <w:rsid w:val="00D04AE7"/>
    <w:rPr>
      <w:color w:val="605E5C"/>
      <w:shd w:val="clear" w:color="auto" w:fill="E1DFDD"/>
    </w:rPr>
  </w:style>
  <w:style w:type="character" w:styleId="af6">
    <w:name w:val="Placeholder Text"/>
    <w:basedOn w:val="a0"/>
    <w:uiPriority w:val="99"/>
    <w:semiHidden/>
    <w:rsid w:val="00321A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Леонид непомнящий</cp:lastModifiedBy>
  <cp:revision>2</cp:revision>
  <cp:lastPrinted>2011-04-19T11:37:00Z</cp:lastPrinted>
  <dcterms:created xsi:type="dcterms:W3CDTF">2026-10-09T03:45:00Z</dcterms:created>
  <dcterms:modified xsi:type="dcterms:W3CDTF">2026-10-09T03:45:00Z</dcterms:modified>
</cp:coreProperties>
</file>