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22D82EE6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г. Москва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«__» _________ 202</w:t>
      </w:r>
      <w:r w:rsidR="00352803">
        <w:rPr>
          <w:rFonts w:ascii="Times New Roman" w:eastAsia="Calibri" w:hAnsi="Times New Roman" w:cs="Times New Roman"/>
          <w:lang w:eastAsia="ru-RU"/>
        </w:rPr>
        <w:t>6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2D8DE7EC" w:rsidR="00A95A9B" w:rsidRDefault="00B24662" w:rsidP="00A95A9B">
      <w:pPr>
        <w:autoSpaceDE w:val="0"/>
        <w:autoSpaceDN w:val="0"/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24662">
        <w:rPr>
          <w:rFonts w:ascii="Times New Roman" w:eastAsia="Calibri" w:hAnsi="Times New Roman" w:cs="Times New Roman"/>
          <w:lang w:eastAsia="ru-RU"/>
        </w:rPr>
        <w:t>Потехина Валерия Владимировна (д.р./м.р.: 25.10.2002, г. Тверь Тверская обл., СНИЛС 202-660-590 30, ИНН 693101124072, адрес: 170540, Тверская область, д. Неготино, ул. Толстого, уч. 60)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</w:t>
      </w:r>
      <w:r w:rsidR="0021128D">
        <w:rPr>
          <w:rFonts w:ascii="Times New Roman" w:eastAsia="Calibri" w:hAnsi="Times New Roman" w:cs="Times New Roman"/>
          <w:lang w:eastAsia="ru-RU"/>
        </w:rPr>
        <w:t xml:space="preserve">в лице финансового управляющего </w:t>
      </w:r>
      <w:r w:rsidR="00F1379C" w:rsidRPr="00F1379C">
        <w:rPr>
          <w:rFonts w:ascii="Times New Roman" w:eastAsia="Calibri" w:hAnsi="Times New Roman" w:cs="Times New Roman"/>
          <w:lang w:eastAsia="ru-RU"/>
        </w:rPr>
        <w:t>Холостов</w:t>
      </w:r>
      <w:r w:rsidR="00F1379C">
        <w:rPr>
          <w:rFonts w:ascii="Times New Roman" w:eastAsia="Calibri" w:hAnsi="Times New Roman" w:cs="Times New Roman"/>
          <w:lang w:eastAsia="ru-RU"/>
        </w:rPr>
        <w:t>ой</w:t>
      </w:r>
      <w:r w:rsidR="00F1379C" w:rsidRPr="00F1379C">
        <w:rPr>
          <w:rFonts w:ascii="Times New Roman" w:eastAsia="Calibri" w:hAnsi="Times New Roman" w:cs="Times New Roman"/>
          <w:lang w:eastAsia="ru-RU"/>
        </w:rPr>
        <w:t xml:space="preserve"> Маргарит</w:t>
      </w:r>
      <w:r w:rsidR="00F1379C">
        <w:rPr>
          <w:rFonts w:ascii="Times New Roman" w:eastAsia="Calibri" w:hAnsi="Times New Roman" w:cs="Times New Roman"/>
          <w:lang w:eastAsia="ru-RU"/>
        </w:rPr>
        <w:t>ы</w:t>
      </w:r>
      <w:r w:rsidR="00F1379C" w:rsidRPr="00F1379C">
        <w:rPr>
          <w:rFonts w:ascii="Times New Roman" w:eastAsia="Calibri" w:hAnsi="Times New Roman" w:cs="Times New Roman"/>
          <w:lang w:eastAsia="ru-RU"/>
        </w:rPr>
        <w:t xml:space="preserve"> Владимировн</w:t>
      </w:r>
      <w:r w:rsidR="00F1379C">
        <w:rPr>
          <w:rFonts w:ascii="Times New Roman" w:eastAsia="Calibri" w:hAnsi="Times New Roman" w:cs="Times New Roman"/>
          <w:lang w:eastAsia="ru-RU"/>
        </w:rPr>
        <w:t>ы</w:t>
      </w:r>
      <w:r w:rsidR="00F1379C" w:rsidRPr="00F1379C">
        <w:rPr>
          <w:rFonts w:ascii="Times New Roman" w:eastAsia="Calibri" w:hAnsi="Times New Roman" w:cs="Times New Roman"/>
          <w:lang w:eastAsia="ru-RU"/>
        </w:rPr>
        <w:t xml:space="preserve"> (ИНН 361604745607, СНИЛС 147045377 59) - Ассоциация "Саморегулируемая организация арбитражных управляющих Центрального федерального округа" (ОГРН 1027700542209, ИНН 7705431418, 115191, город Москва, Гамсоновский пер, д. 2, этаж 1 ком. 85), действующ</w:t>
      </w:r>
      <w:r w:rsidR="00F1379C">
        <w:rPr>
          <w:rFonts w:ascii="Times New Roman" w:eastAsia="Calibri" w:hAnsi="Times New Roman" w:cs="Times New Roman"/>
          <w:lang w:eastAsia="ru-RU"/>
        </w:rPr>
        <w:t xml:space="preserve">ей </w:t>
      </w:r>
      <w:r w:rsidR="00F1379C" w:rsidRPr="00F1379C">
        <w:rPr>
          <w:rFonts w:ascii="Times New Roman" w:eastAsia="Calibri" w:hAnsi="Times New Roman" w:cs="Times New Roman"/>
          <w:lang w:eastAsia="ru-RU"/>
        </w:rPr>
        <w:t>на основании решения Арбитражного суда Тверской области от 28 января 2026 г. по делу № А66-20014/2025</w:t>
      </w:r>
      <w:r w:rsidR="00A95A9B">
        <w:rPr>
          <w:rFonts w:ascii="Times New Roman" w:eastAsia="Calibri" w:hAnsi="Times New Roman" w:cs="Times New Roman"/>
          <w:lang w:eastAsia="ru-RU"/>
        </w:rPr>
        <w:t>, именуемый в дальнейшем «Продавец», с одной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3DEB3D71" w14:textId="22AD69AB" w:rsidR="004640E0" w:rsidRDefault="00B24662" w:rsidP="00B2466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B24662">
        <w:rPr>
          <w:rFonts w:ascii="Times New Roman" w:eastAsia="Calibri" w:hAnsi="Times New Roman" w:cs="Times New Roman"/>
          <w:b/>
          <w:bCs/>
          <w:lang w:eastAsia="ru-RU"/>
        </w:rPr>
        <w:t>Легковой автомобиль марки: CHEVROLET, модели: Aveo, год выпуска: 2007 г., кузов №: X4XSF48TJ70001532,</w:t>
      </w:r>
      <w:r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  <w:r w:rsidRPr="00B24662">
        <w:rPr>
          <w:rFonts w:ascii="Times New Roman" w:eastAsia="Calibri" w:hAnsi="Times New Roman" w:cs="Times New Roman"/>
          <w:b/>
          <w:bCs/>
          <w:lang w:eastAsia="ru-RU"/>
        </w:rPr>
        <w:t>идентификационный номер (VIN): X4XSF48TJ70001532. В залоге у ПАО «Совкомбанк».</w:t>
      </w:r>
      <w:r w:rsidR="004640E0" w:rsidRPr="004640E0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</w:p>
    <w:p w14:paraId="4837B935" w14:textId="683B16EC" w:rsidR="00A95A9B" w:rsidRDefault="00A95A9B" w:rsidP="0021128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(далее – «Имущество»)</w:t>
      </w:r>
    </w:p>
    <w:bookmarkEnd w:id="1"/>
    <w:p w14:paraId="1CC8F5E8" w14:textId="77777777" w:rsidR="00A95A9B" w:rsidRDefault="00A95A9B" w:rsidP="00BC509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0FE99BE" w14:textId="1C121453" w:rsidR="00B27927" w:rsidRPr="00B27927" w:rsidRDefault="00B27927" w:rsidP="00B279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1.2. Продавец гарантирует, что на дату заключения Договора Объект никому не отчужден, не передан в аренду или безвозмездное пользование. На дату подписания Сторонами Договора Федеральный нотариальный реестр содержит запись о залоге в силу закона на ОБЪЕКТ, в пользу </w:t>
      </w:r>
      <w:r w:rsidR="00F1379C" w:rsidRPr="00F1379C">
        <w:rPr>
          <w:rFonts w:ascii="Times New Roman" w:eastAsia="Times New Roman" w:hAnsi="Times New Roman"/>
          <w:lang w:eastAsia="zh-CN"/>
        </w:rPr>
        <w:t>ПАО «Совкомбанк».</w:t>
      </w:r>
      <w:r w:rsidR="00F1379C">
        <w:rPr>
          <w:rFonts w:ascii="Times New Roman" w:eastAsia="Times New Roman" w:hAnsi="Times New Roman"/>
          <w:lang w:eastAsia="zh-CN"/>
        </w:rPr>
        <w:t xml:space="preserve"> </w:t>
      </w:r>
      <w:r w:rsidRPr="00B27927">
        <w:rPr>
          <w:rFonts w:ascii="Times New Roman" w:eastAsia="Times New Roman" w:hAnsi="Times New Roman"/>
          <w:lang w:eastAsia="zh-CN"/>
        </w:rPr>
        <w:t xml:space="preserve">Залог в силу закона на ОБЪЕКТ подлежит прекращению в соответствии с пп. 4 п. 1 ст. 352 Гражданского Кодекса Российской Федерации и абзацем шестым пункта 5 статьи 18.1 ФЗ «О несостоятельности (банкротстве)» в связи с реализацией заложенного имущества (Объекта) в порядке, установленном пунктами 4, 5, 8 - 19 статьи 110, пунктом 3 статьи 111 ФЗ «О несостоятельности (банкротстве)», с учетом положений статьи 138 ФЗ «О несостоятельности (банкротстве)», с особенностями, установленными ст. 213.26 ФЗ «О несостоятельности (банкротстве)», в целях удовлетворения требований залогового кредитора </w:t>
      </w:r>
      <w:r w:rsidR="00F1379C" w:rsidRPr="00F1379C">
        <w:rPr>
          <w:rFonts w:ascii="Times New Roman" w:eastAsia="Times New Roman" w:hAnsi="Times New Roman"/>
          <w:lang w:eastAsia="zh-CN"/>
        </w:rPr>
        <w:t>ПАО «Совкомбанк»</w:t>
      </w:r>
      <w:r w:rsidRPr="00B27927">
        <w:rPr>
          <w:rFonts w:ascii="Times New Roman" w:eastAsia="Times New Roman" w:hAnsi="Times New Roman"/>
          <w:lang w:eastAsia="zh-CN"/>
        </w:rPr>
        <w:t xml:space="preserve"> на электронных торгах по реализации имущества</w:t>
      </w:r>
      <w:r>
        <w:rPr>
          <w:rFonts w:ascii="Times New Roman" w:eastAsia="Times New Roman" w:hAnsi="Times New Roman"/>
          <w:lang w:eastAsia="zh-CN"/>
        </w:rPr>
        <w:t>.</w:t>
      </w:r>
    </w:p>
    <w:p w14:paraId="325CE877" w14:textId="77777777" w:rsidR="00B27927" w:rsidRPr="00B27927" w:rsidRDefault="00B27927" w:rsidP="00B279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1.3.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314ED9EC" w14:textId="77777777" w:rsidR="00B27927" w:rsidRPr="00B27927" w:rsidRDefault="00B27927" w:rsidP="00B279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390B1185" w14:textId="77777777" w:rsidR="00B27927" w:rsidRPr="00B27927" w:rsidRDefault="00B27927" w:rsidP="00B279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</w:t>
      </w:r>
      <w:r w:rsidRPr="00B27927">
        <w:rPr>
          <w:rFonts w:ascii="Times New Roman" w:eastAsia="Times New Roman" w:hAnsi="Times New Roman"/>
          <w:lang w:eastAsia="zh-CN"/>
        </w:rPr>
        <w:lastRenderedPageBreak/>
        <w:t>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78ABEC89" w14:textId="77777777" w:rsidR="00B27927" w:rsidRPr="00B27927" w:rsidRDefault="00B27927" w:rsidP="00B279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27927">
        <w:rPr>
          <w:rFonts w:ascii="Times New Roman" w:eastAsia="Times New Roman" w:hAnsi="Times New Roman"/>
          <w:lang w:eastAsia="zh-CN"/>
        </w:rPr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371696" w14:textId="77777777" w:rsidR="00A95A9B" w:rsidRPr="00B27927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904A01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2.1. Общая стоимость Имущества, указанного в п. 1.1 настоящего Договора, установлена на основании Протокола № _ от __.__.____ г. и составляет (_____) рублей 00 коп. </w:t>
      </w:r>
    </w:p>
    <w:p w14:paraId="4120B9D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5F81C2F4" w14:textId="40B01F2B" w:rsidR="00186C37" w:rsidRPr="00186C37" w:rsidRDefault="00A95A9B" w:rsidP="00186C3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 xml:space="preserve">) рублей 00 копеек, Покупатель обязан уплатить Продавцу </w:t>
      </w:r>
      <w:r w:rsidRPr="00F1379C">
        <w:rPr>
          <w:rFonts w:ascii="Times New Roman" w:eastAsia="Calibri" w:hAnsi="Times New Roman" w:cs="Times New Roman"/>
          <w:lang w:val="x-none" w:eastAsia="ru-RU"/>
        </w:rPr>
        <w:t>в течение 30 (</w:t>
      </w:r>
      <w:r w:rsidRPr="00F1379C">
        <w:rPr>
          <w:rFonts w:ascii="Times New Roman" w:eastAsia="Calibri" w:hAnsi="Times New Roman" w:cs="Times New Roman"/>
          <w:lang w:eastAsia="ru-RU"/>
        </w:rPr>
        <w:t>т</w:t>
      </w:r>
      <w:r w:rsidRPr="00F1379C">
        <w:rPr>
          <w:rFonts w:ascii="Times New Roman" w:eastAsia="Calibri" w:hAnsi="Times New Roman" w:cs="Times New Roman"/>
          <w:lang w:val="x-none" w:eastAsia="ru-RU"/>
        </w:rPr>
        <w:t>ридцати) дней с момента подписания настоящего Договора по реквизитам: Получатель:</w:t>
      </w:r>
      <w:r w:rsidRPr="00F1379C">
        <w:rPr>
          <w:rFonts w:ascii="Times New Roman" w:eastAsia="Calibri" w:hAnsi="Times New Roman" w:cs="Times New Roman"/>
        </w:rPr>
        <w:t xml:space="preserve"> </w:t>
      </w:r>
      <w:r w:rsidR="00186C37" w:rsidRPr="00F1379C">
        <w:rPr>
          <w:rFonts w:ascii="Times New Roman" w:eastAsia="Calibri" w:hAnsi="Times New Roman" w:cs="Times New Roman"/>
        </w:rPr>
        <w:t> </w:t>
      </w:r>
      <w:r w:rsidR="00F1379C" w:rsidRPr="00F1379C">
        <w:rPr>
          <w:rFonts w:ascii="Times New Roman" w:eastAsia="Calibri" w:hAnsi="Times New Roman" w:cs="Times New Roman"/>
        </w:rPr>
        <w:t>Потехина Валерия Владимировна, р/с: 40817810050226111463</w:t>
      </w:r>
      <w:r w:rsidR="00186C37" w:rsidRPr="00F1379C">
        <w:rPr>
          <w:rFonts w:ascii="Times New Roman" w:eastAsia="Calibri" w:hAnsi="Times New Roman" w:cs="Times New Roman"/>
        </w:rPr>
        <w:t>, открыт в Филиале "ЦЕНТРАЛЬНЫЙ" ПАО "СОВКОМБАНК"</w:t>
      </w:r>
      <w:r w:rsidR="00186C37" w:rsidRPr="00F1379C">
        <w:rPr>
          <w:rFonts w:ascii="Times New Roman" w:eastAsia="Calibri" w:hAnsi="Times New Roman" w:cs="Times New Roman"/>
        </w:rPr>
        <w:br/>
        <w:t>633011, РОССИЙСКАЯ ФЕДЕРАЦИЯ,</w:t>
      </w:r>
      <w:r w:rsidR="00186C37" w:rsidRPr="00186C37">
        <w:rPr>
          <w:rFonts w:ascii="Times New Roman" w:eastAsia="Calibri" w:hAnsi="Times New Roman" w:cs="Times New Roman"/>
        </w:rPr>
        <w:t xml:space="preserve"> НОВОСИБИРСКАЯ ОБЛ,</w:t>
      </w:r>
      <w:r w:rsidR="00186C37" w:rsidRPr="00186C37">
        <w:rPr>
          <w:rFonts w:ascii="Times New Roman" w:eastAsia="Calibri" w:hAnsi="Times New Roman" w:cs="Times New Roman"/>
        </w:rPr>
        <w:br/>
        <w:t>БЕРДСК Г, ПОПОВА УЛ, 11, к/с: 30101810150040000763, БИК: 045004763.</w:t>
      </w:r>
    </w:p>
    <w:p w14:paraId="7294FFBC" w14:textId="5F6B99D1" w:rsidR="00A95A9B" w:rsidRDefault="00A95A9B" w:rsidP="00A95A9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0F9AD5E8" w14:textId="7E9FED55" w:rsidR="00A95A9B" w:rsidRDefault="00A95A9B" w:rsidP="00B279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7DC3D76B" w14:textId="77777777" w:rsidR="00186C37" w:rsidRDefault="00186C37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C1CD849" w14:textId="2F56D28B" w:rsidR="00C46D52" w:rsidRDefault="00C46D52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C46D52">
        <w:rPr>
          <w:rFonts w:ascii="Times New Roman" w:eastAsia="Calibri" w:hAnsi="Times New Roman" w:cs="Times New Roman"/>
          <w:lang w:eastAsia="ru-RU"/>
        </w:rPr>
        <w:t>3.</w:t>
      </w:r>
      <w:r>
        <w:rPr>
          <w:rFonts w:ascii="Times New Roman" w:eastAsia="Calibri" w:hAnsi="Times New Roman" w:cs="Times New Roman"/>
          <w:lang w:eastAsia="ru-RU"/>
        </w:rPr>
        <w:t>6</w:t>
      </w:r>
      <w:r w:rsidRPr="00C46D52">
        <w:rPr>
          <w:rFonts w:ascii="Times New Roman" w:eastAsia="Calibri" w:hAnsi="Times New Roman" w:cs="Times New Roman"/>
          <w:lang w:eastAsia="ru-RU"/>
        </w:rPr>
        <w:t>. Передача документов по сделке осуществляется в течение 15 (пятнадцати) рабочих дней после полной оплаты Имущества.</w:t>
      </w:r>
    </w:p>
    <w:p w14:paraId="2D3DE6FD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4.1. Право собственности возникает у Покупателя с момента передачи Имущества по акту приема–передачи.</w:t>
      </w:r>
    </w:p>
    <w:p w14:paraId="4CC2DAC4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EB284B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199701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A95A9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A372C9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01B6167E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56CE295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3E149EEF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p w14:paraId="382216B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95A9B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0B1702CA" w:rsidR="00FC2738" w:rsidRPr="00FC2738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738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F1379C" w:rsidRPr="00F1379C">
              <w:rPr>
                <w:rFonts w:ascii="Times New Roman" w:eastAsia="Calibri" w:hAnsi="Times New Roman" w:cs="Times New Roman"/>
              </w:rPr>
              <w:t>Холостова</w:t>
            </w:r>
            <w:r w:rsidR="00F1379C">
              <w:rPr>
                <w:rFonts w:ascii="Times New Roman" w:eastAsia="Calibri" w:hAnsi="Times New Roman" w:cs="Times New Roman"/>
              </w:rPr>
              <w:t xml:space="preserve"> М.В.</w:t>
            </w:r>
          </w:p>
          <w:p w14:paraId="42441C6F" w14:textId="1FEBBF53" w:rsidR="00BC5094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738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B24662" w:rsidRPr="00B24662">
              <w:rPr>
                <w:rFonts w:ascii="Times New Roman" w:eastAsia="Calibri" w:hAnsi="Times New Roman" w:cs="Times New Roman"/>
              </w:rPr>
              <w:t>Потехина Валерия Владимировна (д.р./м.р.: 25.10.2002, г. Тверь Тверская обл., СНИЛС 202-660-590 30, ИНН 693101124072, адрес: 170540, Тверская область, д. Неготино, ул. Толстого, уч. 60)</w:t>
            </w:r>
          </w:p>
          <w:p w14:paraId="44837072" w14:textId="77777777" w:rsidR="007D7E4D" w:rsidRDefault="007D7E4D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7BFF822C" w14:textId="6D3AFDBB" w:rsidR="00186C37" w:rsidRPr="00186C37" w:rsidRDefault="007E5948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7E5948">
              <w:rPr>
                <w:rFonts w:ascii="Times New Roman" w:eastAsia="Calibri" w:hAnsi="Times New Roman" w:cs="Times New Roman"/>
              </w:rPr>
              <w:t xml:space="preserve">Получатель: </w:t>
            </w:r>
            <w:r w:rsidR="00F1379C" w:rsidRPr="00F1379C">
              <w:rPr>
                <w:rFonts w:ascii="Times New Roman" w:eastAsia="Calibri" w:hAnsi="Times New Roman" w:cs="Times New Roman"/>
              </w:rPr>
              <w:t>Потехина Валерия Владимировна, р/с: 40817810050226111463</w:t>
            </w:r>
            <w:r w:rsidR="00186C37" w:rsidRPr="00186C37">
              <w:rPr>
                <w:rFonts w:ascii="Times New Roman" w:eastAsia="Calibri" w:hAnsi="Times New Roman" w:cs="Times New Roman"/>
              </w:rPr>
              <w:t>, открыт в Филиале "ЦЕНТРАЛЬНЫЙ" ПАО "СОВКОМБАНК"</w:t>
            </w:r>
          </w:p>
          <w:p w14:paraId="1431D915" w14:textId="77777777" w:rsidR="00186C37" w:rsidRPr="00186C37" w:rsidRDefault="00186C37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186C37">
              <w:rPr>
                <w:rFonts w:ascii="Times New Roman" w:eastAsia="Calibri" w:hAnsi="Times New Roman" w:cs="Times New Roman"/>
              </w:rPr>
              <w:t>633011, РОССИЙСКАЯ ФЕДЕРАЦИЯ, НОВОСИБИРСКАЯ ОБЛ,</w:t>
            </w:r>
          </w:p>
          <w:p w14:paraId="52EB2E14" w14:textId="5761C149" w:rsidR="00BC5094" w:rsidRDefault="00186C37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186C37">
              <w:rPr>
                <w:rFonts w:ascii="Times New Roman" w:eastAsia="Calibri" w:hAnsi="Times New Roman" w:cs="Times New Roman"/>
              </w:rPr>
              <w:lastRenderedPageBreak/>
              <w:t>БЕРДСК Г, ПОПОВА УЛ, 11, к/с: 30101810150040000763, БИК: 045004763.</w:t>
            </w:r>
          </w:p>
          <w:p w14:paraId="371EEFB2" w14:textId="77777777" w:rsidR="007D7E4D" w:rsidRDefault="007D7E4D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1566707" w14:textId="53B3A60B" w:rsidR="00A95A9B" w:rsidRDefault="00A95A9B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________________________</w:t>
            </w:r>
            <w:r w:rsidR="00FC2738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/ </w:t>
            </w:r>
            <w:r w:rsidR="00F1379C" w:rsidRPr="00F1379C">
              <w:rPr>
                <w:rFonts w:ascii="Times New Roman" w:eastAsia="Calibri" w:hAnsi="Times New Roman" w:cs="Times New Roman"/>
              </w:rPr>
              <w:t>Холостова М.В.</w:t>
            </w:r>
          </w:p>
          <w:p w14:paraId="100564F7" w14:textId="12F6CE56" w:rsidR="00FC2738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C35E695" w14:textId="77777777" w:rsidR="00C46D52" w:rsidRDefault="00C46D52"/>
    <w:sectPr w:rsidR="00C46D5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23D32" w14:textId="77777777" w:rsidR="006B69D9" w:rsidRDefault="006B69D9" w:rsidP="004E1A9E">
      <w:pPr>
        <w:spacing w:after="0" w:line="240" w:lineRule="auto"/>
      </w:pPr>
      <w:r>
        <w:separator/>
      </w:r>
    </w:p>
  </w:endnote>
  <w:endnote w:type="continuationSeparator" w:id="0">
    <w:p w14:paraId="2078AEB3" w14:textId="77777777" w:rsidR="006B69D9" w:rsidRDefault="006B69D9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596A" w14:textId="77777777" w:rsidR="006B69D9" w:rsidRDefault="006B69D9" w:rsidP="004E1A9E">
      <w:pPr>
        <w:spacing w:after="0" w:line="240" w:lineRule="auto"/>
      </w:pPr>
      <w:r>
        <w:separator/>
      </w:r>
    </w:p>
  </w:footnote>
  <w:footnote w:type="continuationSeparator" w:id="0">
    <w:p w14:paraId="4F6CA8FA" w14:textId="77777777" w:rsidR="006B69D9" w:rsidRDefault="006B69D9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86C37"/>
    <w:rsid w:val="0021128D"/>
    <w:rsid w:val="0029668A"/>
    <w:rsid w:val="002D77F1"/>
    <w:rsid w:val="002F2359"/>
    <w:rsid w:val="003358F0"/>
    <w:rsid w:val="00352803"/>
    <w:rsid w:val="003A6E68"/>
    <w:rsid w:val="003B5B9F"/>
    <w:rsid w:val="004640E0"/>
    <w:rsid w:val="00484FD0"/>
    <w:rsid w:val="004E1A9E"/>
    <w:rsid w:val="00581D6B"/>
    <w:rsid w:val="006A69E9"/>
    <w:rsid w:val="006B69D9"/>
    <w:rsid w:val="006D5479"/>
    <w:rsid w:val="007D7E4D"/>
    <w:rsid w:val="007E5948"/>
    <w:rsid w:val="009E133A"/>
    <w:rsid w:val="00A8594C"/>
    <w:rsid w:val="00A91033"/>
    <w:rsid w:val="00A95A9B"/>
    <w:rsid w:val="00B24662"/>
    <w:rsid w:val="00B27927"/>
    <w:rsid w:val="00BC5094"/>
    <w:rsid w:val="00BF2392"/>
    <w:rsid w:val="00C46D52"/>
    <w:rsid w:val="00D162FB"/>
    <w:rsid w:val="00DB7B72"/>
    <w:rsid w:val="00E56539"/>
    <w:rsid w:val="00F1379C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Глаголев Иван Вячеславович</cp:lastModifiedBy>
  <cp:revision>25</cp:revision>
  <dcterms:created xsi:type="dcterms:W3CDTF">2022-06-14T11:54:00Z</dcterms:created>
  <dcterms:modified xsi:type="dcterms:W3CDTF">2026-07-20T15:46:00Z</dcterms:modified>
</cp:coreProperties>
</file>