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A8E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FC8289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CAFD8D" w14:textId="77777777" w:rsidR="00C25D69" w:rsidRPr="00D737AB" w:rsidRDefault="005D393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Казань</w:t>
      </w:r>
    </w:p>
    <w:p w14:paraId="426E076E" w14:textId="5FC7A42A" w:rsidR="00C25D69" w:rsidRPr="00300E3A" w:rsidRDefault="00C86EA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5D3930">
        <w:rPr>
          <w:rFonts w:ascii="Times New Roman" w:hAnsi="Times New Roman"/>
          <w:noProof/>
        </w:rPr>
        <w:t xml:space="preserve"> 2026 г.</w:t>
      </w:r>
    </w:p>
    <w:p w14:paraId="121FCE8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94289B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8A9798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8A75621" w14:textId="77777777" w:rsidR="00EA5080" w:rsidRPr="00300E3A" w:rsidRDefault="005D393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Володько Лариса Владимировна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17.03.2025 г. (резолютивная часть объявлена 17.03.2025 г.) по делу № А65-4114/2025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A00B0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3D99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E50669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5D7C0FFC" w14:textId="3EC6D2E9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</w:t>
      </w:r>
      <w:r w:rsidR="00C86EA9">
        <w:rPr>
          <w:rFonts w:ascii="Times New Roman" w:hAnsi="Times New Roman"/>
        </w:rPr>
        <w:t>сообщает</w:t>
      </w:r>
      <w:r>
        <w:rPr>
          <w:rFonts w:ascii="Times New Roman" w:hAnsi="Times New Roman"/>
        </w:rPr>
        <w:t xml:space="preserve">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</w:t>
      </w:r>
      <w:r w:rsidR="00C86EA9">
        <w:rPr>
          <w:rFonts w:ascii="Times New Roman" w:hAnsi="Times New Roman"/>
          <w:bCs/>
        </w:rPr>
        <w:t xml:space="preserve"> АО «АЛЬФА БАНК"</w:t>
      </w:r>
      <w:r>
        <w:rPr>
          <w:rFonts w:ascii="Times New Roman" w:hAnsi="Times New Roman"/>
          <w:bCs/>
        </w:rPr>
        <w:t>.</w:t>
      </w:r>
    </w:p>
    <w:p w14:paraId="35E0409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719F6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0B034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38A694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FF5AD7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F0DBFC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D82D24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ECA46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0EDA95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886B29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27F37D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58DB77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8C3A52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4A36B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6514F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CE2563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21374C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F747BA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2B831F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F62E14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69FC6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0049C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BE4D95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5721D1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3EB5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F7D0C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711454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9B665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0B1341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9289AE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D3930">
        <w:rPr>
          <w:rFonts w:ascii="Times New Roman" w:hAnsi="Times New Roman"/>
          <w:noProof/>
        </w:rPr>
        <w:t>АС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15CB07A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F25DF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50A997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2AE413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2082E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78D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4AC0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E40C9F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F33FE" w14:textId="77777777" w:rsidR="00EA5080" w:rsidRPr="004B3BFE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Володько Лариса Владимировна</w:t>
            </w:r>
          </w:p>
          <w:p w14:paraId="557ACC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21.04.1973</w:t>
            </w:r>
          </w:p>
          <w:p w14:paraId="6300EF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г. Казань</w:t>
            </w:r>
          </w:p>
          <w:p w14:paraId="35F3B7E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051-565-706 53</w:t>
            </w:r>
          </w:p>
          <w:p w14:paraId="61E359D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165604184544</w:t>
            </w:r>
          </w:p>
          <w:p w14:paraId="69FB1C32" w14:textId="77777777" w:rsidR="00EA5080" w:rsidRPr="004B3BFE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420081, Республика Татарстан, Казань, Патриса Лумумбы д.56 кв.98</w:t>
            </w:r>
          </w:p>
          <w:p w14:paraId="49D0BDD6" w14:textId="77777777" w:rsidR="00D737AB" w:rsidRPr="00D737AB" w:rsidRDefault="00EA5080" w:rsidP="00D73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737AB" w:rsidRPr="00D7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ВОЛОДЬКО ЛАРИСА ВЛАДИМИРОВНА</w:t>
            </w:r>
          </w:p>
          <w:p w14:paraId="680F8CA3" w14:textId="77777777" w:rsidR="00D737AB" w:rsidRPr="00D737AB" w:rsidRDefault="00D737AB" w:rsidP="00D73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40817810250222656900, открыт 03.03.2026</w:t>
            </w:r>
          </w:p>
          <w:p w14:paraId="37933783" w14:textId="77777777" w:rsidR="00D737AB" w:rsidRPr="00D737AB" w:rsidRDefault="00D737AB" w:rsidP="00D73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558A065" w14:textId="25C55E74" w:rsidR="00C86EA9" w:rsidRPr="004B3BFE" w:rsidRDefault="00D737AB" w:rsidP="00D73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E28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CD859B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01198" w14:textId="77777777" w:rsidR="00EA5080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Володько Ларисы Владимировны</w:t>
            </w:r>
          </w:p>
          <w:p w14:paraId="3FFFD56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AA9A7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3F2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BBADC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0604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F6E6D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02E81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B8EFC0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768209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B71E98" w14:textId="77777777" w:rsidR="001619C2" w:rsidRPr="00D2141C" w:rsidRDefault="005D393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Казань</w:t>
      </w:r>
    </w:p>
    <w:p w14:paraId="0C1D699D" w14:textId="77777777" w:rsidR="001619C2" w:rsidRPr="00D2141C" w:rsidRDefault="005D393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14:paraId="5F696EF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AD2271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33B352" w14:textId="77777777" w:rsidR="00EA5080" w:rsidRPr="00D2141C" w:rsidRDefault="005D393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Володько Лариса Владимировна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17.03.2025 г. (резолютивная часть объявлена 17.03.2025 г.) по делу № А65-4114/2025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973095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D3AED9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8B93AD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12BEB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B2B5B4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95A9D9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B4ADD7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CBD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71C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1642AD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E1A35" w14:textId="77777777" w:rsidR="00EA5080" w:rsidRPr="004B2BB0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Володько Лариса Владимировна</w:t>
            </w:r>
          </w:p>
          <w:p w14:paraId="17E03B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49D6C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21.04.1973</w:t>
            </w:r>
          </w:p>
          <w:p w14:paraId="7BC07B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г. Казань</w:t>
            </w:r>
          </w:p>
          <w:p w14:paraId="225107C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051-565-706 53</w:t>
            </w:r>
          </w:p>
          <w:p w14:paraId="19A4F7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D3930">
              <w:rPr>
                <w:rFonts w:ascii="Times New Roman" w:hAnsi="Times New Roman"/>
                <w:noProof/>
                <w:sz w:val="20"/>
                <w:szCs w:val="20"/>
              </w:rPr>
              <w:t>165604184544</w:t>
            </w:r>
          </w:p>
          <w:p w14:paraId="68C51865" w14:textId="77777777" w:rsidR="00EA5080" w:rsidRPr="004B2BB0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420081, Республика Татарстан, Казань, Патриса Лумумбы д.56 кв.98</w:t>
            </w:r>
          </w:p>
          <w:p w14:paraId="6C45CF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40817810250222656900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D30A8C7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7C88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A25E6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C97D4" w14:textId="77777777" w:rsidR="00EA5080" w:rsidRDefault="005D39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Володько Ларисы Владимировны</w:t>
            </w:r>
          </w:p>
          <w:p w14:paraId="45E9876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FCE0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5D3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9C7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6569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902D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B14BA9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5470474" w14:textId="77777777" w:rsidR="00EA5080" w:rsidRDefault="00EA5080" w:rsidP="00EA5080"/>
    <w:p w14:paraId="0082A89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930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86EA9"/>
    <w:rsid w:val="00CE4B37"/>
    <w:rsid w:val="00D2141C"/>
    <w:rsid w:val="00D325F9"/>
    <w:rsid w:val="00D554D6"/>
    <w:rsid w:val="00D72574"/>
    <w:rsid w:val="00D737AB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EA46"/>
  <w15:chartTrackingRefBased/>
  <w15:docId w15:val="{4F77D711-1ECF-4CD3-B921-E485450C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3</cp:revision>
  <dcterms:created xsi:type="dcterms:W3CDTF">2026-03-26T14:11:00Z</dcterms:created>
  <dcterms:modified xsi:type="dcterms:W3CDTF">2026-05-05T13:56:00Z</dcterms:modified>
</cp:coreProperties>
</file>