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51F8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ДОГОВОР №__</w:t>
      </w:r>
    </w:p>
    <w:p w14:paraId="79766757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купли-продажи недвижимого имущества</w:t>
      </w:r>
    </w:p>
    <w:p w14:paraId="4E67630D" w14:textId="77777777" w:rsidR="00230A15" w:rsidRPr="00087495" w:rsidRDefault="00230A15">
      <w:pPr>
        <w:jc w:val="center"/>
        <w:rPr>
          <w:b/>
          <w:bCs/>
          <w:sz w:val="24"/>
          <w:szCs w:val="24"/>
        </w:rPr>
      </w:pPr>
    </w:p>
    <w:p w14:paraId="6F4FB9AB" w14:textId="7EDB1D70" w:rsidR="00230A15" w:rsidRPr="00087495" w:rsidRDefault="00E27FFD">
      <w:pPr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г.</w:t>
      </w:r>
      <w:r w:rsidR="007B2330">
        <w:rPr>
          <w:bCs/>
          <w:sz w:val="24"/>
          <w:szCs w:val="24"/>
        </w:rPr>
        <w:t>________</w:t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  <w:t>«___» _______ 20</w:t>
      </w:r>
      <w:r w:rsidR="00A74CEE">
        <w:rPr>
          <w:bCs/>
          <w:sz w:val="24"/>
          <w:szCs w:val="24"/>
        </w:rPr>
        <w:t>2</w:t>
      </w:r>
      <w:r w:rsidR="00283798">
        <w:rPr>
          <w:bCs/>
          <w:sz w:val="24"/>
          <w:szCs w:val="24"/>
        </w:rPr>
        <w:t>6</w:t>
      </w:r>
      <w:r w:rsidRPr="00087495">
        <w:rPr>
          <w:bCs/>
          <w:sz w:val="24"/>
          <w:szCs w:val="24"/>
        </w:rPr>
        <w:t xml:space="preserve"> г.</w:t>
      </w:r>
    </w:p>
    <w:p w14:paraId="6092CE0E" w14:textId="77777777" w:rsidR="00230A15" w:rsidRPr="00087495" w:rsidRDefault="00230A15">
      <w:pPr>
        <w:jc w:val="both"/>
        <w:rPr>
          <w:b/>
          <w:bCs/>
          <w:sz w:val="24"/>
          <w:szCs w:val="24"/>
        </w:rPr>
      </w:pPr>
    </w:p>
    <w:p w14:paraId="7AF7CF84" w14:textId="1F5492BD" w:rsidR="00230A15" w:rsidRPr="00087495" w:rsidRDefault="0019399B">
      <w:pPr>
        <w:ind w:firstLine="709"/>
        <w:jc w:val="both"/>
        <w:rPr>
          <w:bCs/>
          <w:sz w:val="24"/>
          <w:szCs w:val="24"/>
        </w:rPr>
      </w:pPr>
      <w:r w:rsidRPr="0019399B">
        <w:rPr>
          <w:bCs/>
          <w:sz w:val="24"/>
          <w:szCs w:val="24"/>
        </w:rPr>
        <w:t>Кузнецова Татьяна Владимировна</w:t>
      </w:r>
      <w:r w:rsidR="00AD5495" w:rsidRPr="00E83E9C">
        <w:rPr>
          <w:bCs/>
          <w:sz w:val="24"/>
          <w:szCs w:val="24"/>
        </w:rPr>
        <w:t xml:space="preserve">, в лице </w:t>
      </w:r>
      <w:r w:rsidR="00E83E9C" w:rsidRPr="00E83E9C">
        <w:rPr>
          <w:bCs/>
          <w:sz w:val="24"/>
          <w:szCs w:val="24"/>
        </w:rPr>
        <w:t>финансового</w:t>
      </w:r>
      <w:r w:rsidR="00AD5495" w:rsidRPr="00E83E9C">
        <w:rPr>
          <w:bCs/>
          <w:sz w:val="24"/>
          <w:szCs w:val="24"/>
        </w:rPr>
        <w:t xml:space="preserve"> управляющего </w:t>
      </w:r>
      <w:proofErr w:type="spellStart"/>
      <w:r w:rsidR="00283798" w:rsidRPr="00283798">
        <w:rPr>
          <w:bCs/>
          <w:sz w:val="24"/>
          <w:szCs w:val="24"/>
        </w:rPr>
        <w:t>Чередовой</w:t>
      </w:r>
      <w:proofErr w:type="spellEnd"/>
      <w:r w:rsidR="00283798" w:rsidRPr="00283798">
        <w:rPr>
          <w:bCs/>
          <w:sz w:val="24"/>
          <w:szCs w:val="24"/>
        </w:rPr>
        <w:t xml:space="preserve"> Елены Григорьевны (ИНН 540700328090, СНИЛС 024-290-740 29, адрес для направления корреспонденции финансовому управляющему: 119048, г. Москва, а/я 81), члена «НПС СОПАУ "Альянс управляющих"» (ИНН 2312102570, ОГРН 1032307154285, адрес: 350015, Краснодарский край, г. Краснодар, ул. Северная, д.309), действующей на основании решения </w:t>
      </w:r>
      <w:r w:rsidRPr="0019399B">
        <w:rPr>
          <w:bCs/>
          <w:sz w:val="24"/>
          <w:szCs w:val="24"/>
        </w:rPr>
        <w:t>Арбитражного суда Тульской области от 30.10.2025 г. по делу № А68-10532/2025 и определения Арбитражного суда Тульской области от 30.01.2026 г. по делу № А68-10532/2025</w:t>
      </w:r>
      <w:r w:rsidR="00AD5495" w:rsidRPr="00AD5495">
        <w:rPr>
          <w:bCs/>
          <w:sz w:val="24"/>
          <w:szCs w:val="24"/>
        </w:rPr>
        <w:t xml:space="preserve">, </w:t>
      </w:r>
      <w:r w:rsidR="00E27FFD" w:rsidRPr="00087495">
        <w:rPr>
          <w:bCs/>
          <w:sz w:val="24"/>
          <w:szCs w:val="24"/>
        </w:rPr>
        <w:t>именуем</w:t>
      </w:r>
      <w:r>
        <w:rPr>
          <w:bCs/>
          <w:sz w:val="24"/>
          <w:szCs w:val="24"/>
        </w:rPr>
        <w:t>ая</w:t>
      </w:r>
      <w:r w:rsidR="00E27FFD" w:rsidRPr="00087495">
        <w:rPr>
          <w:bCs/>
          <w:sz w:val="24"/>
          <w:szCs w:val="24"/>
        </w:rPr>
        <w:t xml:space="preserve"> в дальнейшем «Продавец», с одной стороны, и</w:t>
      </w:r>
    </w:p>
    <w:p w14:paraId="0FE0F264" w14:textId="77777777" w:rsidR="00230A15" w:rsidRPr="00087495" w:rsidRDefault="00E27FFD">
      <w:pPr>
        <w:ind w:firstLine="709"/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____________________, в лице __________,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43BFAE7C" w14:textId="77777777" w:rsidR="00230A15" w:rsidRPr="00087495" w:rsidRDefault="00230A15">
      <w:pPr>
        <w:ind w:firstLine="709"/>
        <w:jc w:val="both"/>
        <w:rPr>
          <w:bCs/>
          <w:sz w:val="24"/>
          <w:szCs w:val="24"/>
        </w:rPr>
      </w:pPr>
    </w:p>
    <w:p w14:paraId="2B95A1D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Предмет договора</w:t>
      </w:r>
    </w:p>
    <w:p w14:paraId="266D8F71" w14:textId="4FFD0A4A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  <w:u w:val="single"/>
        </w:rPr>
      </w:pPr>
      <w:r w:rsidRPr="00087495">
        <w:rPr>
          <w:bCs/>
        </w:rPr>
        <w:t xml:space="preserve"> </w:t>
      </w:r>
      <w:r w:rsidR="00BE355D" w:rsidRPr="00087495">
        <w:rPr>
          <w:bCs/>
        </w:rPr>
        <w:t xml:space="preserve">По результатам </w:t>
      </w:r>
      <w:r w:rsidR="009146AD">
        <w:rPr>
          <w:bCs/>
        </w:rPr>
        <w:t>открытых</w:t>
      </w:r>
      <w:r w:rsidR="006B003E">
        <w:rPr>
          <w:bCs/>
        </w:rPr>
        <w:t xml:space="preserve"> </w:t>
      </w:r>
      <w:r w:rsidR="00BE355D" w:rsidRPr="00087495">
        <w:rPr>
          <w:bCs/>
        </w:rPr>
        <w:t>электронных торгов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</w:t>
      </w:r>
      <w:r w:rsidR="00A74CEE">
        <w:rPr>
          <w:bCs/>
        </w:rPr>
        <w:t xml:space="preserve"> </w:t>
      </w:r>
      <w:r w:rsidR="00BE355D" w:rsidRPr="00087495">
        <w:rPr>
          <w:bCs/>
        </w:rPr>
        <w:t xml:space="preserve">от «___» _____ 20_ года № ____, Продавец </w:t>
      </w:r>
      <w:r w:rsidRPr="00087495">
        <w:rPr>
          <w:bCs/>
        </w:rPr>
        <w:t>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5424A496" w14:textId="77777777" w:rsidR="00230A15" w:rsidRPr="00087495" w:rsidRDefault="00E27FFD" w:rsidP="00C76B8E">
      <w:pPr>
        <w:pStyle w:val="ad"/>
        <w:ind w:left="709"/>
        <w:rPr>
          <w:bCs/>
        </w:rPr>
      </w:pPr>
      <w:r w:rsidRPr="00E212AF">
        <w:rPr>
          <w:bCs/>
        </w:rPr>
        <w:t>___________________________________</w:t>
      </w:r>
      <w:r w:rsidR="004054AB" w:rsidRPr="00E212AF">
        <w:rPr>
          <w:bCs/>
        </w:rPr>
        <w:t>_____________</w:t>
      </w:r>
      <w:r w:rsidRPr="00E212AF">
        <w:rPr>
          <w:bCs/>
        </w:rPr>
        <w:t>____</w:t>
      </w:r>
      <w:r w:rsidRPr="00087495">
        <w:rPr>
          <w:bCs/>
        </w:rPr>
        <w:t xml:space="preserve"> (далее – Имущество).</w:t>
      </w:r>
    </w:p>
    <w:p w14:paraId="1CCAF3B9" w14:textId="77777777" w:rsidR="004054AB" w:rsidRPr="00087495" w:rsidRDefault="004054AB" w:rsidP="004054AB">
      <w:pPr>
        <w:pStyle w:val="ad"/>
        <w:tabs>
          <w:tab w:val="left" w:pos="2227"/>
          <w:tab w:val="left" w:pos="4019"/>
        </w:tabs>
        <w:spacing w:line="360" w:lineRule="auto"/>
        <w:ind w:left="709"/>
        <w:rPr>
          <w:bCs/>
        </w:rPr>
      </w:pPr>
      <w:r w:rsidRPr="00087495">
        <w:rPr>
          <w:bCs/>
        </w:rPr>
        <w:tab/>
        <w:t>(</w:t>
      </w:r>
      <w:r w:rsidRPr="00087495">
        <w:rPr>
          <w:bCs/>
          <w:i/>
        </w:rPr>
        <w:t>состав лота)</w:t>
      </w:r>
    </w:p>
    <w:p w14:paraId="30F4C2E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гарантирует, что продаваемое по настоящему Договору </w:t>
      </w:r>
      <w:r w:rsidR="004054AB" w:rsidRPr="00087495">
        <w:rPr>
          <w:bCs/>
        </w:rPr>
        <w:t>И</w:t>
      </w:r>
      <w:r w:rsidRPr="00087495">
        <w:rPr>
          <w:bCs/>
        </w:rPr>
        <w:t>мущество никому не продано, под арестом или запретом не состоит.</w:t>
      </w:r>
    </w:p>
    <w:p w14:paraId="38E597F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 w:rsidRPr="00087495">
        <w:rPr>
          <w:bCs/>
          <w:highlight w:val="white"/>
        </w:rPr>
        <w:t>и регистрации перехода прав собственности и претензий к ним не имеет.</w:t>
      </w:r>
    </w:p>
    <w:p w14:paraId="5B04CC1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До подписания настоящего Догово</w:t>
      </w:r>
      <w:r w:rsidRPr="00087495">
        <w:rPr>
          <w:bCs/>
        </w:rPr>
        <w:t>ра Имущество Покупателем осмотрено.</w:t>
      </w:r>
    </w:p>
    <w:p w14:paraId="62160F2E" w14:textId="77777777" w:rsidR="00230A15" w:rsidRPr="00087495" w:rsidRDefault="00230A15">
      <w:pPr>
        <w:pStyle w:val="ad"/>
        <w:ind w:left="709"/>
        <w:rPr>
          <w:bCs/>
        </w:rPr>
      </w:pPr>
    </w:p>
    <w:p w14:paraId="0351317B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Цена договора</w:t>
      </w:r>
    </w:p>
    <w:p w14:paraId="5CE3E006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2D1623B2" w14:textId="01F49399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Задаток в сумме __ (__) руб. __ коп., внесенный Покупателем на счет </w:t>
      </w:r>
      <w:r w:rsidR="006E27B8">
        <w:rPr>
          <w:bCs/>
        </w:rPr>
        <w:t xml:space="preserve">оператора </w:t>
      </w:r>
      <w:r w:rsidR="006245CF">
        <w:rPr>
          <w:bCs/>
        </w:rPr>
        <w:t>электронной площадки</w:t>
      </w:r>
      <w:r w:rsidRPr="00087495">
        <w:rPr>
          <w:bCs/>
        </w:rPr>
        <w:t xml:space="preserve">, засчитывается в счет оплаты имущества.  </w:t>
      </w:r>
    </w:p>
    <w:p w14:paraId="4564222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С учетом п. 2.2. настоящего договора Покупатель обязан уплатить сумму в размере ____ (__) руб. __ коп., представляющую собой сумму цены продажи </w:t>
      </w:r>
      <w:r w:rsidR="004054AB" w:rsidRPr="00087495">
        <w:rPr>
          <w:bCs/>
        </w:rPr>
        <w:t>И</w:t>
      </w:r>
      <w:r w:rsidRPr="00087495">
        <w:rPr>
          <w:bCs/>
        </w:rPr>
        <w:t>мущества (за вычетом суммы задатка).</w:t>
      </w:r>
    </w:p>
    <w:p w14:paraId="2D7F1EB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087495">
        <w:rPr>
          <w:bCs/>
          <w:highlight w:val="white"/>
        </w:rPr>
        <w:t>щем Договоре.</w:t>
      </w:r>
    </w:p>
    <w:p w14:paraId="00CB1A1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0AB3DD1D" w14:textId="77777777" w:rsidR="00230A1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 w14:paraId="31365A55" w14:textId="77777777" w:rsidR="00E212AF" w:rsidRPr="00087495" w:rsidRDefault="00E212AF" w:rsidP="00E212AF">
      <w:pPr>
        <w:pStyle w:val="ad"/>
        <w:ind w:left="709"/>
        <w:rPr>
          <w:bCs/>
        </w:rPr>
      </w:pPr>
    </w:p>
    <w:p w14:paraId="0D344816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Передача имущества</w:t>
      </w:r>
    </w:p>
    <w:p w14:paraId="29BE1D9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7D82F94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24A1BD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14:paraId="6BEE8E5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 настоящему договору Покуп</w:t>
      </w:r>
      <w:r w:rsidRPr="00087495"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14:paraId="39D69E9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98E75FE" w14:textId="77777777" w:rsidR="00230A15" w:rsidRPr="00087495" w:rsidRDefault="00230A15">
      <w:pPr>
        <w:pStyle w:val="ad"/>
        <w:ind w:left="709"/>
        <w:rPr>
          <w:bCs/>
        </w:rPr>
      </w:pPr>
    </w:p>
    <w:p w14:paraId="6951967E" w14:textId="77777777" w:rsidR="00230A15" w:rsidRPr="00087495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Права и обязанности сторон</w:t>
      </w:r>
    </w:p>
    <w:p w14:paraId="7A075E79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Продавец обязуется:</w:t>
      </w:r>
    </w:p>
    <w:p w14:paraId="07C04E15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 w14:paraId="7780347F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0C6AE72C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 w14:paraId="7C334059" w14:textId="39808D7A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>Продавец вправе:</w:t>
      </w:r>
    </w:p>
    <w:p w14:paraId="55388D78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Расторгнуть настоящий Договор в одностороннем порядке в случае нарушения Покупателем положений </w:t>
      </w:r>
      <w:proofErr w:type="spellStart"/>
      <w:r w:rsidRPr="00087495">
        <w:rPr>
          <w:bCs/>
        </w:rPr>
        <w:t>п.п</w:t>
      </w:r>
      <w:proofErr w:type="spellEnd"/>
      <w:r w:rsidRPr="00087495">
        <w:rPr>
          <w:bCs/>
        </w:rPr>
        <w:t>. 2.1., 2.4. настоящего Договора без предварительного направления уведомления.</w:t>
      </w:r>
    </w:p>
    <w:p w14:paraId="7598073D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Покупатель обязуется:</w:t>
      </w:r>
    </w:p>
    <w:p w14:paraId="645A9669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02491FAD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Принять Имущество в день подписания акта приема-передачи.</w:t>
      </w:r>
    </w:p>
    <w:p w14:paraId="4A50E80B" w14:textId="77777777" w:rsidR="00230A15" w:rsidRPr="00087495" w:rsidRDefault="00230A15">
      <w:pPr>
        <w:pStyle w:val="ad"/>
        <w:ind w:left="709"/>
        <w:rPr>
          <w:bCs/>
        </w:rPr>
      </w:pPr>
    </w:p>
    <w:p w14:paraId="1CE2D0A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Ответственность сторон при обстоятельствах непреодолимой силы</w:t>
      </w:r>
    </w:p>
    <w:p w14:paraId="446C762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FFDB94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13BA472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</w:t>
      </w:r>
      <w:r w:rsidRPr="00087495">
        <w:rPr>
          <w:bCs/>
        </w:rPr>
        <w:lastRenderedPageBreak/>
        <w:t>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6C48023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21893B5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28B73AB9" w14:textId="77777777" w:rsidR="00230A15" w:rsidRPr="00087495" w:rsidRDefault="00230A15">
      <w:pPr>
        <w:pStyle w:val="ad"/>
        <w:ind w:left="709"/>
        <w:rPr>
          <w:bCs/>
        </w:rPr>
      </w:pPr>
    </w:p>
    <w:p w14:paraId="1854A02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Разрешение споров</w:t>
      </w:r>
    </w:p>
    <w:p w14:paraId="0191B77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E371C67" w14:textId="05E50E6C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34977A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24803DFA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66D6606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493D65A6" w14:textId="36672D1F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19399B" w:rsidRPr="0019399B">
        <w:rPr>
          <w:bCs/>
        </w:rPr>
        <w:t>Тульской области</w:t>
      </w:r>
      <w:r w:rsidRPr="00087495">
        <w:rPr>
          <w:bCs/>
        </w:rPr>
        <w:t>.</w:t>
      </w:r>
    </w:p>
    <w:p w14:paraId="53717269" w14:textId="77777777" w:rsidR="00230A15" w:rsidRPr="00087495" w:rsidRDefault="00230A15">
      <w:pPr>
        <w:pStyle w:val="ad"/>
        <w:ind w:left="709"/>
        <w:rPr>
          <w:bCs/>
        </w:rPr>
      </w:pPr>
    </w:p>
    <w:p w14:paraId="423F0F92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Изменение и прекращение действия договора</w:t>
      </w:r>
    </w:p>
    <w:p w14:paraId="08451D53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может быть изменен</w:t>
      </w:r>
      <w:r w:rsidR="00E212AF">
        <w:rPr>
          <w:bCs/>
        </w:rPr>
        <w:t xml:space="preserve"> </w:t>
      </w:r>
      <w:r w:rsidRPr="00087495">
        <w:rPr>
          <w:bCs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5E829EFD" w14:textId="539B89ED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договорились, что в случае, если Покупатель не оплатит в срок, установленный п. 2.4. настоящего Договора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541A45B2" w14:textId="77777777" w:rsidR="00230A15" w:rsidRPr="00087495" w:rsidRDefault="00230A15">
      <w:pPr>
        <w:pStyle w:val="ad"/>
        <w:ind w:left="709"/>
        <w:rPr>
          <w:bCs/>
        </w:rPr>
      </w:pPr>
    </w:p>
    <w:p w14:paraId="0EF0AC30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Срок действия договора</w:t>
      </w:r>
    </w:p>
    <w:p w14:paraId="420A5DD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считается заключенным с момента его подписания.</w:t>
      </w:r>
    </w:p>
    <w:p w14:paraId="22BEE7F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 w14:paraId="10D67116" w14:textId="77777777" w:rsidR="00230A15" w:rsidRPr="00087495" w:rsidRDefault="00230A15">
      <w:pPr>
        <w:pStyle w:val="ad"/>
        <w:ind w:left="709"/>
        <w:rPr>
          <w:bCs/>
        </w:rPr>
      </w:pPr>
    </w:p>
    <w:p w14:paraId="0DBD17DC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Заключительные положения</w:t>
      </w:r>
    </w:p>
    <w:p w14:paraId="2A49159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0CECE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28D3D8C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622FA4C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58D059E0" w14:textId="77777777" w:rsidR="00230A15" w:rsidRPr="00087495" w:rsidRDefault="00230A15">
      <w:pPr>
        <w:pStyle w:val="ad"/>
        <w:ind w:left="709"/>
        <w:rPr>
          <w:bCs/>
        </w:rPr>
      </w:pPr>
    </w:p>
    <w:p w14:paraId="4C14D77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450"/>
      </w:tblGrid>
      <w:tr w:rsidR="00230A15" w:rsidRPr="00087495" w14:paraId="087E1389" w14:textId="77777777" w:rsidTr="00E27FFD">
        <w:tc>
          <w:tcPr>
            <w:tcW w:w="4906" w:type="dxa"/>
          </w:tcPr>
          <w:p w14:paraId="5699E78F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50" w:type="dxa"/>
          </w:tcPr>
          <w:p w14:paraId="69554D29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087495" w:rsidRPr="00087495" w14:paraId="31BA2D80" w14:textId="77777777" w:rsidTr="00E27FFD">
        <w:tc>
          <w:tcPr>
            <w:tcW w:w="4906" w:type="dxa"/>
          </w:tcPr>
          <w:p w14:paraId="67C028FD" w14:textId="4630DD0A" w:rsidR="00087495" w:rsidRPr="0019399B" w:rsidRDefault="0019399B" w:rsidP="00087495">
            <w:pPr>
              <w:rPr>
                <w:sz w:val="24"/>
                <w:szCs w:val="24"/>
                <w:highlight w:val="yellow"/>
              </w:rPr>
            </w:pPr>
            <w:r w:rsidRPr="0019399B">
              <w:rPr>
                <w:sz w:val="24"/>
                <w:szCs w:val="24"/>
              </w:rPr>
              <w:t>Кузнецова Татьяна Владимировна</w:t>
            </w:r>
          </w:p>
        </w:tc>
        <w:tc>
          <w:tcPr>
            <w:tcW w:w="4450" w:type="dxa"/>
          </w:tcPr>
          <w:p w14:paraId="51F150EB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D2772E9" w14:textId="77777777" w:rsidTr="00087495">
        <w:trPr>
          <w:trHeight w:val="795"/>
        </w:trPr>
        <w:tc>
          <w:tcPr>
            <w:tcW w:w="4906" w:type="dxa"/>
          </w:tcPr>
          <w:p w14:paraId="3002C8FF" w14:textId="77777777" w:rsidR="0019399B" w:rsidRDefault="0019399B" w:rsidP="00087495">
            <w:pPr>
              <w:pStyle w:val="a8"/>
              <w:spacing w:after="0"/>
              <w:rPr>
                <w:color w:val="000000"/>
                <w:sz w:val="24"/>
                <w:szCs w:val="24"/>
              </w:rPr>
            </w:pPr>
            <w:r w:rsidRPr="0019399B">
              <w:rPr>
                <w:color w:val="000000"/>
                <w:sz w:val="24"/>
                <w:szCs w:val="24"/>
              </w:rPr>
              <w:t xml:space="preserve">Тульская область, пос. </w:t>
            </w:r>
            <w:proofErr w:type="spellStart"/>
            <w:r w:rsidRPr="0019399B">
              <w:rPr>
                <w:color w:val="000000"/>
                <w:sz w:val="24"/>
                <w:szCs w:val="24"/>
              </w:rPr>
              <w:t>Сантаповский</w:t>
            </w:r>
            <w:proofErr w:type="spellEnd"/>
            <w:r w:rsidRPr="0019399B">
              <w:rPr>
                <w:color w:val="000000"/>
                <w:sz w:val="24"/>
                <w:szCs w:val="24"/>
              </w:rPr>
              <w:t xml:space="preserve">, </w:t>
            </w:r>
          </w:p>
          <w:p w14:paraId="4E705114" w14:textId="2136024B" w:rsidR="00087495" w:rsidRPr="0019399B" w:rsidRDefault="0019399B" w:rsidP="00087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19399B">
              <w:rPr>
                <w:color w:val="000000"/>
                <w:sz w:val="24"/>
                <w:szCs w:val="24"/>
              </w:rPr>
              <w:t>ул. Молодежная, д. 15, кв. 4</w:t>
            </w:r>
          </w:p>
        </w:tc>
        <w:tc>
          <w:tcPr>
            <w:tcW w:w="4450" w:type="dxa"/>
            <w:vMerge w:val="restart"/>
          </w:tcPr>
          <w:p w14:paraId="45E35457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F6B5673" w14:textId="77777777" w:rsidTr="00087495">
        <w:trPr>
          <w:trHeight w:val="795"/>
        </w:trPr>
        <w:tc>
          <w:tcPr>
            <w:tcW w:w="4906" w:type="dxa"/>
          </w:tcPr>
          <w:p w14:paraId="2D701E4D" w14:textId="34FCCD03" w:rsidR="00AD5495" w:rsidRPr="0019399B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19399B">
              <w:rPr>
                <w:sz w:val="24"/>
                <w:szCs w:val="24"/>
              </w:rPr>
              <w:t xml:space="preserve">ИНН </w:t>
            </w:r>
            <w:r w:rsidR="0019399B" w:rsidRPr="0019399B">
              <w:rPr>
                <w:sz w:val="24"/>
                <w:szCs w:val="24"/>
              </w:rPr>
              <w:t>713601316225</w:t>
            </w:r>
          </w:p>
          <w:p w14:paraId="414738A7" w14:textId="4EB6A98D" w:rsidR="00AD5495" w:rsidRPr="0019399B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19399B">
              <w:rPr>
                <w:sz w:val="24"/>
                <w:szCs w:val="24"/>
              </w:rPr>
              <w:t>СНИЛС</w:t>
            </w:r>
            <w:r w:rsidR="00AD5495" w:rsidRPr="0019399B">
              <w:rPr>
                <w:sz w:val="24"/>
                <w:szCs w:val="24"/>
              </w:rPr>
              <w:t xml:space="preserve"> </w:t>
            </w:r>
            <w:r w:rsidR="0019399B" w:rsidRPr="0019399B">
              <w:rPr>
                <w:sz w:val="24"/>
                <w:szCs w:val="24"/>
              </w:rPr>
              <w:t>135-809-721 77</w:t>
            </w:r>
          </w:p>
          <w:p w14:paraId="64553FD9" w14:textId="0CCE0B8C" w:rsidR="00AD5495" w:rsidRPr="0019399B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19399B">
              <w:rPr>
                <w:sz w:val="24"/>
                <w:szCs w:val="24"/>
              </w:rPr>
              <w:t>Реквизиты:</w:t>
            </w:r>
          </w:p>
          <w:p w14:paraId="357F583A" w14:textId="4509FD02" w:rsidR="00AD5495" w:rsidRPr="0019399B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19399B">
              <w:rPr>
                <w:sz w:val="24"/>
                <w:szCs w:val="24"/>
              </w:rPr>
              <w:t xml:space="preserve">р/с </w:t>
            </w:r>
            <w:r w:rsidR="0019399B" w:rsidRPr="0019399B">
              <w:rPr>
                <w:sz w:val="24"/>
                <w:szCs w:val="24"/>
              </w:rPr>
              <w:t>40817810050223774722</w:t>
            </w:r>
          </w:p>
          <w:p w14:paraId="71686E3A" w14:textId="54150407" w:rsidR="00AD5495" w:rsidRPr="0019399B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19399B">
              <w:rPr>
                <w:sz w:val="24"/>
                <w:szCs w:val="24"/>
              </w:rPr>
              <w:t xml:space="preserve">в </w:t>
            </w:r>
            <w:r w:rsidR="00A55770" w:rsidRPr="0019399B">
              <w:rPr>
                <w:sz w:val="24"/>
                <w:szCs w:val="24"/>
              </w:rPr>
              <w:t>ФИЛИАЛ «ЦЕНТРАЛЬНЫЙ» ПАО «СОВКОМБАНК» (БЕРДСК)</w:t>
            </w:r>
          </w:p>
          <w:p w14:paraId="4E599A03" w14:textId="4B1F740D" w:rsidR="00AD5495" w:rsidRPr="0019399B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19399B">
              <w:rPr>
                <w:sz w:val="24"/>
                <w:szCs w:val="24"/>
              </w:rPr>
              <w:t xml:space="preserve">к/с </w:t>
            </w:r>
            <w:r w:rsidR="00A55770" w:rsidRPr="0019399B">
              <w:rPr>
                <w:sz w:val="24"/>
                <w:szCs w:val="24"/>
              </w:rPr>
              <w:t>30101810150040000763</w:t>
            </w:r>
          </w:p>
          <w:p w14:paraId="5E763124" w14:textId="35C3C2B5" w:rsidR="00AD5495" w:rsidRPr="0019399B" w:rsidRDefault="00AD5495" w:rsidP="00AD5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19399B">
              <w:rPr>
                <w:sz w:val="24"/>
                <w:szCs w:val="24"/>
              </w:rPr>
              <w:t xml:space="preserve">БИК </w:t>
            </w:r>
            <w:r w:rsidR="00A55770" w:rsidRPr="0019399B">
              <w:rPr>
                <w:sz w:val="24"/>
                <w:szCs w:val="24"/>
              </w:rPr>
              <w:t>045004763</w:t>
            </w:r>
          </w:p>
          <w:p w14:paraId="3F955272" w14:textId="579DA9E3" w:rsidR="00087495" w:rsidRPr="0019399B" w:rsidRDefault="00087495" w:rsidP="00AD549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450" w:type="dxa"/>
            <w:vMerge/>
          </w:tcPr>
          <w:p w14:paraId="5E88C145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0A15" w:rsidRPr="00087495" w14:paraId="35629575" w14:textId="77777777" w:rsidTr="00E27FFD">
        <w:tc>
          <w:tcPr>
            <w:tcW w:w="4906" w:type="dxa"/>
          </w:tcPr>
          <w:p w14:paraId="13E04037" w14:textId="40BFE539" w:rsidR="00087495" w:rsidRPr="00995989" w:rsidRDefault="007705CD" w:rsidP="00087495">
            <w:pPr>
              <w:rPr>
                <w:b/>
                <w:bCs/>
                <w:sz w:val="24"/>
                <w:szCs w:val="24"/>
              </w:rPr>
            </w:pPr>
            <w:r w:rsidRPr="00995989">
              <w:rPr>
                <w:b/>
                <w:bCs/>
                <w:sz w:val="24"/>
                <w:szCs w:val="24"/>
              </w:rPr>
              <w:t>Финансовый</w:t>
            </w:r>
            <w:r w:rsidR="00087495" w:rsidRPr="00995989">
              <w:rPr>
                <w:b/>
                <w:bCs/>
                <w:sz w:val="24"/>
                <w:szCs w:val="24"/>
              </w:rPr>
              <w:t xml:space="preserve"> управляющий</w:t>
            </w:r>
          </w:p>
          <w:p w14:paraId="1D0C2791" w14:textId="77777777" w:rsidR="00087495" w:rsidRPr="00995989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656B83E" w14:textId="77777777" w:rsidR="00087495" w:rsidRPr="00995989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7E7292B" w14:textId="22578D0A" w:rsidR="00230A15" w:rsidRPr="00995989" w:rsidRDefault="00087495" w:rsidP="00087495">
            <w:pPr>
              <w:rPr>
                <w:bCs/>
                <w:sz w:val="24"/>
                <w:szCs w:val="24"/>
              </w:rPr>
            </w:pPr>
            <w:r w:rsidRPr="00995989">
              <w:rPr>
                <w:b/>
                <w:bCs/>
                <w:sz w:val="24"/>
                <w:szCs w:val="24"/>
              </w:rPr>
              <w:t>________</w:t>
            </w:r>
            <w:r w:rsidR="00AD5495" w:rsidRPr="00995989">
              <w:rPr>
                <w:b/>
                <w:bCs/>
                <w:sz w:val="24"/>
                <w:szCs w:val="24"/>
              </w:rPr>
              <w:t>______</w:t>
            </w:r>
            <w:r w:rsidRPr="00995989">
              <w:rPr>
                <w:b/>
                <w:bCs/>
                <w:sz w:val="24"/>
                <w:szCs w:val="24"/>
              </w:rPr>
              <w:t xml:space="preserve">_____             </w:t>
            </w:r>
            <w:r w:rsidR="00283798">
              <w:rPr>
                <w:b/>
                <w:bCs/>
                <w:sz w:val="24"/>
                <w:szCs w:val="24"/>
              </w:rPr>
              <w:t>Е</w:t>
            </w:r>
            <w:r w:rsidR="007705CD" w:rsidRPr="00995989">
              <w:rPr>
                <w:b/>
                <w:bCs/>
                <w:sz w:val="24"/>
                <w:szCs w:val="24"/>
              </w:rPr>
              <w:t>.</w:t>
            </w:r>
            <w:r w:rsidR="00283798">
              <w:rPr>
                <w:b/>
                <w:bCs/>
                <w:sz w:val="24"/>
                <w:szCs w:val="24"/>
              </w:rPr>
              <w:t>Г</w:t>
            </w:r>
            <w:r w:rsidR="007705CD" w:rsidRPr="00995989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283798">
              <w:rPr>
                <w:b/>
                <w:bCs/>
                <w:sz w:val="24"/>
                <w:szCs w:val="24"/>
              </w:rPr>
              <w:t>Чередова</w:t>
            </w:r>
            <w:proofErr w:type="spellEnd"/>
          </w:p>
        </w:tc>
        <w:tc>
          <w:tcPr>
            <w:tcW w:w="4450" w:type="dxa"/>
          </w:tcPr>
          <w:p w14:paraId="7A234031" w14:textId="77777777" w:rsidR="00230A15" w:rsidRPr="00087495" w:rsidRDefault="00230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20C7482" w14:textId="77777777" w:rsidR="00230A15" w:rsidRPr="00087495" w:rsidRDefault="00230A15">
      <w:pPr>
        <w:ind w:left="357"/>
        <w:jc w:val="center"/>
        <w:rPr>
          <w:b/>
          <w:bCs/>
          <w:sz w:val="24"/>
          <w:szCs w:val="24"/>
        </w:rPr>
      </w:pPr>
    </w:p>
    <w:p w14:paraId="52DE723F" w14:textId="77777777" w:rsidR="00230A15" w:rsidRPr="00087495" w:rsidRDefault="00230A15">
      <w:pPr>
        <w:pStyle w:val="ad"/>
        <w:ind w:left="0" w:firstLine="709"/>
        <w:rPr>
          <w:bCs/>
        </w:rPr>
      </w:pPr>
    </w:p>
    <w:p w14:paraId="3AD1BE9E" w14:textId="77777777" w:rsidR="00230A15" w:rsidRPr="00087495" w:rsidRDefault="00230A15">
      <w:pPr>
        <w:pStyle w:val="ad"/>
        <w:ind w:left="709"/>
        <w:rPr>
          <w:bCs/>
        </w:rPr>
      </w:pPr>
    </w:p>
    <w:sectPr w:rsidR="00230A15" w:rsidRPr="00087495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60A0D" w14:textId="77777777" w:rsidR="00736B0E" w:rsidRDefault="00736B0E">
      <w:r>
        <w:separator/>
      </w:r>
    </w:p>
  </w:endnote>
  <w:endnote w:type="continuationSeparator" w:id="0">
    <w:p w14:paraId="0CF8E6DA" w14:textId="77777777" w:rsidR="00736B0E" w:rsidRDefault="0073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D7DBE" w14:textId="77777777" w:rsidR="00736B0E" w:rsidRDefault="00736B0E">
      <w:r>
        <w:separator/>
      </w:r>
    </w:p>
  </w:footnote>
  <w:footnote w:type="continuationSeparator" w:id="0">
    <w:p w14:paraId="41F7E210" w14:textId="77777777" w:rsidR="00736B0E" w:rsidRDefault="00736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7241" w14:textId="77777777" w:rsidR="00230A15" w:rsidRDefault="00230A15">
    <w:pPr>
      <w:pStyle w:val="af"/>
      <w:jc w:val="right"/>
    </w:pPr>
  </w:p>
  <w:p w14:paraId="061CDDF1" w14:textId="77777777" w:rsidR="00230A15" w:rsidRDefault="00230A15">
    <w:pPr>
      <w:pStyle w:val="af"/>
      <w:jc w:val="right"/>
    </w:pPr>
  </w:p>
  <w:p w14:paraId="1C7B0E1E" w14:textId="77777777" w:rsidR="00230A15" w:rsidRDefault="00E27FFD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9012F1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212C6"/>
    <w:rsid w:val="00087495"/>
    <w:rsid w:val="00134F51"/>
    <w:rsid w:val="00170868"/>
    <w:rsid w:val="0019399B"/>
    <w:rsid w:val="00230A15"/>
    <w:rsid w:val="00283798"/>
    <w:rsid w:val="002864EB"/>
    <w:rsid w:val="002C252E"/>
    <w:rsid w:val="00361D74"/>
    <w:rsid w:val="003F61C6"/>
    <w:rsid w:val="004054AB"/>
    <w:rsid w:val="00447F26"/>
    <w:rsid w:val="00456722"/>
    <w:rsid w:val="00470352"/>
    <w:rsid w:val="004A1F54"/>
    <w:rsid w:val="004B613C"/>
    <w:rsid w:val="00525E00"/>
    <w:rsid w:val="005A7E09"/>
    <w:rsid w:val="00605F30"/>
    <w:rsid w:val="006245CF"/>
    <w:rsid w:val="006B003E"/>
    <w:rsid w:val="006E27B8"/>
    <w:rsid w:val="007241CD"/>
    <w:rsid w:val="00736B0E"/>
    <w:rsid w:val="007705CD"/>
    <w:rsid w:val="00775C52"/>
    <w:rsid w:val="0079126E"/>
    <w:rsid w:val="007B2330"/>
    <w:rsid w:val="007C2082"/>
    <w:rsid w:val="007F063B"/>
    <w:rsid w:val="00817A93"/>
    <w:rsid w:val="00825999"/>
    <w:rsid w:val="008E7CAF"/>
    <w:rsid w:val="009146AD"/>
    <w:rsid w:val="0091550C"/>
    <w:rsid w:val="00943A24"/>
    <w:rsid w:val="00995989"/>
    <w:rsid w:val="009B70CD"/>
    <w:rsid w:val="00A55770"/>
    <w:rsid w:val="00A70011"/>
    <w:rsid w:val="00A74CEE"/>
    <w:rsid w:val="00AD5495"/>
    <w:rsid w:val="00AF02B3"/>
    <w:rsid w:val="00B36856"/>
    <w:rsid w:val="00B420BC"/>
    <w:rsid w:val="00BE355D"/>
    <w:rsid w:val="00C45BBB"/>
    <w:rsid w:val="00C76B8E"/>
    <w:rsid w:val="00CB7530"/>
    <w:rsid w:val="00D01501"/>
    <w:rsid w:val="00D54185"/>
    <w:rsid w:val="00DA1CC4"/>
    <w:rsid w:val="00DA4715"/>
    <w:rsid w:val="00DB1EB5"/>
    <w:rsid w:val="00DD71CA"/>
    <w:rsid w:val="00DF1136"/>
    <w:rsid w:val="00E212AF"/>
    <w:rsid w:val="00E27FFD"/>
    <w:rsid w:val="00E648E7"/>
    <w:rsid w:val="00E83E9C"/>
    <w:rsid w:val="00F2652B"/>
    <w:rsid w:val="00F320AD"/>
    <w:rsid w:val="00F359A6"/>
    <w:rsid w:val="00F93CAF"/>
    <w:rsid w:val="00FD0A88"/>
    <w:rsid w:val="00FE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9BBE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087495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90F8-90AA-4BB7-A19F-DDE73BD1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 Jurist</cp:lastModifiedBy>
  <cp:revision>27</cp:revision>
  <cp:lastPrinted>2021-12-07T09:03:00Z</cp:lastPrinted>
  <dcterms:created xsi:type="dcterms:W3CDTF">2023-10-02T06:22:00Z</dcterms:created>
  <dcterms:modified xsi:type="dcterms:W3CDTF">2026-05-15T13:10:00Z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