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7D7" w:rsidRDefault="001B07D7" w:rsidP="001B07D7">
      <w:pPr>
        <w:pStyle w:val="a3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</w:rPr>
        <w:t xml:space="preserve">Межрегиональное Территориальное управление Федерального агентства по управлению государственным имуществом в Красноярском крае, республике Хакасия и республике Тыва (далее по тексту МТУ </w:t>
      </w:r>
      <w:proofErr w:type="spellStart"/>
      <w:r>
        <w:rPr>
          <w:rFonts w:ascii="Times New Roman" w:hAnsi="Times New Roman" w:cs="Times New Roman"/>
        </w:rPr>
        <w:t>Росимущества</w:t>
      </w:r>
      <w:proofErr w:type="spellEnd"/>
      <w:r>
        <w:rPr>
          <w:rFonts w:ascii="Times New Roman" w:hAnsi="Times New Roman" w:cs="Times New Roman"/>
        </w:rPr>
        <w:t xml:space="preserve">) в лице: Общества с ограниченной ответственностью </w:t>
      </w:r>
      <w:r>
        <w:rPr>
          <w:rFonts w:ascii="Times New Roman" w:eastAsia="Times New Roman" w:hAnsi="Times New Roman" w:cs="Times New Roman"/>
          <w:sz w:val="24"/>
          <w:lang w:eastAsia="ru-RU"/>
        </w:rPr>
        <w:t>«Север» (ОГРН 1212400027014, ИНН 2465343075), далее Организатор торгов, сообщает о проведен</w:t>
      </w: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4"/>
          <w:lang w:eastAsia="ru-RU"/>
        </w:rPr>
        <w:t>кциона в электронной форме, открытого по составу участников и по форме подачи предложений о цене, по продаже арестованного имущества проводимых в системе электронных торгов Гермес, по адресу https://etpgermes.ru/.</w:t>
      </w:r>
    </w:p>
    <w:p w:rsidR="001B07D7" w:rsidRDefault="001B07D7" w:rsidP="001B07D7">
      <w:pPr>
        <w:pStyle w:val="a3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Использованные сокращения: ЗРД - запрет на регистрационные действия. ИС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З-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ипотека в силу закона. К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Р-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задолженность за капитальный ремонт. № - кадастровый номер. ПЛ.- общая площадь. Н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Ц-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начальная цена. Цены указаны в рублях.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111</w:t>
      </w:r>
      <w:r>
        <w:rPr>
          <w:rFonts w:ascii="Times New Roman" w:hAnsi="Times New Roman" w:cs="Times New Roman"/>
          <w:sz w:val="24"/>
          <w:szCs w:val="24"/>
          <w:lang w:eastAsia="ru-RU"/>
        </w:rPr>
        <w:t>- номер поручения,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00</w:t>
      </w:r>
      <w:r>
        <w:rPr>
          <w:rFonts w:ascii="Times New Roman" w:hAnsi="Times New Roman" w:cs="Times New Roman"/>
          <w:sz w:val="24"/>
          <w:szCs w:val="24"/>
          <w:lang w:eastAsia="ru-RU"/>
        </w:rPr>
        <w:t>- вторые торги, 00- первые торги.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6DC" w:rsidRDefault="001B07D7" w:rsidP="00DF16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Лот№1</w:t>
      </w:r>
      <w:r w:rsidR="00D019A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F16DC">
        <w:rPr>
          <w:rFonts w:ascii="Times New Roman" w:hAnsi="Times New Roman" w:cs="Times New Roman"/>
          <w:sz w:val="24"/>
          <w:szCs w:val="24"/>
        </w:rPr>
        <w:t xml:space="preserve">квартира, пл.35,6м2, №24:57:0000001:1649.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.Ш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>арыпово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 6-й, д. 13 кв. 62, обременения: ЗРД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 xml:space="preserve">СЗ.КР6453,32. Должник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Трубникова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 Л.В. НЦ 600 440. Задаток 25 000.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6DC" w:rsidRPr="00DF16DC" w:rsidRDefault="001B07D7" w:rsidP="000E15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Лот№2</w:t>
      </w:r>
      <w:r w:rsidR="00E4693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жил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, пл.69,3м2, №24:41:7301004:311,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зем.уч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, пл.3700м2, №24:41:7301004:40.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Шарыповский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>арная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>, 83, обременения: ЗРД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>СЗ. Должник Макаров В.С. НЦ 1 158 040. Задаток 55 000.</w:t>
      </w:r>
    </w:p>
    <w:p w:rsidR="000E15F0" w:rsidRDefault="000E15F0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DF16DC" w:rsidRDefault="001B07D7" w:rsidP="00DF16D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Лот№3</w:t>
      </w:r>
      <w:r w:rsidR="00AB10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F16DC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пл.43,8м2, №24:50:0700153:4305, </w:t>
      </w:r>
      <w:proofErr w:type="spellStart"/>
      <w:r w:rsidR="00DF16DC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DF16DC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DF16DC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DF16DC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F16DC">
        <w:rPr>
          <w:rFonts w:ascii="Times New Roman" w:hAnsi="Times New Roman" w:cs="Times New Roman"/>
          <w:sz w:val="24"/>
          <w:szCs w:val="24"/>
          <w:lang w:eastAsia="ru-RU"/>
        </w:rPr>
        <w:t>ул.Карамзина</w:t>
      </w:r>
      <w:proofErr w:type="spellEnd"/>
      <w:r w:rsidR="00DF16DC">
        <w:rPr>
          <w:rFonts w:ascii="Times New Roman" w:hAnsi="Times New Roman" w:cs="Times New Roman"/>
          <w:sz w:val="24"/>
          <w:szCs w:val="24"/>
          <w:lang w:eastAsia="ru-RU"/>
        </w:rPr>
        <w:t>, д.24, кв.127</w:t>
      </w:r>
      <w:r w:rsidR="00DF16DC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 xml:space="preserve">СЗ. Должник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Восполит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 А.Н. НЦ 2 930 120. Задаток 140 000.</w:t>
      </w:r>
    </w:p>
    <w:p w:rsidR="00DF16DC" w:rsidRDefault="00DF16DC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7B77" w:rsidRDefault="003F6D5B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Лот№4</w:t>
      </w:r>
      <w:r w:rsidR="00AB10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A57B77">
        <w:rPr>
          <w:rFonts w:ascii="Times New Roman" w:hAnsi="Times New Roman" w:cs="Times New Roman"/>
          <w:sz w:val="24"/>
          <w:szCs w:val="24"/>
          <w:lang w:eastAsia="ru-RU"/>
        </w:rPr>
        <w:t>не</w:t>
      </w:r>
      <w:r w:rsidR="00A57B77">
        <w:rPr>
          <w:rFonts w:ascii="Times New Roman" w:hAnsi="Times New Roman" w:cs="Times New Roman"/>
          <w:sz w:val="24"/>
          <w:szCs w:val="24"/>
        </w:rPr>
        <w:t>жил.зд</w:t>
      </w:r>
      <w:proofErr w:type="spellEnd"/>
      <w:r w:rsidR="00A57B77">
        <w:rPr>
          <w:rFonts w:ascii="Times New Roman" w:hAnsi="Times New Roman" w:cs="Times New Roman"/>
          <w:sz w:val="24"/>
          <w:szCs w:val="24"/>
        </w:rPr>
        <w:t xml:space="preserve">, пл.232,2м2, №24:50:0500150:59, </w:t>
      </w:r>
      <w:proofErr w:type="spellStart"/>
      <w:r w:rsidR="00A57B77">
        <w:rPr>
          <w:rFonts w:ascii="Times New Roman" w:hAnsi="Times New Roman" w:cs="Times New Roman"/>
          <w:sz w:val="24"/>
          <w:szCs w:val="24"/>
        </w:rPr>
        <w:t>зем.уч</w:t>
      </w:r>
      <w:proofErr w:type="spellEnd"/>
      <w:r w:rsidR="00A57B77">
        <w:rPr>
          <w:rFonts w:ascii="Times New Roman" w:hAnsi="Times New Roman" w:cs="Times New Roman"/>
          <w:sz w:val="24"/>
          <w:szCs w:val="24"/>
        </w:rPr>
        <w:t xml:space="preserve">, пл.128м2, №24:50:0500150:40. </w:t>
      </w:r>
      <w:proofErr w:type="spellStart"/>
      <w:r w:rsidR="00A57B7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A57B77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A57B77">
        <w:rPr>
          <w:rFonts w:ascii="Times New Roman" w:hAnsi="Times New Roman" w:cs="Times New Roman"/>
          <w:sz w:val="24"/>
          <w:szCs w:val="24"/>
        </w:rPr>
        <w:t>расноярск</w:t>
      </w:r>
      <w:proofErr w:type="spellEnd"/>
      <w:r w:rsidR="00A57B77">
        <w:rPr>
          <w:rFonts w:ascii="Times New Roman" w:hAnsi="Times New Roman" w:cs="Times New Roman"/>
          <w:sz w:val="24"/>
          <w:szCs w:val="24"/>
        </w:rPr>
        <w:t>, Ленинский район, Центральный проезд, 7, строение 3, обременения: ЗРД</w:t>
      </w:r>
      <w:proofErr w:type="gramStart"/>
      <w:r w:rsidR="00A57B77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A57B77">
        <w:rPr>
          <w:rFonts w:ascii="Times New Roman" w:hAnsi="Times New Roman" w:cs="Times New Roman"/>
          <w:sz w:val="24"/>
          <w:szCs w:val="24"/>
        </w:rPr>
        <w:t>СЗ. Должник Волков О.В. НЦ 4 346 050. Задаток 200 000.</w:t>
      </w:r>
    </w:p>
    <w:p w:rsidR="00A57B77" w:rsidRDefault="00A57B7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14320" w:rsidRPr="00A62617" w:rsidRDefault="003F6D5B" w:rsidP="004143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Лот№5</w:t>
      </w:r>
      <w:r w:rsidR="00AB1082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proofErr w:type="spellStart"/>
      <w:r w:rsidR="00414320" w:rsidRPr="00112141">
        <w:rPr>
          <w:rFonts w:ascii="Times New Roman" w:hAnsi="Times New Roman" w:cs="Times New Roman"/>
          <w:sz w:val="24"/>
          <w:szCs w:val="24"/>
          <w:lang w:eastAsia="ru-RU"/>
        </w:rPr>
        <w:t>не</w:t>
      </w:r>
      <w:r w:rsidR="00414320">
        <w:rPr>
          <w:rFonts w:ascii="Times New Roman" w:hAnsi="Times New Roman" w:cs="Times New Roman"/>
          <w:sz w:val="24"/>
          <w:szCs w:val="24"/>
        </w:rPr>
        <w:t>жил</w:t>
      </w:r>
      <w:proofErr w:type="gramStart"/>
      <w:r w:rsidR="0041432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41432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414320">
        <w:rPr>
          <w:rFonts w:ascii="Times New Roman" w:hAnsi="Times New Roman" w:cs="Times New Roman"/>
          <w:sz w:val="24"/>
          <w:szCs w:val="24"/>
        </w:rPr>
        <w:t>. (магазин), ПЛ.441,6</w:t>
      </w:r>
      <w:r w:rsidR="00414320" w:rsidRPr="00112141">
        <w:rPr>
          <w:rFonts w:ascii="Times New Roman" w:hAnsi="Times New Roman" w:cs="Times New Roman"/>
          <w:sz w:val="24"/>
          <w:szCs w:val="24"/>
        </w:rPr>
        <w:t>м2, №</w:t>
      </w:r>
      <w:r w:rsidR="00414320">
        <w:rPr>
          <w:rFonts w:ascii="Times New Roman" w:hAnsi="Times New Roman" w:cs="Times New Roman"/>
          <w:sz w:val="24"/>
          <w:szCs w:val="24"/>
        </w:rPr>
        <w:t xml:space="preserve">24:28:2901017:236, </w:t>
      </w:r>
      <w:proofErr w:type="spellStart"/>
      <w:r w:rsidR="00414320">
        <w:rPr>
          <w:rFonts w:ascii="Times New Roman" w:hAnsi="Times New Roman" w:cs="Times New Roman"/>
          <w:sz w:val="24"/>
          <w:szCs w:val="24"/>
        </w:rPr>
        <w:t>зем.уч</w:t>
      </w:r>
      <w:proofErr w:type="spellEnd"/>
      <w:r w:rsidR="00414320">
        <w:rPr>
          <w:rFonts w:ascii="Times New Roman" w:hAnsi="Times New Roman" w:cs="Times New Roman"/>
          <w:sz w:val="24"/>
          <w:szCs w:val="24"/>
        </w:rPr>
        <w:t>, ПЛ.1026м2, №24:28:29010</w:t>
      </w:r>
      <w:r w:rsidR="00414320" w:rsidRPr="00112141">
        <w:rPr>
          <w:rFonts w:ascii="Times New Roman" w:hAnsi="Times New Roman" w:cs="Times New Roman"/>
          <w:sz w:val="24"/>
          <w:szCs w:val="24"/>
        </w:rPr>
        <w:t>1</w:t>
      </w:r>
      <w:r w:rsidR="00414320">
        <w:rPr>
          <w:rFonts w:ascii="Times New Roman" w:hAnsi="Times New Roman" w:cs="Times New Roman"/>
          <w:sz w:val="24"/>
          <w:szCs w:val="24"/>
        </w:rPr>
        <w:t>7</w:t>
      </w:r>
      <w:r w:rsidR="00414320" w:rsidRPr="00112141">
        <w:rPr>
          <w:rFonts w:ascii="Times New Roman" w:hAnsi="Times New Roman" w:cs="Times New Roman"/>
          <w:sz w:val="24"/>
          <w:szCs w:val="24"/>
        </w:rPr>
        <w:t>:</w:t>
      </w:r>
      <w:r w:rsidR="00414320">
        <w:rPr>
          <w:rFonts w:ascii="Times New Roman" w:hAnsi="Times New Roman" w:cs="Times New Roman"/>
          <w:sz w:val="24"/>
          <w:szCs w:val="24"/>
        </w:rPr>
        <w:t xml:space="preserve">129. </w:t>
      </w:r>
      <w:proofErr w:type="spellStart"/>
      <w:r w:rsidR="00414320">
        <w:rPr>
          <w:rFonts w:ascii="Times New Roman" w:hAnsi="Times New Roman" w:cs="Times New Roman"/>
          <w:sz w:val="24"/>
          <w:szCs w:val="24"/>
        </w:rPr>
        <w:t>Нижнеингашс</w:t>
      </w:r>
      <w:r w:rsidR="00414320" w:rsidRPr="00112141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="00414320" w:rsidRPr="00112141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414320" w:rsidRPr="00112141">
        <w:rPr>
          <w:rFonts w:ascii="Times New Roman" w:hAnsi="Times New Roman" w:cs="Times New Roman"/>
          <w:sz w:val="24"/>
          <w:szCs w:val="24"/>
        </w:rPr>
        <w:t>п</w:t>
      </w:r>
      <w:r w:rsidR="00414320">
        <w:rPr>
          <w:rFonts w:ascii="Times New Roman" w:hAnsi="Times New Roman" w:cs="Times New Roman"/>
          <w:sz w:val="24"/>
          <w:szCs w:val="24"/>
        </w:rPr>
        <w:t>гт</w:t>
      </w:r>
      <w:proofErr w:type="spellEnd"/>
      <w:r w:rsidR="00414320">
        <w:rPr>
          <w:rFonts w:ascii="Times New Roman" w:hAnsi="Times New Roman" w:cs="Times New Roman"/>
          <w:sz w:val="24"/>
          <w:szCs w:val="24"/>
        </w:rPr>
        <w:t>. Нижний Ингаш, ул. Ленина, 209</w:t>
      </w:r>
      <w:r w:rsidR="00414320" w:rsidRPr="00112141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41432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414320">
        <w:rPr>
          <w:rFonts w:ascii="Times New Roman" w:hAnsi="Times New Roman" w:cs="Times New Roman"/>
          <w:sz w:val="24"/>
          <w:szCs w:val="24"/>
        </w:rPr>
        <w:t xml:space="preserve">СЗ. Должник </w:t>
      </w:r>
      <w:proofErr w:type="spellStart"/>
      <w:r w:rsidR="00414320">
        <w:rPr>
          <w:rFonts w:ascii="Times New Roman" w:hAnsi="Times New Roman" w:cs="Times New Roman"/>
          <w:sz w:val="24"/>
          <w:szCs w:val="24"/>
        </w:rPr>
        <w:t>Малаканова</w:t>
      </w:r>
      <w:proofErr w:type="spellEnd"/>
      <w:r w:rsidR="00414320">
        <w:rPr>
          <w:rFonts w:ascii="Times New Roman" w:hAnsi="Times New Roman" w:cs="Times New Roman"/>
          <w:sz w:val="24"/>
          <w:szCs w:val="24"/>
        </w:rPr>
        <w:t xml:space="preserve"> Н.А. НЦ 1 428 000. Задаток 65</w:t>
      </w:r>
      <w:r w:rsidR="00815D15">
        <w:rPr>
          <w:rFonts w:ascii="Times New Roman" w:hAnsi="Times New Roman" w:cs="Times New Roman"/>
          <w:sz w:val="24"/>
          <w:szCs w:val="24"/>
        </w:rPr>
        <w:t> </w:t>
      </w:r>
      <w:r w:rsidR="00414320" w:rsidRPr="00112141">
        <w:rPr>
          <w:rFonts w:ascii="Times New Roman" w:hAnsi="Times New Roman" w:cs="Times New Roman"/>
          <w:sz w:val="24"/>
          <w:szCs w:val="24"/>
        </w:rPr>
        <w:t>000.</w:t>
      </w:r>
    </w:p>
    <w:p w:rsidR="00815D15" w:rsidRPr="00A62617" w:rsidRDefault="00815D15" w:rsidP="004143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15D15" w:rsidRPr="00A62617" w:rsidRDefault="00815D15" w:rsidP="00815D1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62617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</w:t>
      </w:r>
      <w:r w:rsidR="00A62617" w:rsidRPr="00A62617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№6</w:t>
      </w:r>
      <w:r w:rsidR="00A6261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жил</w:t>
      </w:r>
      <w:proofErr w:type="gram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A62617">
        <w:rPr>
          <w:rFonts w:ascii="Times New Roman" w:hAnsi="Times New Roman" w:cs="Times New Roman"/>
          <w:sz w:val="24"/>
          <w:szCs w:val="24"/>
          <w:lang w:eastAsia="ru-RU"/>
        </w:rPr>
        <w:t>ом</w:t>
      </w:r>
      <w:proofErr w:type="spellEnd"/>
      <w:r w:rsidRPr="00A62617">
        <w:rPr>
          <w:rFonts w:ascii="Times New Roman" w:hAnsi="Times New Roman" w:cs="Times New Roman"/>
          <w:sz w:val="24"/>
          <w:szCs w:val="24"/>
          <w:lang w:eastAsia="ru-RU"/>
        </w:rPr>
        <w:t xml:space="preserve">, ПЛ.55,3м2, №24:35:0470141:19, </w:t>
      </w:r>
      <w:proofErr w:type="spell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зем.уч</w:t>
      </w:r>
      <w:proofErr w:type="spellEnd"/>
      <w:r w:rsidRPr="00A62617">
        <w:rPr>
          <w:rFonts w:ascii="Times New Roman" w:hAnsi="Times New Roman" w:cs="Times New Roman"/>
          <w:sz w:val="24"/>
          <w:szCs w:val="24"/>
          <w:lang w:eastAsia="ru-RU"/>
        </w:rPr>
        <w:t xml:space="preserve">, ПЛ.1500м2, №24:35:0470141:30, </w:t>
      </w:r>
      <w:proofErr w:type="spell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Сухобузимский</w:t>
      </w:r>
      <w:proofErr w:type="spellEnd"/>
      <w:r w:rsidRPr="00A62617">
        <w:rPr>
          <w:rFonts w:ascii="Times New Roman" w:hAnsi="Times New Roman" w:cs="Times New Roman"/>
          <w:sz w:val="24"/>
          <w:szCs w:val="24"/>
          <w:lang w:eastAsia="ru-RU"/>
        </w:rPr>
        <w:t xml:space="preserve"> район, с. Миндерла, ул. Ленина, №46, обременения: ЗРД</w:t>
      </w:r>
      <w:proofErr w:type="gram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,И</w:t>
      </w:r>
      <w:proofErr w:type="gramEnd"/>
      <w:r w:rsidR="00A62617">
        <w:rPr>
          <w:rFonts w:ascii="Times New Roman" w:hAnsi="Times New Roman" w:cs="Times New Roman"/>
          <w:sz w:val="24"/>
          <w:szCs w:val="24"/>
          <w:lang w:eastAsia="ru-RU"/>
        </w:rPr>
        <w:t xml:space="preserve">СЗ. Должник </w:t>
      </w:r>
      <w:proofErr w:type="spellStart"/>
      <w:r w:rsidR="00A62617">
        <w:rPr>
          <w:rFonts w:ascii="Times New Roman" w:hAnsi="Times New Roman" w:cs="Times New Roman"/>
          <w:sz w:val="24"/>
          <w:szCs w:val="24"/>
          <w:lang w:eastAsia="ru-RU"/>
        </w:rPr>
        <w:t>Заикина</w:t>
      </w:r>
      <w:proofErr w:type="spellEnd"/>
      <w:r w:rsidR="00A62617">
        <w:rPr>
          <w:rFonts w:ascii="Times New Roman" w:hAnsi="Times New Roman" w:cs="Times New Roman"/>
          <w:sz w:val="24"/>
          <w:szCs w:val="24"/>
          <w:lang w:eastAsia="ru-RU"/>
        </w:rPr>
        <w:t xml:space="preserve"> А.Ю., НЦ 425 000. Задаток 18</w:t>
      </w:r>
      <w:r w:rsidRPr="00A62617">
        <w:rPr>
          <w:rFonts w:ascii="Times New Roman" w:hAnsi="Times New Roman" w:cs="Times New Roman"/>
          <w:sz w:val="24"/>
          <w:szCs w:val="24"/>
          <w:lang w:eastAsia="ru-RU"/>
        </w:rPr>
        <w:t> 000.</w:t>
      </w:r>
    </w:p>
    <w:p w:rsidR="00815D15" w:rsidRPr="00815D15" w:rsidRDefault="00815D15" w:rsidP="0041432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62617" w:rsidRDefault="00A62617" w:rsidP="00A6261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A6261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Лот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№7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квартира, ПЛ.50,8м2, №24:03:35010</w:t>
      </w:r>
      <w:r w:rsidR="00745818">
        <w:rPr>
          <w:rFonts w:ascii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5:129,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Балахтинский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р-н,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ожаны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д.30, кв.</w:t>
      </w:r>
      <w:r w:rsidR="002C3556">
        <w:rPr>
          <w:rFonts w:ascii="Times New Roman" w:hAnsi="Times New Roman" w:cs="Times New Roman"/>
          <w:sz w:val="24"/>
          <w:szCs w:val="24"/>
          <w:lang w:eastAsia="ru-RU"/>
        </w:rPr>
        <w:t>71</w:t>
      </w:r>
      <w:r w:rsidR="00D22281">
        <w:rPr>
          <w:rFonts w:ascii="Times New Roman" w:hAnsi="Times New Roman" w:cs="Times New Roman"/>
          <w:sz w:val="24"/>
          <w:szCs w:val="24"/>
          <w:lang w:eastAsia="ru-RU"/>
        </w:rPr>
        <w:t xml:space="preserve"> (Загорье)</w:t>
      </w:r>
      <w:r w:rsidR="002C3556">
        <w:rPr>
          <w:rFonts w:ascii="Times New Roman" w:hAnsi="Times New Roman" w:cs="Times New Roman"/>
          <w:sz w:val="24"/>
          <w:szCs w:val="24"/>
          <w:lang w:eastAsia="ru-RU"/>
        </w:rPr>
        <w:t>, обременения: ЗРД</w:t>
      </w:r>
      <w:proofErr w:type="gramStart"/>
      <w:r w:rsidR="002C3556">
        <w:rPr>
          <w:rFonts w:ascii="Times New Roman" w:hAnsi="Times New Roman" w:cs="Times New Roman"/>
          <w:sz w:val="24"/>
          <w:szCs w:val="24"/>
          <w:lang w:eastAsia="ru-RU"/>
        </w:rPr>
        <w:t>.З</w:t>
      </w:r>
      <w:proofErr w:type="gramEnd"/>
      <w:r w:rsidR="002C3556">
        <w:rPr>
          <w:rFonts w:ascii="Times New Roman" w:hAnsi="Times New Roman" w:cs="Times New Roman"/>
          <w:sz w:val="24"/>
          <w:szCs w:val="24"/>
          <w:lang w:eastAsia="ru-RU"/>
        </w:rPr>
        <w:t>СЗ.КР3222,</w:t>
      </w:r>
      <w:r>
        <w:rPr>
          <w:rFonts w:ascii="Times New Roman" w:hAnsi="Times New Roman" w:cs="Times New Roman"/>
          <w:sz w:val="24"/>
          <w:szCs w:val="24"/>
          <w:lang w:eastAsia="ru-RU"/>
        </w:rPr>
        <w:t>40. Должник Черкасов В.В., НЦ 600 000. Задаток 25 000.</w:t>
      </w:r>
    </w:p>
    <w:p w:rsidR="00AB1082" w:rsidRDefault="00AB1082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87D66" w:rsidRDefault="00A62617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Лот№8</w:t>
      </w:r>
      <w:r w:rsidR="00E4693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7D66" w:rsidRPr="00387D66">
        <w:rPr>
          <w:rFonts w:ascii="Times New Roman" w:hAnsi="Times New Roman" w:cs="Times New Roman"/>
          <w:sz w:val="24"/>
          <w:szCs w:val="24"/>
          <w:lang w:eastAsia="ru-RU"/>
        </w:rPr>
        <w:t xml:space="preserve">146/655 </w:t>
      </w:r>
      <w:r w:rsidR="00387D66">
        <w:rPr>
          <w:rFonts w:ascii="Times New Roman" w:hAnsi="Times New Roman" w:cs="Times New Roman"/>
          <w:sz w:val="24"/>
          <w:szCs w:val="24"/>
          <w:lang w:eastAsia="ru-RU"/>
        </w:rPr>
        <w:t>долей</w:t>
      </w:r>
      <w:r w:rsidR="00387D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7D66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пл.65,5м2, №24:50:0500297:187, </w:t>
      </w:r>
      <w:proofErr w:type="spellStart"/>
      <w:r w:rsidR="00387D66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387D66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387D66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387D6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87D66">
        <w:rPr>
          <w:rFonts w:ascii="Times New Roman" w:hAnsi="Times New Roman" w:cs="Times New Roman"/>
          <w:sz w:val="24"/>
          <w:szCs w:val="24"/>
          <w:lang w:eastAsia="ru-RU"/>
        </w:rPr>
        <w:t>ул.Энергетиков</w:t>
      </w:r>
      <w:proofErr w:type="spellEnd"/>
      <w:r w:rsidR="00387D66">
        <w:rPr>
          <w:rFonts w:ascii="Times New Roman" w:hAnsi="Times New Roman" w:cs="Times New Roman"/>
          <w:sz w:val="24"/>
          <w:szCs w:val="24"/>
          <w:lang w:eastAsia="ru-RU"/>
        </w:rPr>
        <w:t>, д.59, кв.6</w:t>
      </w:r>
      <w:r w:rsidR="00387D66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387D66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387D66">
        <w:rPr>
          <w:rFonts w:ascii="Times New Roman" w:hAnsi="Times New Roman" w:cs="Times New Roman"/>
          <w:sz w:val="24"/>
          <w:szCs w:val="24"/>
        </w:rPr>
        <w:t>СЗ. Должник Змушко В.Н. НЦ 580 000. Задаток 25 000.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46938" w:rsidRPr="00151266" w:rsidRDefault="00A62617" w:rsidP="00E4693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Лот№9</w:t>
      </w:r>
      <w:r w:rsidR="00E46938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1/3 доля</w:t>
      </w:r>
      <w:r w:rsidR="00E4693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46938">
        <w:rPr>
          <w:rFonts w:ascii="Times New Roman" w:hAnsi="Times New Roman" w:cs="Times New Roman"/>
          <w:sz w:val="24"/>
          <w:szCs w:val="24"/>
          <w:lang w:eastAsia="ru-RU"/>
        </w:rPr>
        <w:t>квартира, ПЛ.85,8м2, №24:50:0600063:899</w:t>
      </w:r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E46938">
        <w:rPr>
          <w:rFonts w:ascii="Times New Roman" w:hAnsi="Times New Roman" w:cs="Times New Roman"/>
          <w:sz w:val="24"/>
          <w:szCs w:val="24"/>
          <w:lang w:eastAsia="ru-RU"/>
        </w:rPr>
        <w:t>Кутузова, дом 54, кв.200, обременения: ЗРД</w:t>
      </w:r>
      <w:proofErr w:type="gramStart"/>
      <w:r w:rsidR="00E46938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E46938">
        <w:rPr>
          <w:rFonts w:ascii="Times New Roman" w:hAnsi="Times New Roman" w:cs="Times New Roman"/>
          <w:sz w:val="24"/>
          <w:szCs w:val="24"/>
          <w:lang w:eastAsia="ru-RU"/>
        </w:rPr>
        <w:t>Р1703,49. Должник Носков А.В. НЦ 1 396 550. Задаток 6</w:t>
      </w:r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5 000.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0222" w:rsidRDefault="00A62617" w:rsidP="0009022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Лот№10</w:t>
      </w:r>
      <w:r w:rsidR="00E46938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90222" w:rsidRPr="0009022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/7</w:t>
      </w:r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 доля</w:t>
      </w:r>
      <w:r w:rsidR="0009022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квартира, ПЛ.73м2, №24:50:060007</w:t>
      </w:r>
      <w:r w:rsidR="00745818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:244</w:t>
      </w:r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Грунтовая, дом 6, кв.4, обременения: ЗРД. Должник Белоусова С.В. НЦ 344 250. Задаток 16 </w:t>
      </w:r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0222" w:rsidRDefault="00090222" w:rsidP="0009022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7CC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</w:t>
      </w:r>
      <w:r w:rsidR="00A62617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№11</w:t>
      </w:r>
      <w:r w:rsidR="00D22281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70/589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 доля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ПЛ.58,9м2, №24:50:0500189:421,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раснояр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>ск</w:t>
      </w:r>
      <w:proofErr w:type="spellEnd"/>
      <w:r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eastAsia="ru-RU"/>
        </w:rPr>
        <w:t>Паровозная, дом 5, кв.4, обременения: ЗРД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Р2256,2</w:t>
      </w:r>
      <w:r w:rsidR="00745818">
        <w:rPr>
          <w:rFonts w:ascii="Times New Roman" w:hAnsi="Times New Roman" w:cs="Times New Roman"/>
          <w:sz w:val="24"/>
          <w:szCs w:val="24"/>
          <w:lang w:eastAsia="ru-RU"/>
        </w:rPr>
        <w:t xml:space="preserve">5. Должник </w:t>
      </w:r>
      <w:proofErr w:type="spellStart"/>
      <w:r w:rsidR="00745818">
        <w:rPr>
          <w:rFonts w:ascii="Times New Roman" w:hAnsi="Times New Roman" w:cs="Times New Roman"/>
          <w:sz w:val="24"/>
          <w:szCs w:val="24"/>
          <w:lang w:eastAsia="ru-RU"/>
        </w:rPr>
        <w:t>Валентова</w:t>
      </w:r>
      <w:proofErr w:type="spellEnd"/>
      <w:r w:rsidR="00745818">
        <w:rPr>
          <w:rFonts w:ascii="Times New Roman" w:hAnsi="Times New Roman" w:cs="Times New Roman"/>
          <w:sz w:val="24"/>
          <w:szCs w:val="24"/>
          <w:lang w:eastAsia="ru-RU"/>
        </w:rPr>
        <w:t xml:space="preserve"> А.Ю. НЦ 209 1</w:t>
      </w:r>
      <w:r>
        <w:rPr>
          <w:rFonts w:ascii="Times New Roman" w:hAnsi="Times New Roman" w:cs="Times New Roman"/>
          <w:sz w:val="24"/>
          <w:szCs w:val="24"/>
          <w:lang w:eastAsia="ru-RU"/>
        </w:rPr>
        <w:t>00. Задаток 8 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87D66" w:rsidRDefault="00090222" w:rsidP="00387D66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967CC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</w:t>
      </w:r>
      <w:r w:rsidR="00A62617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№12</w:t>
      </w: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нежил. пом., ПЛ.230,40м2, №24:50:0700193:4249,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им. Красноярский рабочий, дом 161, пом.55, обременения: ЗРД. Должник Клименко С.И., НЦ 10 420 150. Задаток 500 000.</w:t>
      </w:r>
    </w:p>
    <w:p w:rsidR="00090222" w:rsidRDefault="00090222" w:rsidP="00387D66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p w:rsidR="00387D66" w:rsidRDefault="00A62617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Лот№13</w:t>
      </w:r>
      <w:r w:rsidR="00D222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1/4</w:t>
      </w:r>
      <w:r w:rsidR="00387D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7D66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387D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пл.65,8м2, №24:50:0700248:163,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BE3E04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ул.Александра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 Матросова, д.30/5, кв.72</w:t>
      </w:r>
      <w:r w:rsidR="00387D66">
        <w:rPr>
          <w:rFonts w:ascii="Times New Roman" w:hAnsi="Times New Roman" w:cs="Times New Roman"/>
          <w:sz w:val="24"/>
          <w:szCs w:val="24"/>
        </w:rPr>
        <w:t>, обременения: ЗРД</w:t>
      </w:r>
      <w:r w:rsidR="00BE3E04">
        <w:rPr>
          <w:rFonts w:ascii="Times New Roman" w:hAnsi="Times New Roman" w:cs="Times New Roman"/>
          <w:sz w:val="24"/>
          <w:szCs w:val="24"/>
        </w:rPr>
        <w:t>. Должник Юшкова М.С. НЦ 52</w:t>
      </w:r>
      <w:r w:rsidR="00387D66">
        <w:rPr>
          <w:rFonts w:ascii="Times New Roman" w:hAnsi="Times New Roman" w:cs="Times New Roman"/>
          <w:sz w:val="24"/>
          <w:szCs w:val="24"/>
        </w:rPr>
        <w:t>0 </w:t>
      </w:r>
      <w:r w:rsidR="00BE3E04">
        <w:rPr>
          <w:rFonts w:ascii="Times New Roman" w:hAnsi="Times New Roman" w:cs="Times New Roman"/>
          <w:sz w:val="24"/>
          <w:szCs w:val="24"/>
        </w:rPr>
        <w:t>000. Задаток 25</w:t>
      </w:r>
      <w:r w:rsidR="00387D66">
        <w:rPr>
          <w:rFonts w:ascii="Times New Roman" w:hAnsi="Times New Roman" w:cs="Times New Roman"/>
          <w:sz w:val="24"/>
          <w:szCs w:val="24"/>
        </w:rPr>
        <w:t>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E3E04" w:rsidRDefault="00A62617" w:rsidP="00BE3E0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Лот№14</w:t>
      </w:r>
      <w:r w:rsidR="00D222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>1/3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пл.42,2м2, №24:50:0000000:31859,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BE3E04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ул.Александра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 Матросова, д.1, кв.2</w:t>
      </w:r>
      <w:r w:rsidR="00BE3E04">
        <w:rPr>
          <w:rFonts w:ascii="Times New Roman" w:hAnsi="Times New Roman" w:cs="Times New Roman"/>
          <w:sz w:val="24"/>
          <w:szCs w:val="24"/>
        </w:rPr>
        <w:t xml:space="preserve">, обременения: ЗРД. Должник </w:t>
      </w:r>
      <w:proofErr w:type="spellStart"/>
      <w:r w:rsidR="00BE3E04">
        <w:rPr>
          <w:rFonts w:ascii="Times New Roman" w:hAnsi="Times New Roman" w:cs="Times New Roman"/>
          <w:sz w:val="24"/>
          <w:szCs w:val="24"/>
        </w:rPr>
        <w:t>Мардакин</w:t>
      </w:r>
      <w:proofErr w:type="spellEnd"/>
      <w:r w:rsidR="00BE3E04">
        <w:rPr>
          <w:rFonts w:ascii="Times New Roman" w:hAnsi="Times New Roman" w:cs="Times New Roman"/>
          <w:sz w:val="24"/>
          <w:szCs w:val="24"/>
        </w:rPr>
        <w:t xml:space="preserve"> Ю.Н. НЦ 264 000. Задаток 10 000.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E3E04" w:rsidRDefault="00A62617" w:rsidP="00BE3E0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Лот№15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>1/2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пл.59,8м2, №24:50:0500140:642,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BE3E04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пер.Сибирский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>, д.6, кв.23</w:t>
      </w:r>
      <w:r w:rsidR="00BE3E04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BE3E04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="00BE3E04">
        <w:rPr>
          <w:rFonts w:ascii="Times New Roman" w:hAnsi="Times New Roman" w:cs="Times New Roman"/>
          <w:sz w:val="24"/>
          <w:szCs w:val="24"/>
        </w:rPr>
        <w:t xml:space="preserve">Р541,80. Должник </w:t>
      </w:r>
      <w:proofErr w:type="spellStart"/>
      <w:r w:rsidR="00BE3E04">
        <w:rPr>
          <w:rFonts w:ascii="Times New Roman" w:hAnsi="Times New Roman" w:cs="Times New Roman"/>
          <w:sz w:val="24"/>
          <w:szCs w:val="24"/>
        </w:rPr>
        <w:t>Щечкин</w:t>
      </w:r>
      <w:proofErr w:type="spellEnd"/>
      <w:r w:rsidR="00BE3E04">
        <w:rPr>
          <w:rFonts w:ascii="Times New Roman" w:hAnsi="Times New Roman" w:cs="Times New Roman"/>
          <w:sz w:val="24"/>
          <w:szCs w:val="24"/>
        </w:rPr>
        <w:t xml:space="preserve"> Н.В. НЦ 296 000. Задаток 10 000.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031B5" w:rsidRDefault="00A62617" w:rsidP="003031B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Лот№16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>
        <w:rPr>
          <w:rFonts w:ascii="Times New Roman" w:hAnsi="Times New Roman" w:cs="Times New Roman"/>
          <w:sz w:val="24"/>
          <w:szCs w:val="24"/>
          <w:lang w:eastAsia="ru-RU"/>
        </w:rPr>
        <w:t>22/94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пл.94,8м2, №24:50:0600014:1374, </w:t>
      </w:r>
      <w:proofErr w:type="spell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3031B5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пр.им</w:t>
      </w:r>
      <w:proofErr w:type="spellEnd"/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 газеты Красноярский рабочий, д.92А, кв.17</w:t>
      </w:r>
      <w:r w:rsidR="003031B5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3031B5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="003031B5">
        <w:rPr>
          <w:rFonts w:ascii="Times New Roman" w:hAnsi="Times New Roman" w:cs="Times New Roman"/>
          <w:sz w:val="24"/>
          <w:szCs w:val="24"/>
        </w:rPr>
        <w:t>Р23266,92. Должник Степанов Е.М. НЦ 424 000. Задаток 18 000.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031B5" w:rsidRDefault="00A62617" w:rsidP="003031B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Лот№17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>
        <w:rPr>
          <w:rFonts w:ascii="Times New Roman" w:hAnsi="Times New Roman" w:cs="Times New Roman"/>
          <w:sz w:val="24"/>
          <w:szCs w:val="24"/>
          <w:lang w:eastAsia="ru-RU"/>
        </w:rPr>
        <w:t>1/5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жилое помещение, пл.48,4м2, №24:50:0600064:245, </w:t>
      </w:r>
      <w:proofErr w:type="spell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3031B5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ул.Кутузова</w:t>
      </w:r>
      <w:proofErr w:type="spellEnd"/>
      <w:r w:rsidR="003031B5">
        <w:rPr>
          <w:rFonts w:ascii="Times New Roman" w:hAnsi="Times New Roman" w:cs="Times New Roman"/>
          <w:sz w:val="24"/>
          <w:szCs w:val="24"/>
          <w:lang w:eastAsia="ru-RU"/>
        </w:rPr>
        <w:t>, д.76, кв.66</w:t>
      </w:r>
      <w:r w:rsidR="003031B5">
        <w:rPr>
          <w:rFonts w:ascii="Times New Roman" w:hAnsi="Times New Roman" w:cs="Times New Roman"/>
          <w:sz w:val="24"/>
          <w:szCs w:val="24"/>
        </w:rPr>
        <w:t>, обременения: ЗРД. Должник Миронов И.Ю. НЦ 248 000. Задаток 10 000.</w:t>
      </w:r>
    </w:p>
    <w:p w:rsidR="00987248" w:rsidRDefault="00987248" w:rsidP="0098724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Сведений о зарегистрированных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жил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лощади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лицах нет.  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Торги проводятся в соответствии ст.57 ФЗ «Об ипотеке (залоге недвижимости)» №102-ФЗ от 16.07.1998г., со ст.ст.87,89,90 ФЗ №229 «Об исполнительном производстве» от 02 октября 2007г., ст.ст.447,448,449,449.1 ГК РФ, регламентом электронной торговой площадки.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</w:t>
      </w:r>
      <w:r w:rsidR="002D69EB">
        <w:rPr>
          <w:rFonts w:ascii="Times New Roman" w:hAnsi="Times New Roman" w:cs="Times New Roman"/>
          <w:sz w:val="24"/>
          <w:szCs w:val="24"/>
        </w:rPr>
        <w:t>частию в торгах по лотам №№ 1-8</w:t>
      </w:r>
      <w:r>
        <w:rPr>
          <w:rFonts w:ascii="Times New Roman" w:hAnsi="Times New Roman" w:cs="Times New Roman"/>
          <w:sz w:val="24"/>
          <w:szCs w:val="24"/>
        </w:rPr>
        <w:t xml:space="preserve"> допускаются лица, подавшие заявку с перечисленными ниже документами и обеспечившие поступление задатка на счет, указанный в д</w:t>
      </w:r>
      <w:r w:rsidR="00235B21">
        <w:rPr>
          <w:rFonts w:ascii="Times New Roman" w:hAnsi="Times New Roman" w:cs="Times New Roman"/>
          <w:sz w:val="24"/>
          <w:szCs w:val="24"/>
        </w:rPr>
        <w:t>огово</w:t>
      </w:r>
      <w:r w:rsidR="00135694">
        <w:rPr>
          <w:rFonts w:ascii="Times New Roman" w:hAnsi="Times New Roman" w:cs="Times New Roman"/>
          <w:sz w:val="24"/>
          <w:szCs w:val="24"/>
        </w:rPr>
        <w:t>ре о задатке, не позднее 20</w:t>
      </w:r>
      <w:r w:rsidR="003C0FFD">
        <w:rPr>
          <w:rFonts w:ascii="Times New Roman" w:hAnsi="Times New Roman" w:cs="Times New Roman"/>
          <w:sz w:val="24"/>
          <w:szCs w:val="24"/>
        </w:rPr>
        <w:t>.</w:t>
      </w:r>
      <w:r w:rsidR="00610451">
        <w:rPr>
          <w:rFonts w:ascii="Times New Roman" w:hAnsi="Times New Roman" w:cs="Times New Roman"/>
          <w:sz w:val="24"/>
          <w:szCs w:val="24"/>
        </w:rPr>
        <w:t>01.2023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69EB">
        <w:rPr>
          <w:rFonts w:ascii="Times New Roman" w:hAnsi="Times New Roman" w:cs="Times New Roman"/>
          <w:sz w:val="24"/>
          <w:szCs w:val="24"/>
        </w:rPr>
        <w:t>По лотам №№ 9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 w:rsidR="00135694">
        <w:rPr>
          <w:rFonts w:ascii="Times New Roman" w:hAnsi="Times New Roman" w:cs="Times New Roman"/>
          <w:sz w:val="24"/>
          <w:szCs w:val="24"/>
        </w:rPr>
        <w:t>- не позднее 27</w:t>
      </w:r>
      <w:r w:rsidR="00610451">
        <w:rPr>
          <w:rFonts w:ascii="Times New Roman" w:hAnsi="Times New Roman" w:cs="Times New Roman"/>
          <w:sz w:val="24"/>
          <w:szCs w:val="24"/>
        </w:rPr>
        <w:t>.0</w:t>
      </w:r>
      <w:r w:rsidR="00135694">
        <w:rPr>
          <w:rFonts w:ascii="Times New Roman" w:hAnsi="Times New Roman" w:cs="Times New Roman"/>
          <w:sz w:val="24"/>
          <w:szCs w:val="24"/>
        </w:rPr>
        <w:t>1</w:t>
      </w:r>
      <w:r w:rsidR="00610451">
        <w:rPr>
          <w:rFonts w:ascii="Times New Roman" w:hAnsi="Times New Roman" w:cs="Times New Roman"/>
          <w:sz w:val="24"/>
          <w:szCs w:val="24"/>
        </w:rPr>
        <w:t>.2023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7D7" w:rsidRDefault="003F6D5B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ло</w:t>
      </w:r>
      <w:r w:rsidR="002D69EB">
        <w:rPr>
          <w:rFonts w:ascii="Times New Roman" w:hAnsi="Times New Roman" w:cs="Times New Roman"/>
          <w:sz w:val="24"/>
          <w:szCs w:val="24"/>
        </w:rPr>
        <w:t>там №№ 1-8</w:t>
      </w:r>
      <w:r w:rsidR="00135694">
        <w:rPr>
          <w:rFonts w:ascii="Times New Roman" w:hAnsi="Times New Roman" w:cs="Times New Roman"/>
          <w:sz w:val="24"/>
          <w:szCs w:val="24"/>
        </w:rPr>
        <w:t xml:space="preserve"> в период с  13</w:t>
      </w:r>
      <w:r w:rsidR="003C0FFD">
        <w:rPr>
          <w:rFonts w:ascii="Times New Roman" w:hAnsi="Times New Roman" w:cs="Times New Roman"/>
          <w:sz w:val="24"/>
          <w:szCs w:val="24"/>
        </w:rPr>
        <w:t>.</w:t>
      </w:r>
      <w:r w:rsidR="00610451">
        <w:rPr>
          <w:rFonts w:ascii="Times New Roman" w:hAnsi="Times New Roman" w:cs="Times New Roman"/>
          <w:sz w:val="24"/>
          <w:szCs w:val="24"/>
        </w:rPr>
        <w:t>01.2023</w:t>
      </w:r>
      <w:r w:rsidR="00135694">
        <w:rPr>
          <w:rFonts w:ascii="Times New Roman" w:hAnsi="Times New Roman" w:cs="Times New Roman"/>
          <w:sz w:val="24"/>
          <w:szCs w:val="24"/>
        </w:rPr>
        <w:t>г. 06ч00м  до 20.01.2023</w:t>
      </w:r>
      <w:r w:rsidR="003C0FFD">
        <w:rPr>
          <w:rFonts w:ascii="Times New Roman" w:hAnsi="Times New Roman" w:cs="Times New Roman"/>
          <w:sz w:val="24"/>
          <w:szCs w:val="24"/>
        </w:rPr>
        <w:t>г. 19</w:t>
      </w:r>
      <w:r w:rsidR="001B07D7">
        <w:rPr>
          <w:rFonts w:ascii="Times New Roman" w:hAnsi="Times New Roman" w:cs="Times New Roman"/>
          <w:sz w:val="24"/>
          <w:szCs w:val="24"/>
        </w:rPr>
        <w:t>ч59м</w:t>
      </w:r>
      <w:r w:rsidR="001B07D7">
        <w:rPr>
          <w:rFonts w:ascii="Times New Roman" w:hAnsi="Times New Roman" w:cs="Times New Roman"/>
          <w:b/>
          <w:sz w:val="24"/>
          <w:szCs w:val="24"/>
        </w:rPr>
        <w:t>.</w:t>
      </w:r>
    </w:p>
    <w:p w:rsidR="001B07D7" w:rsidRDefault="002D69EB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лотам №№ 9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="00135694">
        <w:rPr>
          <w:rFonts w:ascii="Times New Roman" w:hAnsi="Times New Roman" w:cs="Times New Roman"/>
          <w:sz w:val="24"/>
          <w:szCs w:val="24"/>
        </w:rPr>
        <w:t xml:space="preserve"> в период с  13.01.2023г. 06ч00м  до 27.01</w:t>
      </w:r>
      <w:r w:rsidR="00610451">
        <w:rPr>
          <w:rFonts w:ascii="Times New Roman" w:hAnsi="Times New Roman" w:cs="Times New Roman"/>
          <w:sz w:val="24"/>
          <w:szCs w:val="24"/>
        </w:rPr>
        <w:t>.2023</w:t>
      </w:r>
      <w:r w:rsidR="003C0FFD">
        <w:rPr>
          <w:rFonts w:ascii="Times New Roman" w:hAnsi="Times New Roman" w:cs="Times New Roman"/>
          <w:sz w:val="24"/>
          <w:szCs w:val="24"/>
        </w:rPr>
        <w:t>г. 19</w:t>
      </w:r>
      <w:r w:rsidR="001B07D7">
        <w:rPr>
          <w:rFonts w:ascii="Times New Roman" w:hAnsi="Times New Roman" w:cs="Times New Roman"/>
          <w:sz w:val="24"/>
          <w:szCs w:val="24"/>
        </w:rPr>
        <w:t>ч59м</w:t>
      </w:r>
      <w:r w:rsidR="001B07D7">
        <w:rPr>
          <w:rFonts w:ascii="Times New Roman" w:hAnsi="Times New Roman" w:cs="Times New Roman"/>
          <w:b/>
          <w:sz w:val="24"/>
          <w:szCs w:val="24"/>
        </w:rPr>
        <w:t>.</w:t>
      </w:r>
      <w:r w:rsidR="004F004C">
        <w:rPr>
          <w:rFonts w:ascii="Times New Roman" w:hAnsi="Times New Roman" w:cs="Times New Roman"/>
          <w:sz w:val="24"/>
          <w:szCs w:val="24"/>
        </w:rPr>
        <w:t xml:space="preserve"> </w:t>
      </w:r>
      <w:r w:rsidR="001B07D7">
        <w:rPr>
          <w:rFonts w:ascii="Times New Roman" w:hAnsi="Times New Roman" w:cs="Times New Roman"/>
          <w:sz w:val="24"/>
          <w:szCs w:val="24"/>
        </w:rPr>
        <w:t>(</w:t>
      </w:r>
      <w:r w:rsidR="001B07D7" w:rsidRPr="004F004C">
        <w:rPr>
          <w:rFonts w:ascii="Times New Roman" w:hAnsi="Times New Roman" w:cs="Times New Roman"/>
          <w:b/>
          <w:sz w:val="24"/>
          <w:szCs w:val="24"/>
        </w:rPr>
        <w:t>время московское</w:t>
      </w:r>
      <w:r w:rsidR="001B07D7">
        <w:rPr>
          <w:rFonts w:ascii="Times New Roman" w:hAnsi="Times New Roman" w:cs="Times New Roman"/>
          <w:sz w:val="24"/>
          <w:szCs w:val="24"/>
        </w:rPr>
        <w:t xml:space="preserve">), заявки на участие в аукционе, с прилагаемыми к ним документами, подписанные электронной цифровой подписью, направляются аккредитованными пользователями в электронной форме через систему электронных торгов Гермес, по адресу https://etpgermes.ru/.        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приема заявок на участие в торг</w:t>
      </w:r>
      <w:r w:rsidR="002D69EB">
        <w:rPr>
          <w:rFonts w:ascii="Times New Roman" w:hAnsi="Times New Roman" w:cs="Times New Roman"/>
          <w:sz w:val="24"/>
          <w:szCs w:val="24"/>
        </w:rPr>
        <w:t>ах по лотам №№1-8</w:t>
      </w:r>
      <w:r w:rsidR="003C0FFD">
        <w:rPr>
          <w:rFonts w:ascii="Times New Roman" w:hAnsi="Times New Roman" w:cs="Times New Roman"/>
          <w:sz w:val="24"/>
          <w:szCs w:val="24"/>
        </w:rPr>
        <w:t>, сост</w:t>
      </w:r>
      <w:r w:rsidR="00610451">
        <w:rPr>
          <w:rFonts w:ascii="Times New Roman" w:hAnsi="Times New Roman" w:cs="Times New Roman"/>
          <w:sz w:val="24"/>
          <w:szCs w:val="24"/>
        </w:rPr>
        <w:t xml:space="preserve">оится </w:t>
      </w:r>
      <w:r w:rsidR="00792628">
        <w:rPr>
          <w:rFonts w:ascii="Times New Roman" w:hAnsi="Times New Roman" w:cs="Times New Roman"/>
          <w:sz w:val="24"/>
          <w:szCs w:val="24"/>
        </w:rPr>
        <w:t>26</w:t>
      </w:r>
      <w:r w:rsidR="00610451">
        <w:rPr>
          <w:rFonts w:ascii="Times New Roman" w:hAnsi="Times New Roman" w:cs="Times New Roman"/>
          <w:sz w:val="24"/>
          <w:szCs w:val="24"/>
        </w:rPr>
        <w:t>.01.2023</w:t>
      </w:r>
      <w:r w:rsidR="003F6D5B">
        <w:rPr>
          <w:rFonts w:ascii="Times New Roman" w:hAnsi="Times New Roman" w:cs="Times New Roman"/>
          <w:sz w:val="24"/>
          <w:szCs w:val="24"/>
        </w:rPr>
        <w:t xml:space="preserve">г.; по </w:t>
      </w:r>
      <w:r w:rsidR="002D69EB">
        <w:rPr>
          <w:rFonts w:ascii="Times New Roman" w:hAnsi="Times New Roman" w:cs="Times New Roman"/>
          <w:sz w:val="24"/>
          <w:szCs w:val="24"/>
        </w:rPr>
        <w:t>лотам №№9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 w:rsidR="00792628">
        <w:rPr>
          <w:rFonts w:ascii="Times New Roman" w:hAnsi="Times New Roman" w:cs="Times New Roman"/>
          <w:sz w:val="24"/>
          <w:szCs w:val="24"/>
        </w:rPr>
        <w:t>- 30.01</w:t>
      </w:r>
      <w:r w:rsidR="00610451">
        <w:rPr>
          <w:rFonts w:ascii="Times New Roman" w:hAnsi="Times New Roman" w:cs="Times New Roman"/>
          <w:sz w:val="24"/>
          <w:szCs w:val="24"/>
        </w:rPr>
        <w:t>.2023</w:t>
      </w:r>
      <w:r>
        <w:rPr>
          <w:rFonts w:ascii="Times New Roman" w:hAnsi="Times New Roman" w:cs="Times New Roman"/>
          <w:sz w:val="24"/>
          <w:szCs w:val="24"/>
        </w:rPr>
        <w:t>г. и оформляется Организатором торгов соответствующими протоколами.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B07D7" w:rsidRDefault="002D69EB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Аукцион по лотам №№ 1-8</w:t>
      </w:r>
      <w:r w:rsidR="001B07D7">
        <w:rPr>
          <w:rFonts w:ascii="Times New Roman" w:hAnsi="Times New Roman" w:cs="Times New Roman"/>
          <w:sz w:val="24"/>
          <w:szCs w:val="24"/>
        </w:rPr>
        <w:t xml:space="preserve"> назначен на </w:t>
      </w:r>
      <w:r w:rsidR="00792628">
        <w:rPr>
          <w:rFonts w:ascii="Times New Roman" w:hAnsi="Times New Roman" w:cs="Times New Roman"/>
          <w:sz w:val="24"/>
          <w:szCs w:val="24"/>
        </w:rPr>
        <w:t>3</w:t>
      </w:r>
      <w:r w:rsidR="00610451" w:rsidRPr="00D22281">
        <w:rPr>
          <w:rFonts w:ascii="Times New Roman" w:hAnsi="Times New Roman" w:cs="Times New Roman"/>
          <w:sz w:val="24"/>
          <w:szCs w:val="24"/>
        </w:rPr>
        <w:t>0.0</w:t>
      </w:r>
      <w:r w:rsidR="00792628">
        <w:rPr>
          <w:rFonts w:ascii="Times New Roman" w:hAnsi="Times New Roman" w:cs="Times New Roman"/>
          <w:sz w:val="24"/>
          <w:szCs w:val="24"/>
        </w:rPr>
        <w:t>1</w:t>
      </w:r>
      <w:r w:rsidR="00610451" w:rsidRPr="00D22281">
        <w:rPr>
          <w:rFonts w:ascii="Times New Roman" w:hAnsi="Times New Roman" w:cs="Times New Roman"/>
          <w:sz w:val="24"/>
          <w:szCs w:val="24"/>
        </w:rPr>
        <w:t>.2023</w:t>
      </w:r>
      <w:r w:rsidR="001B07D7" w:rsidRPr="00D22281">
        <w:rPr>
          <w:rFonts w:ascii="Times New Roman" w:hAnsi="Times New Roman" w:cs="Times New Roman"/>
          <w:sz w:val="24"/>
          <w:szCs w:val="24"/>
        </w:rPr>
        <w:t>г</w:t>
      </w:r>
      <w:r w:rsidR="003C0FFD" w:rsidRPr="00D22281">
        <w:rPr>
          <w:rFonts w:ascii="Times New Roman" w:hAnsi="Times New Roman" w:cs="Times New Roman"/>
          <w:sz w:val="24"/>
          <w:szCs w:val="24"/>
        </w:rPr>
        <w:t>.</w:t>
      </w:r>
      <w:r w:rsidR="003C0FFD">
        <w:rPr>
          <w:rFonts w:ascii="Times New Roman" w:hAnsi="Times New Roman" w:cs="Times New Roman"/>
          <w:sz w:val="24"/>
          <w:szCs w:val="24"/>
        </w:rPr>
        <w:t xml:space="preserve"> в 06ч. 00м.: по л</w:t>
      </w:r>
      <w:r w:rsidR="002C3556">
        <w:rPr>
          <w:rFonts w:ascii="Times New Roman" w:hAnsi="Times New Roman" w:cs="Times New Roman"/>
          <w:sz w:val="24"/>
          <w:szCs w:val="24"/>
        </w:rPr>
        <w:t>отам №№ 9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C3556">
        <w:rPr>
          <w:rFonts w:ascii="Times New Roman" w:hAnsi="Times New Roman" w:cs="Times New Roman"/>
          <w:sz w:val="24"/>
          <w:szCs w:val="24"/>
        </w:rPr>
        <w:t>7</w:t>
      </w:r>
      <w:r w:rsidR="001B07D7">
        <w:rPr>
          <w:rFonts w:ascii="Times New Roman" w:hAnsi="Times New Roman" w:cs="Times New Roman"/>
          <w:sz w:val="24"/>
          <w:szCs w:val="24"/>
        </w:rPr>
        <w:t xml:space="preserve"> назначен на </w:t>
      </w:r>
      <w:r w:rsidR="00792628">
        <w:rPr>
          <w:rFonts w:ascii="Times New Roman" w:hAnsi="Times New Roman" w:cs="Times New Roman"/>
          <w:sz w:val="24"/>
          <w:szCs w:val="24"/>
        </w:rPr>
        <w:t>14</w:t>
      </w:r>
      <w:r w:rsidR="00610451" w:rsidRPr="00D22281">
        <w:rPr>
          <w:rFonts w:ascii="Times New Roman" w:hAnsi="Times New Roman" w:cs="Times New Roman"/>
          <w:sz w:val="24"/>
          <w:szCs w:val="24"/>
        </w:rPr>
        <w:t>.02</w:t>
      </w:r>
      <w:r w:rsidR="003C0FFD" w:rsidRPr="00D22281">
        <w:rPr>
          <w:rFonts w:ascii="Times New Roman" w:hAnsi="Times New Roman" w:cs="Times New Roman"/>
          <w:sz w:val="24"/>
          <w:szCs w:val="24"/>
        </w:rPr>
        <w:t>.2023</w:t>
      </w:r>
      <w:r w:rsidR="001B07D7" w:rsidRPr="00D22281">
        <w:rPr>
          <w:rFonts w:ascii="Times New Roman" w:hAnsi="Times New Roman" w:cs="Times New Roman"/>
          <w:sz w:val="24"/>
          <w:szCs w:val="24"/>
        </w:rPr>
        <w:t>г</w:t>
      </w:r>
      <w:r w:rsidR="001B07D7">
        <w:rPr>
          <w:rFonts w:ascii="Times New Roman" w:hAnsi="Times New Roman" w:cs="Times New Roman"/>
          <w:b/>
          <w:sz w:val="24"/>
          <w:szCs w:val="24"/>
        </w:rPr>
        <w:t>.</w:t>
      </w:r>
      <w:r w:rsidR="001B07D7">
        <w:rPr>
          <w:rFonts w:ascii="Times New Roman" w:hAnsi="Times New Roman" w:cs="Times New Roman"/>
          <w:sz w:val="24"/>
          <w:szCs w:val="24"/>
        </w:rPr>
        <w:t xml:space="preserve"> </w:t>
      </w:r>
      <w:r w:rsidR="000A26FA">
        <w:rPr>
          <w:rFonts w:ascii="Times New Roman" w:hAnsi="Times New Roman" w:cs="Times New Roman"/>
          <w:sz w:val="24"/>
          <w:szCs w:val="24"/>
        </w:rPr>
        <w:t xml:space="preserve">в 06ч. 00м. </w:t>
      </w:r>
      <w:r w:rsidR="001B07D7">
        <w:rPr>
          <w:rFonts w:ascii="Times New Roman" w:hAnsi="Times New Roman" w:cs="Times New Roman"/>
          <w:sz w:val="24"/>
          <w:szCs w:val="24"/>
        </w:rPr>
        <w:t xml:space="preserve">(время московское). </w:t>
      </w:r>
    </w:p>
    <w:p w:rsidR="00135694" w:rsidRDefault="00135694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 аукциона по лоту №11   5000 рублей.</w:t>
      </w:r>
    </w:p>
    <w:p w:rsidR="001B07D7" w:rsidRDefault="00135694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 аукциона по лотам №1-10,12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 w:rsidR="001B07D7">
        <w:rPr>
          <w:rFonts w:ascii="Times New Roman" w:hAnsi="Times New Roman" w:cs="Times New Roman"/>
          <w:sz w:val="24"/>
          <w:szCs w:val="24"/>
        </w:rPr>
        <w:t xml:space="preserve">   10000 рублей.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предоставляемые для участия в аукционе: заявка на участие в торгах; договор о задатке; документ, подтверждающий внесение претендентом задатка (Платежное поручение с отметкой банка или чек-ордер); декларация, опросный лист по 115 ФЗ, согласие на обработку персональных данных, опись предоставленных документов, подписанную претендентом или его уполномоченным представителем; надлежащим образом оформленную доверенность на лицо, имеющее право действовать от имени претендента, если заявка подается его представителем (для претендентов - физических лиц, доверенность должна быть нотариально оформленной).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Образцы документов, необходимые для подачи заявки на участие в торгах, и требования к предоставляемым в электронном виде скан-копиям документов находятся в извещении организатора торгов и размещены на официальном сайте ГИС торги www.torgi.gov.ru, а так же в разделе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«аукционная документация» на сайте электронной торговой площадки https://etpgermes.ru/.         </w:t>
      </w:r>
      <w:proofErr w:type="gramEnd"/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 Физические лица дополнительно предоставляют: паспорт Претендента (все страницы), а также паспорт представителя Претендента в случае подачи документов от имени Претендента (все страницы).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 Индивидуальные предприниматели дополнительно предоставляют: паспорт Претендента (все страницы), а также паспорт представителя Претендента в случае подачи документов от имени Претендента (все страницы); свидетельство о регистрации в качестве ИП; свидетельство о постановке на налоговый учет; выписка из ЕГРИП, выданная не более чем за 30 дней до даты подачи заявки на участие в торгах.</w:t>
      </w:r>
      <w:proofErr w:type="gramEnd"/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Юридические лица дополнительно предоставляют: нотариально заверенные, либо заверенные налоговым органом копии учредительных документов (устав, свидетельство о постановке на учёт в налоговом органе); надлежащим образом оформленные и заверенные копии документов, подтверждающих полномочия органов управления и должностных лиц претендента (выписки из протоколов, копии приказов);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 оформленное письменное решение соответствующего органа управления претендента о приобретении указанного имущества, в случае, если это предусмотрено учредительными документами претендента и действующим законодательством; доверенность на имя представителя, имеющего право действовать от имени Претендента; выписка из ЕГРЮЛ, выданная не более чем за 30 дней до даты подачи заявки на участие в торгах;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выписка из торгового реестра страны происхождения или иное эквивалентное доказательство юридического стату</w:t>
      </w:r>
      <w:r w:rsidR="00987248">
        <w:rPr>
          <w:rFonts w:ascii="Times New Roman" w:hAnsi="Times New Roman" w:cs="Times New Roman"/>
          <w:sz w:val="24"/>
          <w:szCs w:val="24"/>
        </w:rPr>
        <w:t>са для юридических ли</w:t>
      </w:r>
      <w:proofErr w:type="gramStart"/>
      <w:r w:rsidR="00987248">
        <w:rPr>
          <w:rFonts w:ascii="Times New Roman" w:hAnsi="Times New Roman" w:cs="Times New Roman"/>
          <w:sz w:val="24"/>
          <w:szCs w:val="24"/>
        </w:rPr>
        <w:t>ц-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нерезидентов РФ.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Иностранные физические и юридические лица допускаются к участию в торгах с соблюдением требований, установленных законодательством РФ. Иностранные физические лица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предоставляют документы</w:t>
      </w:r>
      <w:proofErr w:type="gramEnd"/>
      <w:r>
        <w:rPr>
          <w:rFonts w:ascii="Times New Roman" w:hAnsi="Times New Roman" w:cs="Times New Roman"/>
          <w:sz w:val="24"/>
          <w:szCs w:val="24"/>
        </w:rPr>
        <w:t>, подтверждающие в соответствии с действующим законодательством, их законное пребывание (проживание) на территории РФ, в том числе миграционную карту. Иностранные юридические лица также предоставляют нотариально заверенные копии учредительных документов и выписки из торгового реестра страны происхождения или иного законодательного доказательства юридического статуса. Документы, предоставляемые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highlight w:val="red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участию в торгах допускаются любые лица, предоставившие заявки на</w:t>
      </w:r>
      <w:r w:rsidR="003C0FFD">
        <w:rPr>
          <w:rFonts w:ascii="Times New Roman" w:hAnsi="Times New Roman" w:cs="Times New Roman"/>
          <w:sz w:val="24"/>
          <w:szCs w:val="24"/>
        </w:rPr>
        <w:t xml:space="preserve"> участие в торгах. По лотам 1-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документы (в форме электронных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скан-копий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подлинника документа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 xml:space="preserve">) принимаются с помощью электронного документооборота на сайте электронной торговой площадки «Гермес» https://etpgermes.ru/, подписанные электронной цифровой подписью.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Аукцион проводится на повышение начальной цены продажи, выигравшим торги (победителем торгов) признается лицо, предложившее наиболее высокую цену за предмет торгов.</w:t>
      </w:r>
    </w:p>
    <w:bookmarkEnd w:id="0"/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518">
        <w:rPr>
          <w:rFonts w:ascii="Times New Roman" w:hAnsi="Times New Roman" w:cs="Times New Roman"/>
          <w:sz w:val="24"/>
          <w:szCs w:val="24"/>
        </w:rPr>
        <w:t xml:space="preserve">Задаток (а так же основной платеж победителем торгов) для участия в торгах перечисляется на лицевой счет для учета операций со средствами, поступающими во временное распоряжение учреждения МТУ </w:t>
      </w:r>
      <w:proofErr w:type="spellStart"/>
      <w:r w:rsidRPr="00383518"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 w:rsidRPr="003835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Реквизиты МТУ, а также шаблон оплаты задатка, находятся в списке прикрепленных к извещению документов. Сведения о заполнении поля «назначение платежа» содержатся в шаблоне документа об оплате задатка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обязательны к исполнению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Сумма внесенного задатка засчитывается в счет исполнения обязательств Победителя торгов по оплате приобретенного имущества. Заявление о возврате задатка заполняется в адрес руководителя 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подаётся: традиционным способом по адресу: г. Красноярск,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Мира, д. 63 (МТУ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Красноярском крае, Республике Хакасия и Республике Тыва), либо заявление на возврат задатка подписывается электронной цифровой подписью и направляется в адрес электронной почты 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highlight w:val="red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Отказ в допуске к участию в торгах предусмотрен для лиц, подавших заявки в случаях, если: заявка на участие в торгах и прилагаемых к ней документов подана с нарушением срока, установленного в информационном сообщении;  предоставленные документы,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предусмотренные информационным сообщением, не соответствуют требованиям, установленным законодательством Российской Федерации и информационным сообщением; заявка подана лицом, не уполномоченным претендентом на осуществление таких действий;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подтверждено поступление в установленный срок задатка на счет, указанный в информационном сообщении; а так же лица согласно п.5 ст.449.1 ГК РФ. При подведении итогов приема заявок документы, содержащие помарки, подчистки, исправления, содержащие неполный комплект документов, а так же не полные и (или) не достоверные сведения, комиссией организатора торгов признаются несоответствующими требованиям извещения о проведении торгов. Претендент не допускается к участию в торгах, в том числе, если форма заявки на участие в торгах не соответствует форме, представлен пакет документов, не соответствующий требованиям, содержащимся в извещении о проведении торгов, а также включающий не все документы в соответствии с перечнем извещения о проведении торгов. В случае если в платежном документе не указаны все реквизиты в соответствии с извещением о проведении торгов, задаток считается не оплаченным. Претенденты, признанные участниками торгов, и претенденты, не допущенные к участию в торгах, уведомляются о принятом решении в день подведения итогов приёма заявок.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Победителем торгов признается участник, предложивший в ходе проведения торгов наиболее высокую цену. По итогам торгов 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день проведения аукциона между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и Организатором торгов подписывается Протокол о результатах торгов по продаже арестованного имущества,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согласно регламенту работы ЭТП «Гермес», размещённом в системе 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https://etpgermes.ru/.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уклонения от подписания (отказа от подписания) Протокола о результатах торгов Победителем торгов в установленные сроки, он лишается права на приобретение имущества, сумма внесенного им задатка не возвращается. Право собственности переходит к Победителю торгов в порядке, установленном законодательством Российской Федерации. В случае необходимости, расходы по государственной регистрации перехода права собственности на имущество возлагаются на победителя аукциона (покупателя). Организатор торгов объявляет торги несостоявшимися, если: заявки на участие в торгах подали менее двух участников; из участников торгов никто не сделал надбавки к начальной цене имущества; лицо, выигравшее торги, в течение пяти дней со дня проведения торгов не оплатило стоимость, указанную в протоколе о результатах торгов.</w:t>
      </w:r>
    </w:p>
    <w:p w:rsidR="001B07D7" w:rsidRDefault="003C0FFD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По лотам 1-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 w:rsidR="001B07D7">
        <w:rPr>
          <w:rFonts w:ascii="Times New Roman" w:hAnsi="Times New Roman" w:cs="Times New Roman"/>
          <w:sz w:val="24"/>
          <w:szCs w:val="24"/>
        </w:rPr>
        <w:t xml:space="preserve"> Победитель торгов уплачивает сумму покупки за вычетом задатка в течение 5 рабочих дней с момента подписания обеими сторонами протокола о результатах торгов. Заключение договора купли-продажи </w:t>
      </w:r>
      <w:r w:rsidR="001B07D7">
        <w:rPr>
          <w:rFonts w:ascii="Times New Roman" w:hAnsi="Times New Roman" w:cs="Times New Roman"/>
          <w:sz w:val="24"/>
          <w:szCs w:val="24"/>
          <w:shd w:val="clear" w:color="auto" w:fill="FFFFFF"/>
        </w:rPr>
        <w:t>по результатам торгов производится по истечении 10 рабочих дней со дня подписания протокола, на основании которого осуществляется заключение договора.</w:t>
      </w:r>
      <w:r w:rsidR="001B07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Расходы, связанные с нотариальным удостоверением сделки, возлагаются на Покупателя. Расходы по государственной регистрации перехода права собственности возлагаются на победителя аукциона. Ограничения, наложенные на имущество, снимаются победителем торгов самостоятельно.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Информация о проведении торгов размещена на официальном сайте Российской Федерации ГИС торги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www.torgi.gov.ru,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системе электронных торгов «Гермес», по адресу https://etpgermes.ru/. </w:t>
      </w:r>
      <w:r w:rsidRPr="00135694">
        <w:rPr>
          <w:rFonts w:ascii="Times New Roman" w:hAnsi="Times New Roman" w:cs="Times New Roman"/>
          <w:sz w:val="24"/>
          <w:szCs w:val="24"/>
          <w:lang w:eastAsia="ru-RU"/>
        </w:rPr>
        <w:t>В Газе</w:t>
      </w:r>
      <w:r w:rsidR="00135694" w:rsidRPr="00135694">
        <w:rPr>
          <w:rFonts w:ascii="Times New Roman" w:hAnsi="Times New Roman" w:cs="Times New Roman"/>
          <w:sz w:val="24"/>
          <w:szCs w:val="24"/>
          <w:lang w:eastAsia="ru-RU"/>
        </w:rPr>
        <w:t>те «Наш Красноярский край» от 13</w:t>
      </w:r>
      <w:r w:rsidR="00610451" w:rsidRPr="00135694">
        <w:rPr>
          <w:rFonts w:ascii="Times New Roman" w:hAnsi="Times New Roman" w:cs="Times New Roman"/>
          <w:sz w:val="24"/>
          <w:szCs w:val="24"/>
          <w:lang w:eastAsia="ru-RU"/>
        </w:rPr>
        <w:t>.01.2023</w:t>
      </w:r>
      <w:r w:rsidRPr="00135694">
        <w:rPr>
          <w:rFonts w:ascii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Победитель торгов оплачивает вознаграждение ЭТП «Гермес» в соответствии регламентом, указанном на сайте электронной площадки. </w:t>
      </w:r>
    </w:p>
    <w:p w:rsidR="009523CC" w:rsidRPr="002D69EB" w:rsidRDefault="001B07D7" w:rsidP="002D69E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Ознакомиться с документацией лотов можно в рабочие дни с 10-00 до 13-00 (время местное) по адресу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ул. Шахтеров, зд.33К/6 офис 7. Справочная информация по телефону 89509720963 с 10-00 до 13-00 часов в рабочие дни. В случаях, предусмотренных законодательством РФ, Организатор торгов может отменить аукцион в любое время до его проведения. Все вопросы, касающиеся проведения аукциона, не нашедшие отражения в настоящем информационном сообщении, регулируются в соответствии с законодательством РФ.</w:t>
      </w:r>
    </w:p>
    <w:sectPr w:rsidR="009523CC" w:rsidRPr="002D69EB" w:rsidSect="0098724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73"/>
    <w:rsid w:val="00001111"/>
    <w:rsid w:val="000033C8"/>
    <w:rsid w:val="000055A1"/>
    <w:rsid w:val="00007716"/>
    <w:rsid w:val="000106D2"/>
    <w:rsid w:val="00010985"/>
    <w:rsid w:val="00012BF1"/>
    <w:rsid w:val="00020EF4"/>
    <w:rsid w:val="00020F94"/>
    <w:rsid w:val="00023AFA"/>
    <w:rsid w:val="00025390"/>
    <w:rsid w:val="00030DCB"/>
    <w:rsid w:val="00034640"/>
    <w:rsid w:val="0003592F"/>
    <w:rsid w:val="00036D92"/>
    <w:rsid w:val="000371E9"/>
    <w:rsid w:val="00037612"/>
    <w:rsid w:val="00042BFA"/>
    <w:rsid w:val="00045091"/>
    <w:rsid w:val="000471CA"/>
    <w:rsid w:val="00056158"/>
    <w:rsid w:val="000565DE"/>
    <w:rsid w:val="00066088"/>
    <w:rsid w:val="000840B7"/>
    <w:rsid w:val="0008489B"/>
    <w:rsid w:val="00085AD3"/>
    <w:rsid w:val="00090222"/>
    <w:rsid w:val="0009173E"/>
    <w:rsid w:val="000917BD"/>
    <w:rsid w:val="0009313F"/>
    <w:rsid w:val="00095B1C"/>
    <w:rsid w:val="000961E0"/>
    <w:rsid w:val="000A26FA"/>
    <w:rsid w:val="000A44A3"/>
    <w:rsid w:val="000A500A"/>
    <w:rsid w:val="000A64F2"/>
    <w:rsid w:val="000A658E"/>
    <w:rsid w:val="000B137A"/>
    <w:rsid w:val="000B381E"/>
    <w:rsid w:val="000B48D9"/>
    <w:rsid w:val="000C1716"/>
    <w:rsid w:val="000C3701"/>
    <w:rsid w:val="000C4B7A"/>
    <w:rsid w:val="000D136E"/>
    <w:rsid w:val="000D16C7"/>
    <w:rsid w:val="000D6EF1"/>
    <w:rsid w:val="000E082D"/>
    <w:rsid w:val="000E15F0"/>
    <w:rsid w:val="000E1790"/>
    <w:rsid w:val="000E6A8A"/>
    <w:rsid w:val="000F156F"/>
    <w:rsid w:val="000F17AF"/>
    <w:rsid w:val="000F28E1"/>
    <w:rsid w:val="000F2B73"/>
    <w:rsid w:val="000F2FAF"/>
    <w:rsid w:val="000F5B8A"/>
    <w:rsid w:val="000F6FEC"/>
    <w:rsid w:val="001028DF"/>
    <w:rsid w:val="00105866"/>
    <w:rsid w:val="00107378"/>
    <w:rsid w:val="00110376"/>
    <w:rsid w:val="00113571"/>
    <w:rsid w:val="00121AFA"/>
    <w:rsid w:val="00132399"/>
    <w:rsid w:val="00134732"/>
    <w:rsid w:val="00135177"/>
    <w:rsid w:val="00135694"/>
    <w:rsid w:val="00143DBD"/>
    <w:rsid w:val="00144ED4"/>
    <w:rsid w:val="00153657"/>
    <w:rsid w:val="00154323"/>
    <w:rsid w:val="00155521"/>
    <w:rsid w:val="00157DFE"/>
    <w:rsid w:val="001606C5"/>
    <w:rsid w:val="0016149B"/>
    <w:rsid w:val="00161C56"/>
    <w:rsid w:val="00167838"/>
    <w:rsid w:val="00170386"/>
    <w:rsid w:val="00176E17"/>
    <w:rsid w:val="0018404C"/>
    <w:rsid w:val="00186011"/>
    <w:rsid w:val="001A1189"/>
    <w:rsid w:val="001A4214"/>
    <w:rsid w:val="001A5BF1"/>
    <w:rsid w:val="001B07D7"/>
    <w:rsid w:val="001C1019"/>
    <w:rsid w:val="001C2E80"/>
    <w:rsid w:val="001C642B"/>
    <w:rsid w:val="001C64A0"/>
    <w:rsid w:val="001C7612"/>
    <w:rsid w:val="001D7FFE"/>
    <w:rsid w:val="001E08FC"/>
    <w:rsid w:val="001E16F5"/>
    <w:rsid w:val="001E59F6"/>
    <w:rsid w:val="001E6BD3"/>
    <w:rsid w:val="001F02CC"/>
    <w:rsid w:val="001F2E11"/>
    <w:rsid w:val="001F4CF2"/>
    <w:rsid w:val="001F4E98"/>
    <w:rsid w:val="001F58FE"/>
    <w:rsid w:val="0020214C"/>
    <w:rsid w:val="0020436F"/>
    <w:rsid w:val="00206BD5"/>
    <w:rsid w:val="00214DA7"/>
    <w:rsid w:val="00216857"/>
    <w:rsid w:val="00221A9F"/>
    <w:rsid w:val="002238C7"/>
    <w:rsid w:val="0022795F"/>
    <w:rsid w:val="00233A41"/>
    <w:rsid w:val="00235B21"/>
    <w:rsid w:val="00236034"/>
    <w:rsid w:val="0024219E"/>
    <w:rsid w:val="002459B5"/>
    <w:rsid w:val="002474E0"/>
    <w:rsid w:val="00247DD7"/>
    <w:rsid w:val="0025256A"/>
    <w:rsid w:val="0025301A"/>
    <w:rsid w:val="00254AF6"/>
    <w:rsid w:val="002671BA"/>
    <w:rsid w:val="00273001"/>
    <w:rsid w:val="00274580"/>
    <w:rsid w:val="00275769"/>
    <w:rsid w:val="00275984"/>
    <w:rsid w:val="00280A85"/>
    <w:rsid w:val="0028255F"/>
    <w:rsid w:val="002852C2"/>
    <w:rsid w:val="00292B38"/>
    <w:rsid w:val="0029381E"/>
    <w:rsid w:val="002954FA"/>
    <w:rsid w:val="00295C10"/>
    <w:rsid w:val="00296CEC"/>
    <w:rsid w:val="002A3E0A"/>
    <w:rsid w:val="002A4A07"/>
    <w:rsid w:val="002B196D"/>
    <w:rsid w:val="002B51EE"/>
    <w:rsid w:val="002B7EBA"/>
    <w:rsid w:val="002C037D"/>
    <w:rsid w:val="002C1FB7"/>
    <w:rsid w:val="002C3556"/>
    <w:rsid w:val="002C5FAE"/>
    <w:rsid w:val="002C7E8D"/>
    <w:rsid w:val="002D0422"/>
    <w:rsid w:val="002D66B3"/>
    <w:rsid w:val="002D69EB"/>
    <w:rsid w:val="002E010B"/>
    <w:rsid w:val="002E1083"/>
    <w:rsid w:val="002F44A2"/>
    <w:rsid w:val="002F6BA1"/>
    <w:rsid w:val="002F775A"/>
    <w:rsid w:val="003031B5"/>
    <w:rsid w:val="0030666E"/>
    <w:rsid w:val="00310804"/>
    <w:rsid w:val="0031110C"/>
    <w:rsid w:val="00311A54"/>
    <w:rsid w:val="003145EE"/>
    <w:rsid w:val="003146E4"/>
    <w:rsid w:val="00314F1C"/>
    <w:rsid w:val="0032341B"/>
    <w:rsid w:val="003320EB"/>
    <w:rsid w:val="00334FB3"/>
    <w:rsid w:val="00335AD9"/>
    <w:rsid w:val="00342D15"/>
    <w:rsid w:val="00343F23"/>
    <w:rsid w:val="003445F9"/>
    <w:rsid w:val="0035118C"/>
    <w:rsid w:val="00356B48"/>
    <w:rsid w:val="00356BAA"/>
    <w:rsid w:val="003570A8"/>
    <w:rsid w:val="00357283"/>
    <w:rsid w:val="00361F46"/>
    <w:rsid w:val="003652EA"/>
    <w:rsid w:val="003718B0"/>
    <w:rsid w:val="00372767"/>
    <w:rsid w:val="003743FC"/>
    <w:rsid w:val="00382732"/>
    <w:rsid w:val="00383518"/>
    <w:rsid w:val="003868C6"/>
    <w:rsid w:val="00387D66"/>
    <w:rsid w:val="003937B0"/>
    <w:rsid w:val="00393FB3"/>
    <w:rsid w:val="00394B29"/>
    <w:rsid w:val="00396673"/>
    <w:rsid w:val="0039689E"/>
    <w:rsid w:val="003A30BD"/>
    <w:rsid w:val="003A3FBF"/>
    <w:rsid w:val="003A5A8F"/>
    <w:rsid w:val="003A6A85"/>
    <w:rsid w:val="003B0EA7"/>
    <w:rsid w:val="003B1545"/>
    <w:rsid w:val="003B4C28"/>
    <w:rsid w:val="003B4F74"/>
    <w:rsid w:val="003C0FFD"/>
    <w:rsid w:val="003C198A"/>
    <w:rsid w:val="003C69E3"/>
    <w:rsid w:val="003C748D"/>
    <w:rsid w:val="003D64E5"/>
    <w:rsid w:val="003D774D"/>
    <w:rsid w:val="003E055F"/>
    <w:rsid w:val="003E20E7"/>
    <w:rsid w:val="003F20BF"/>
    <w:rsid w:val="003F3452"/>
    <w:rsid w:val="003F6D5B"/>
    <w:rsid w:val="00401E49"/>
    <w:rsid w:val="00404C49"/>
    <w:rsid w:val="00405130"/>
    <w:rsid w:val="00414320"/>
    <w:rsid w:val="00414AD0"/>
    <w:rsid w:val="00416410"/>
    <w:rsid w:val="00416AD6"/>
    <w:rsid w:val="004176BF"/>
    <w:rsid w:val="00423E14"/>
    <w:rsid w:val="00424899"/>
    <w:rsid w:val="0042693F"/>
    <w:rsid w:val="00437E36"/>
    <w:rsid w:val="00443D61"/>
    <w:rsid w:val="004448EB"/>
    <w:rsid w:val="00446049"/>
    <w:rsid w:val="004508BB"/>
    <w:rsid w:val="00454AF2"/>
    <w:rsid w:val="004558EF"/>
    <w:rsid w:val="00455DD7"/>
    <w:rsid w:val="00457288"/>
    <w:rsid w:val="00463CEF"/>
    <w:rsid w:val="00465704"/>
    <w:rsid w:val="00465C4B"/>
    <w:rsid w:val="0047359C"/>
    <w:rsid w:val="004758FB"/>
    <w:rsid w:val="00476228"/>
    <w:rsid w:val="00477E50"/>
    <w:rsid w:val="00481C68"/>
    <w:rsid w:val="004820EF"/>
    <w:rsid w:val="00491A35"/>
    <w:rsid w:val="00492923"/>
    <w:rsid w:val="00493EEE"/>
    <w:rsid w:val="00494129"/>
    <w:rsid w:val="00496115"/>
    <w:rsid w:val="004A2BEA"/>
    <w:rsid w:val="004A7E1E"/>
    <w:rsid w:val="004B3225"/>
    <w:rsid w:val="004B3927"/>
    <w:rsid w:val="004C02AF"/>
    <w:rsid w:val="004C246E"/>
    <w:rsid w:val="004C27DC"/>
    <w:rsid w:val="004C4BE4"/>
    <w:rsid w:val="004D15B5"/>
    <w:rsid w:val="004D1E49"/>
    <w:rsid w:val="004D2151"/>
    <w:rsid w:val="004D35B7"/>
    <w:rsid w:val="004D65B1"/>
    <w:rsid w:val="004E1A6B"/>
    <w:rsid w:val="004E447B"/>
    <w:rsid w:val="004E6D7A"/>
    <w:rsid w:val="004E72C6"/>
    <w:rsid w:val="004E7C6F"/>
    <w:rsid w:val="004F004C"/>
    <w:rsid w:val="004F06E1"/>
    <w:rsid w:val="00503299"/>
    <w:rsid w:val="00505A1E"/>
    <w:rsid w:val="00511340"/>
    <w:rsid w:val="005167D3"/>
    <w:rsid w:val="00517A9E"/>
    <w:rsid w:val="00525657"/>
    <w:rsid w:val="00527D62"/>
    <w:rsid w:val="005346E6"/>
    <w:rsid w:val="0053687F"/>
    <w:rsid w:val="00537F27"/>
    <w:rsid w:val="005449EE"/>
    <w:rsid w:val="005454E5"/>
    <w:rsid w:val="00551C7E"/>
    <w:rsid w:val="005521EA"/>
    <w:rsid w:val="00552B74"/>
    <w:rsid w:val="00555830"/>
    <w:rsid w:val="00556B5C"/>
    <w:rsid w:val="00557C96"/>
    <w:rsid w:val="005607A8"/>
    <w:rsid w:val="005612A0"/>
    <w:rsid w:val="005617C9"/>
    <w:rsid w:val="00565CEB"/>
    <w:rsid w:val="00566308"/>
    <w:rsid w:val="00575D0B"/>
    <w:rsid w:val="005806A6"/>
    <w:rsid w:val="0058191E"/>
    <w:rsid w:val="00581969"/>
    <w:rsid w:val="00582B36"/>
    <w:rsid w:val="00583EBD"/>
    <w:rsid w:val="005872F4"/>
    <w:rsid w:val="005916A6"/>
    <w:rsid w:val="00592701"/>
    <w:rsid w:val="0059769E"/>
    <w:rsid w:val="005A1182"/>
    <w:rsid w:val="005A140B"/>
    <w:rsid w:val="005A5B10"/>
    <w:rsid w:val="005B5F33"/>
    <w:rsid w:val="005B7535"/>
    <w:rsid w:val="005C0187"/>
    <w:rsid w:val="005C2A0A"/>
    <w:rsid w:val="005D1921"/>
    <w:rsid w:val="005D1AC0"/>
    <w:rsid w:val="005D76FB"/>
    <w:rsid w:val="005D7BF6"/>
    <w:rsid w:val="005E0AA3"/>
    <w:rsid w:val="005E5126"/>
    <w:rsid w:val="005E54C8"/>
    <w:rsid w:val="005F44CE"/>
    <w:rsid w:val="005F4E5E"/>
    <w:rsid w:val="005F60EF"/>
    <w:rsid w:val="0060291F"/>
    <w:rsid w:val="00603CA0"/>
    <w:rsid w:val="00606C17"/>
    <w:rsid w:val="0060720D"/>
    <w:rsid w:val="00610451"/>
    <w:rsid w:val="00616083"/>
    <w:rsid w:val="006240AE"/>
    <w:rsid w:val="00624DDC"/>
    <w:rsid w:val="006260E1"/>
    <w:rsid w:val="006318D5"/>
    <w:rsid w:val="00632BE2"/>
    <w:rsid w:val="00655000"/>
    <w:rsid w:val="00657E02"/>
    <w:rsid w:val="00661214"/>
    <w:rsid w:val="00663570"/>
    <w:rsid w:val="00680242"/>
    <w:rsid w:val="00683539"/>
    <w:rsid w:val="00686AF3"/>
    <w:rsid w:val="006920BB"/>
    <w:rsid w:val="0069342B"/>
    <w:rsid w:val="0069458C"/>
    <w:rsid w:val="006B0F12"/>
    <w:rsid w:val="006B3908"/>
    <w:rsid w:val="006B5F2A"/>
    <w:rsid w:val="006B673F"/>
    <w:rsid w:val="006C0DC9"/>
    <w:rsid w:val="006C122B"/>
    <w:rsid w:val="006C2662"/>
    <w:rsid w:val="006C69E0"/>
    <w:rsid w:val="006E04C3"/>
    <w:rsid w:val="006E3CDA"/>
    <w:rsid w:val="006E3FA6"/>
    <w:rsid w:val="006E4A4E"/>
    <w:rsid w:val="006E511D"/>
    <w:rsid w:val="006E66BB"/>
    <w:rsid w:val="006E7D45"/>
    <w:rsid w:val="007047F0"/>
    <w:rsid w:val="00712D31"/>
    <w:rsid w:val="00714980"/>
    <w:rsid w:val="0071645D"/>
    <w:rsid w:val="00720F25"/>
    <w:rsid w:val="007244E2"/>
    <w:rsid w:val="00724568"/>
    <w:rsid w:val="00725B57"/>
    <w:rsid w:val="00732F81"/>
    <w:rsid w:val="00734023"/>
    <w:rsid w:val="007402B7"/>
    <w:rsid w:val="00743A51"/>
    <w:rsid w:val="007445C6"/>
    <w:rsid w:val="007455EE"/>
    <w:rsid w:val="00745818"/>
    <w:rsid w:val="00747989"/>
    <w:rsid w:val="00751650"/>
    <w:rsid w:val="00753A02"/>
    <w:rsid w:val="007569A0"/>
    <w:rsid w:val="00756FC8"/>
    <w:rsid w:val="00760756"/>
    <w:rsid w:val="00761E8B"/>
    <w:rsid w:val="00763A6C"/>
    <w:rsid w:val="007654BB"/>
    <w:rsid w:val="00767C4A"/>
    <w:rsid w:val="00773551"/>
    <w:rsid w:val="00775F90"/>
    <w:rsid w:val="00777CA2"/>
    <w:rsid w:val="00783CB0"/>
    <w:rsid w:val="00785BD7"/>
    <w:rsid w:val="00786DB6"/>
    <w:rsid w:val="007919C7"/>
    <w:rsid w:val="00792628"/>
    <w:rsid w:val="007931DB"/>
    <w:rsid w:val="007957C8"/>
    <w:rsid w:val="00795DAB"/>
    <w:rsid w:val="007A07ED"/>
    <w:rsid w:val="007A139D"/>
    <w:rsid w:val="007A177C"/>
    <w:rsid w:val="007A32F2"/>
    <w:rsid w:val="007C2AA5"/>
    <w:rsid w:val="007C44C1"/>
    <w:rsid w:val="007D5DF8"/>
    <w:rsid w:val="007D7200"/>
    <w:rsid w:val="007E14C8"/>
    <w:rsid w:val="007E266A"/>
    <w:rsid w:val="007E3E33"/>
    <w:rsid w:val="007E6128"/>
    <w:rsid w:val="007E737C"/>
    <w:rsid w:val="007F6898"/>
    <w:rsid w:val="00800E15"/>
    <w:rsid w:val="00800F48"/>
    <w:rsid w:val="00805E6A"/>
    <w:rsid w:val="00806DDA"/>
    <w:rsid w:val="00811963"/>
    <w:rsid w:val="00812DD9"/>
    <w:rsid w:val="00814285"/>
    <w:rsid w:val="0081473D"/>
    <w:rsid w:val="00815D15"/>
    <w:rsid w:val="00815D35"/>
    <w:rsid w:val="008167D6"/>
    <w:rsid w:val="008177FB"/>
    <w:rsid w:val="008235E5"/>
    <w:rsid w:val="0082652C"/>
    <w:rsid w:val="00833109"/>
    <w:rsid w:val="00833319"/>
    <w:rsid w:val="00833F2D"/>
    <w:rsid w:val="008342D0"/>
    <w:rsid w:val="00844128"/>
    <w:rsid w:val="008551A5"/>
    <w:rsid w:val="0086553D"/>
    <w:rsid w:val="008655F6"/>
    <w:rsid w:val="00867F79"/>
    <w:rsid w:val="0087419A"/>
    <w:rsid w:val="00874EAB"/>
    <w:rsid w:val="008843DE"/>
    <w:rsid w:val="0088492A"/>
    <w:rsid w:val="008850A6"/>
    <w:rsid w:val="00893E21"/>
    <w:rsid w:val="00896532"/>
    <w:rsid w:val="00897780"/>
    <w:rsid w:val="008A07BB"/>
    <w:rsid w:val="008A092D"/>
    <w:rsid w:val="008A1D2B"/>
    <w:rsid w:val="008A402F"/>
    <w:rsid w:val="008A78E8"/>
    <w:rsid w:val="008B4F3D"/>
    <w:rsid w:val="008B5A3E"/>
    <w:rsid w:val="008B6DC9"/>
    <w:rsid w:val="008C09D5"/>
    <w:rsid w:val="008C2BAA"/>
    <w:rsid w:val="008C5BDB"/>
    <w:rsid w:val="008D0E3F"/>
    <w:rsid w:val="008D6A8D"/>
    <w:rsid w:val="008E0A24"/>
    <w:rsid w:val="008E1122"/>
    <w:rsid w:val="008E582A"/>
    <w:rsid w:val="008E7394"/>
    <w:rsid w:val="008F0E74"/>
    <w:rsid w:val="008F1338"/>
    <w:rsid w:val="008F31C8"/>
    <w:rsid w:val="0090271B"/>
    <w:rsid w:val="00912632"/>
    <w:rsid w:val="00915F32"/>
    <w:rsid w:val="00916DE3"/>
    <w:rsid w:val="00920C73"/>
    <w:rsid w:val="00921957"/>
    <w:rsid w:val="00921EAF"/>
    <w:rsid w:val="009234A1"/>
    <w:rsid w:val="0092426A"/>
    <w:rsid w:val="0092466E"/>
    <w:rsid w:val="009247FD"/>
    <w:rsid w:val="00924E11"/>
    <w:rsid w:val="00940ACA"/>
    <w:rsid w:val="00941F5C"/>
    <w:rsid w:val="00942929"/>
    <w:rsid w:val="00946259"/>
    <w:rsid w:val="00947C34"/>
    <w:rsid w:val="009523CC"/>
    <w:rsid w:val="00952820"/>
    <w:rsid w:val="009541A6"/>
    <w:rsid w:val="00961F11"/>
    <w:rsid w:val="00970FD6"/>
    <w:rsid w:val="00975D28"/>
    <w:rsid w:val="00977B1D"/>
    <w:rsid w:val="00980674"/>
    <w:rsid w:val="00985BB3"/>
    <w:rsid w:val="00985BC6"/>
    <w:rsid w:val="00987248"/>
    <w:rsid w:val="00991B71"/>
    <w:rsid w:val="00996693"/>
    <w:rsid w:val="00996865"/>
    <w:rsid w:val="00997243"/>
    <w:rsid w:val="009A0A57"/>
    <w:rsid w:val="009A0C6B"/>
    <w:rsid w:val="009A140A"/>
    <w:rsid w:val="009A389D"/>
    <w:rsid w:val="009A7129"/>
    <w:rsid w:val="009A7BF2"/>
    <w:rsid w:val="009B1ECA"/>
    <w:rsid w:val="009B31BF"/>
    <w:rsid w:val="009C0772"/>
    <w:rsid w:val="009C419F"/>
    <w:rsid w:val="009C6811"/>
    <w:rsid w:val="009D1E08"/>
    <w:rsid w:val="009E002F"/>
    <w:rsid w:val="009E25E8"/>
    <w:rsid w:val="009E3CDF"/>
    <w:rsid w:val="009E7867"/>
    <w:rsid w:val="009F4CA6"/>
    <w:rsid w:val="009F51CC"/>
    <w:rsid w:val="00A031DC"/>
    <w:rsid w:val="00A038DA"/>
    <w:rsid w:val="00A0490D"/>
    <w:rsid w:val="00A04E0D"/>
    <w:rsid w:val="00A16305"/>
    <w:rsid w:val="00A204CC"/>
    <w:rsid w:val="00A20524"/>
    <w:rsid w:val="00A21C34"/>
    <w:rsid w:val="00A261C7"/>
    <w:rsid w:val="00A30DBD"/>
    <w:rsid w:val="00A30E63"/>
    <w:rsid w:val="00A332C1"/>
    <w:rsid w:val="00A34AE9"/>
    <w:rsid w:val="00A35765"/>
    <w:rsid w:val="00A367A5"/>
    <w:rsid w:val="00A4434D"/>
    <w:rsid w:val="00A51DC0"/>
    <w:rsid w:val="00A56366"/>
    <w:rsid w:val="00A57B77"/>
    <w:rsid w:val="00A57E64"/>
    <w:rsid w:val="00A61FE0"/>
    <w:rsid w:val="00A62617"/>
    <w:rsid w:val="00A626D2"/>
    <w:rsid w:val="00A6490C"/>
    <w:rsid w:val="00A651B0"/>
    <w:rsid w:val="00A66C8D"/>
    <w:rsid w:val="00A70A9B"/>
    <w:rsid w:val="00A71158"/>
    <w:rsid w:val="00A85976"/>
    <w:rsid w:val="00A86FFE"/>
    <w:rsid w:val="00A87D65"/>
    <w:rsid w:val="00A900A2"/>
    <w:rsid w:val="00A9019D"/>
    <w:rsid w:val="00A92347"/>
    <w:rsid w:val="00A9503C"/>
    <w:rsid w:val="00A95263"/>
    <w:rsid w:val="00A95CE5"/>
    <w:rsid w:val="00A96F5F"/>
    <w:rsid w:val="00A97894"/>
    <w:rsid w:val="00AA103C"/>
    <w:rsid w:val="00AA4D38"/>
    <w:rsid w:val="00AA523B"/>
    <w:rsid w:val="00AA5D28"/>
    <w:rsid w:val="00AB0D3F"/>
    <w:rsid w:val="00AB1082"/>
    <w:rsid w:val="00AB1D19"/>
    <w:rsid w:val="00AB31E3"/>
    <w:rsid w:val="00AB44B7"/>
    <w:rsid w:val="00AB5FD3"/>
    <w:rsid w:val="00AB76D4"/>
    <w:rsid w:val="00AD3443"/>
    <w:rsid w:val="00AD3A7B"/>
    <w:rsid w:val="00AE1DD5"/>
    <w:rsid w:val="00AE3778"/>
    <w:rsid w:val="00AE6CA4"/>
    <w:rsid w:val="00AF4AEB"/>
    <w:rsid w:val="00AF4D43"/>
    <w:rsid w:val="00AF62E1"/>
    <w:rsid w:val="00AF70E7"/>
    <w:rsid w:val="00B027C2"/>
    <w:rsid w:val="00B03CD1"/>
    <w:rsid w:val="00B04299"/>
    <w:rsid w:val="00B06DA3"/>
    <w:rsid w:val="00B133DE"/>
    <w:rsid w:val="00B21D5D"/>
    <w:rsid w:val="00B21F77"/>
    <w:rsid w:val="00B30140"/>
    <w:rsid w:val="00B3296B"/>
    <w:rsid w:val="00B36826"/>
    <w:rsid w:val="00B37B0C"/>
    <w:rsid w:val="00B37C6F"/>
    <w:rsid w:val="00B40B08"/>
    <w:rsid w:val="00B417A7"/>
    <w:rsid w:val="00B433F7"/>
    <w:rsid w:val="00B438F8"/>
    <w:rsid w:val="00B4425E"/>
    <w:rsid w:val="00B504A8"/>
    <w:rsid w:val="00B51C4B"/>
    <w:rsid w:val="00B52040"/>
    <w:rsid w:val="00B52446"/>
    <w:rsid w:val="00B55A51"/>
    <w:rsid w:val="00B719E5"/>
    <w:rsid w:val="00B7268A"/>
    <w:rsid w:val="00B7287E"/>
    <w:rsid w:val="00B736B8"/>
    <w:rsid w:val="00B7726C"/>
    <w:rsid w:val="00B77CFE"/>
    <w:rsid w:val="00B82BD6"/>
    <w:rsid w:val="00B8330E"/>
    <w:rsid w:val="00B847CD"/>
    <w:rsid w:val="00B858B5"/>
    <w:rsid w:val="00B858E8"/>
    <w:rsid w:val="00B85A0A"/>
    <w:rsid w:val="00B86BC7"/>
    <w:rsid w:val="00B90EEF"/>
    <w:rsid w:val="00B910CA"/>
    <w:rsid w:val="00B91DBA"/>
    <w:rsid w:val="00B91DDE"/>
    <w:rsid w:val="00B92600"/>
    <w:rsid w:val="00B92965"/>
    <w:rsid w:val="00B942FF"/>
    <w:rsid w:val="00B97FB2"/>
    <w:rsid w:val="00BA03B8"/>
    <w:rsid w:val="00BA1605"/>
    <w:rsid w:val="00BA60AA"/>
    <w:rsid w:val="00BA6BAA"/>
    <w:rsid w:val="00BB3C8A"/>
    <w:rsid w:val="00BB3D73"/>
    <w:rsid w:val="00BB61A6"/>
    <w:rsid w:val="00BB78FC"/>
    <w:rsid w:val="00BC1691"/>
    <w:rsid w:val="00BC7561"/>
    <w:rsid w:val="00BD0019"/>
    <w:rsid w:val="00BD0C28"/>
    <w:rsid w:val="00BD46E2"/>
    <w:rsid w:val="00BE1144"/>
    <w:rsid w:val="00BE3E04"/>
    <w:rsid w:val="00BE6E92"/>
    <w:rsid w:val="00BF3780"/>
    <w:rsid w:val="00BF4EDA"/>
    <w:rsid w:val="00C041A1"/>
    <w:rsid w:val="00C05FF0"/>
    <w:rsid w:val="00C061D1"/>
    <w:rsid w:val="00C06240"/>
    <w:rsid w:val="00C11EEA"/>
    <w:rsid w:val="00C141F9"/>
    <w:rsid w:val="00C160EF"/>
    <w:rsid w:val="00C20B61"/>
    <w:rsid w:val="00C238F8"/>
    <w:rsid w:val="00C25257"/>
    <w:rsid w:val="00C2554E"/>
    <w:rsid w:val="00C30C21"/>
    <w:rsid w:val="00C37097"/>
    <w:rsid w:val="00C37281"/>
    <w:rsid w:val="00C37B56"/>
    <w:rsid w:val="00C43031"/>
    <w:rsid w:val="00C477C7"/>
    <w:rsid w:val="00C51399"/>
    <w:rsid w:val="00C53F47"/>
    <w:rsid w:val="00C602D0"/>
    <w:rsid w:val="00C623F5"/>
    <w:rsid w:val="00C64008"/>
    <w:rsid w:val="00C64E81"/>
    <w:rsid w:val="00C6780C"/>
    <w:rsid w:val="00C70540"/>
    <w:rsid w:val="00C72451"/>
    <w:rsid w:val="00C73673"/>
    <w:rsid w:val="00C7532C"/>
    <w:rsid w:val="00C80438"/>
    <w:rsid w:val="00C83577"/>
    <w:rsid w:val="00C8791A"/>
    <w:rsid w:val="00C913FA"/>
    <w:rsid w:val="00C921A5"/>
    <w:rsid w:val="00C92EA8"/>
    <w:rsid w:val="00C931DA"/>
    <w:rsid w:val="00C95872"/>
    <w:rsid w:val="00CA07C9"/>
    <w:rsid w:val="00CA306F"/>
    <w:rsid w:val="00CA5BDE"/>
    <w:rsid w:val="00CB5234"/>
    <w:rsid w:val="00CB62CE"/>
    <w:rsid w:val="00CB698E"/>
    <w:rsid w:val="00CC22B7"/>
    <w:rsid w:val="00CC2CD6"/>
    <w:rsid w:val="00CC3B5A"/>
    <w:rsid w:val="00CC4C81"/>
    <w:rsid w:val="00CD4A1C"/>
    <w:rsid w:val="00CD54EB"/>
    <w:rsid w:val="00CD5587"/>
    <w:rsid w:val="00CE01CB"/>
    <w:rsid w:val="00CE15C3"/>
    <w:rsid w:val="00CF50E0"/>
    <w:rsid w:val="00CF79E1"/>
    <w:rsid w:val="00D019A6"/>
    <w:rsid w:val="00D03091"/>
    <w:rsid w:val="00D07DF1"/>
    <w:rsid w:val="00D112D9"/>
    <w:rsid w:val="00D13A4C"/>
    <w:rsid w:val="00D168F3"/>
    <w:rsid w:val="00D22281"/>
    <w:rsid w:val="00D24796"/>
    <w:rsid w:val="00D24E55"/>
    <w:rsid w:val="00D2583D"/>
    <w:rsid w:val="00D30543"/>
    <w:rsid w:val="00D36052"/>
    <w:rsid w:val="00D370B5"/>
    <w:rsid w:val="00D420EA"/>
    <w:rsid w:val="00D42D7D"/>
    <w:rsid w:val="00D46652"/>
    <w:rsid w:val="00D51394"/>
    <w:rsid w:val="00D51802"/>
    <w:rsid w:val="00D521C8"/>
    <w:rsid w:val="00D52E01"/>
    <w:rsid w:val="00D55FF1"/>
    <w:rsid w:val="00D63FE6"/>
    <w:rsid w:val="00D72ABB"/>
    <w:rsid w:val="00D73B92"/>
    <w:rsid w:val="00D753A1"/>
    <w:rsid w:val="00D775B6"/>
    <w:rsid w:val="00D7780E"/>
    <w:rsid w:val="00D77ECF"/>
    <w:rsid w:val="00D8089D"/>
    <w:rsid w:val="00D83398"/>
    <w:rsid w:val="00D842C1"/>
    <w:rsid w:val="00D84C66"/>
    <w:rsid w:val="00D85650"/>
    <w:rsid w:val="00D86D10"/>
    <w:rsid w:val="00D90B91"/>
    <w:rsid w:val="00D90E59"/>
    <w:rsid w:val="00D941A9"/>
    <w:rsid w:val="00D947B5"/>
    <w:rsid w:val="00DA466D"/>
    <w:rsid w:val="00DA6BE3"/>
    <w:rsid w:val="00DA7EA1"/>
    <w:rsid w:val="00DB08D9"/>
    <w:rsid w:val="00DB10F4"/>
    <w:rsid w:val="00DB2D89"/>
    <w:rsid w:val="00DB3A60"/>
    <w:rsid w:val="00DB412A"/>
    <w:rsid w:val="00DC2391"/>
    <w:rsid w:val="00DC2AED"/>
    <w:rsid w:val="00DC3734"/>
    <w:rsid w:val="00DD3788"/>
    <w:rsid w:val="00DF16DC"/>
    <w:rsid w:val="00DF222C"/>
    <w:rsid w:val="00DF2784"/>
    <w:rsid w:val="00DF6F27"/>
    <w:rsid w:val="00DF770B"/>
    <w:rsid w:val="00E004B0"/>
    <w:rsid w:val="00E019B5"/>
    <w:rsid w:val="00E01D14"/>
    <w:rsid w:val="00E02239"/>
    <w:rsid w:val="00E024C5"/>
    <w:rsid w:val="00E0504D"/>
    <w:rsid w:val="00E06CA0"/>
    <w:rsid w:val="00E07A6F"/>
    <w:rsid w:val="00E168A4"/>
    <w:rsid w:val="00E2298A"/>
    <w:rsid w:val="00E2442E"/>
    <w:rsid w:val="00E25015"/>
    <w:rsid w:val="00E261BE"/>
    <w:rsid w:val="00E26EA4"/>
    <w:rsid w:val="00E30B60"/>
    <w:rsid w:val="00E34DB7"/>
    <w:rsid w:val="00E35749"/>
    <w:rsid w:val="00E362AB"/>
    <w:rsid w:val="00E42E62"/>
    <w:rsid w:val="00E46938"/>
    <w:rsid w:val="00E51682"/>
    <w:rsid w:val="00E54078"/>
    <w:rsid w:val="00E56642"/>
    <w:rsid w:val="00E65B68"/>
    <w:rsid w:val="00E67A27"/>
    <w:rsid w:val="00E704E6"/>
    <w:rsid w:val="00E7361F"/>
    <w:rsid w:val="00E84305"/>
    <w:rsid w:val="00E935FB"/>
    <w:rsid w:val="00E96AC1"/>
    <w:rsid w:val="00E97090"/>
    <w:rsid w:val="00EB16AD"/>
    <w:rsid w:val="00EB34DD"/>
    <w:rsid w:val="00EC3724"/>
    <w:rsid w:val="00EC5797"/>
    <w:rsid w:val="00EC5CC8"/>
    <w:rsid w:val="00ED1BAA"/>
    <w:rsid w:val="00ED26F6"/>
    <w:rsid w:val="00ED42DB"/>
    <w:rsid w:val="00EE3033"/>
    <w:rsid w:val="00EE67B4"/>
    <w:rsid w:val="00EF1CA5"/>
    <w:rsid w:val="00EF3329"/>
    <w:rsid w:val="00EF7B52"/>
    <w:rsid w:val="00F0303B"/>
    <w:rsid w:val="00F06893"/>
    <w:rsid w:val="00F0721E"/>
    <w:rsid w:val="00F14AC9"/>
    <w:rsid w:val="00F16B83"/>
    <w:rsid w:val="00F201B7"/>
    <w:rsid w:val="00F207A1"/>
    <w:rsid w:val="00F212F7"/>
    <w:rsid w:val="00F22584"/>
    <w:rsid w:val="00F32D30"/>
    <w:rsid w:val="00F35AA2"/>
    <w:rsid w:val="00F371D4"/>
    <w:rsid w:val="00F4032F"/>
    <w:rsid w:val="00F414EB"/>
    <w:rsid w:val="00F42971"/>
    <w:rsid w:val="00F510BA"/>
    <w:rsid w:val="00F515B8"/>
    <w:rsid w:val="00F554B2"/>
    <w:rsid w:val="00F612C5"/>
    <w:rsid w:val="00F65F12"/>
    <w:rsid w:val="00F71304"/>
    <w:rsid w:val="00F7141A"/>
    <w:rsid w:val="00F72E83"/>
    <w:rsid w:val="00F73A7E"/>
    <w:rsid w:val="00F763A3"/>
    <w:rsid w:val="00F77791"/>
    <w:rsid w:val="00F83FCE"/>
    <w:rsid w:val="00F853B9"/>
    <w:rsid w:val="00F85E20"/>
    <w:rsid w:val="00F9092C"/>
    <w:rsid w:val="00F952FE"/>
    <w:rsid w:val="00F95539"/>
    <w:rsid w:val="00F9558E"/>
    <w:rsid w:val="00F95B64"/>
    <w:rsid w:val="00FA0747"/>
    <w:rsid w:val="00FA72B3"/>
    <w:rsid w:val="00FA7AF4"/>
    <w:rsid w:val="00FB3DAE"/>
    <w:rsid w:val="00FC1436"/>
    <w:rsid w:val="00FC1630"/>
    <w:rsid w:val="00FC1D25"/>
    <w:rsid w:val="00FC25DE"/>
    <w:rsid w:val="00FC2C4E"/>
    <w:rsid w:val="00FC2F47"/>
    <w:rsid w:val="00FC46FC"/>
    <w:rsid w:val="00FC60E8"/>
    <w:rsid w:val="00FD3432"/>
    <w:rsid w:val="00FD4B20"/>
    <w:rsid w:val="00FD5F14"/>
    <w:rsid w:val="00FE1211"/>
    <w:rsid w:val="00FE5445"/>
    <w:rsid w:val="00FE5FC5"/>
    <w:rsid w:val="00FE7F5B"/>
    <w:rsid w:val="00FF3AA7"/>
    <w:rsid w:val="00FF4DA9"/>
    <w:rsid w:val="00F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7D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54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3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7D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54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4</Pages>
  <Words>2138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35</cp:revision>
  <cp:lastPrinted>2023-01-12T06:55:00Z</cp:lastPrinted>
  <dcterms:created xsi:type="dcterms:W3CDTF">2022-11-09T05:57:00Z</dcterms:created>
  <dcterms:modified xsi:type="dcterms:W3CDTF">2023-01-12T11:18:00Z</dcterms:modified>
</cp:coreProperties>
</file>