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424B" w:rsidRPr="00D4424B" w:rsidRDefault="00D4424B" w:rsidP="00D4424B">
      <w:pPr>
        <w:adjustRightInd w:val="0"/>
        <w:spacing w:line="276" w:lineRule="auto"/>
        <w:rPr>
          <w:sz w:val="22"/>
          <w:szCs w:val="22"/>
        </w:rPr>
      </w:pPr>
      <w:bookmarkStart w:id="0" w:name="_GoBack"/>
      <w:bookmarkEnd w:id="0"/>
    </w:p>
    <w:p w:rsidR="000B6FD6" w:rsidRDefault="000B6FD6" w:rsidP="000B6FD6">
      <w:pPr>
        <w:shd w:val="clear" w:color="auto" w:fill="FFFFFF"/>
        <w:tabs>
          <w:tab w:val="left" w:pos="941"/>
          <w:tab w:val="left" w:leader="dot" w:pos="4594"/>
          <w:tab w:val="left" w:leader="dot" w:pos="5050"/>
          <w:tab w:val="left" w:leader="dot" w:pos="6576"/>
          <w:tab w:val="left" w:leader="dot" w:pos="9874"/>
        </w:tabs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ДЕКЛАРАЦИЯ</w:t>
      </w:r>
    </w:p>
    <w:p w:rsidR="000B6FD6" w:rsidRDefault="000B6FD6" w:rsidP="000B6FD6">
      <w:pPr>
        <w:jc w:val="center"/>
        <w:rPr>
          <w:rFonts w:ascii="Times New Roman CYR" w:hAnsi="Times New Roman CYR" w:cs="Times New Roman CYR"/>
          <w:b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о соответствии  требованиям п. 5 ст. 449.1 ГК РФ </w:t>
      </w:r>
    </w:p>
    <w:p w:rsidR="000B6FD6" w:rsidRDefault="000B6FD6" w:rsidP="000B6FD6">
      <w:pPr>
        <w:shd w:val="clear" w:color="auto" w:fill="FFFFFF"/>
        <w:tabs>
          <w:tab w:val="left" w:pos="941"/>
          <w:tab w:val="left" w:leader="dot" w:pos="4594"/>
          <w:tab w:val="left" w:leader="dot" w:pos="5050"/>
          <w:tab w:val="left" w:leader="dot" w:pos="6576"/>
          <w:tab w:val="left" w:leader="dot" w:pos="9874"/>
        </w:tabs>
        <w:jc w:val="center"/>
        <w:rPr>
          <w:b/>
          <w:bCs/>
          <w:color w:val="000000"/>
        </w:rPr>
      </w:pPr>
    </w:p>
    <w:p w:rsidR="00665F4A" w:rsidRDefault="00665F4A" w:rsidP="000B6FD6">
      <w:pPr>
        <w:shd w:val="clear" w:color="auto" w:fill="FFFFFF"/>
        <w:tabs>
          <w:tab w:val="left" w:pos="941"/>
          <w:tab w:val="left" w:leader="dot" w:pos="4594"/>
          <w:tab w:val="left" w:leader="dot" w:pos="5050"/>
          <w:tab w:val="left" w:leader="dot" w:pos="6576"/>
          <w:tab w:val="left" w:leader="dot" w:pos="9874"/>
        </w:tabs>
        <w:jc w:val="center"/>
        <w:rPr>
          <w:b/>
          <w:bCs/>
          <w:color w:val="000000"/>
        </w:rPr>
      </w:pPr>
    </w:p>
    <w:p w:rsidR="000B6FD6" w:rsidRDefault="00665F4A" w:rsidP="000B6FD6">
      <w:pPr>
        <w:shd w:val="clear" w:color="auto" w:fill="FFFFFF"/>
        <w:tabs>
          <w:tab w:val="left" w:pos="941"/>
          <w:tab w:val="left" w:leader="dot" w:pos="4594"/>
          <w:tab w:val="left" w:leader="dot" w:pos="5050"/>
          <w:tab w:val="left" w:leader="dot" w:pos="6576"/>
          <w:tab w:val="left" w:leader="dot" w:pos="9874"/>
        </w:tabs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ab/>
      </w:r>
      <w:r w:rsidR="000B6FD6">
        <w:rPr>
          <w:b/>
          <w:bCs/>
          <w:color w:val="000000"/>
        </w:rPr>
        <w:t>Я,_________________________________________________________________</w:t>
      </w:r>
    </w:p>
    <w:p w:rsidR="000B6FD6" w:rsidRDefault="000B6FD6" w:rsidP="000B6FD6">
      <w:pPr>
        <w:shd w:val="clear" w:color="auto" w:fill="FFFFFF"/>
        <w:tabs>
          <w:tab w:val="left" w:pos="941"/>
          <w:tab w:val="left" w:leader="dot" w:pos="4594"/>
          <w:tab w:val="left" w:leader="dot" w:pos="5050"/>
          <w:tab w:val="left" w:leader="dot" w:pos="6576"/>
          <w:tab w:val="left" w:leader="dot" w:pos="9874"/>
        </w:tabs>
        <w:jc w:val="both"/>
        <w:rPr>
          <w:b/>
          <w:bCs/>
          <w:color w:val="000000"/>
        </w:rPr>
      </w:pPr>
    </w:p>
    <w:p w:rsidR="000B6FD6" w:rsidRDefault="000B6FD6" w:rsidP="000B6FD6">
      <w:pPr>
        <w:shd w:val="clear" w:color="auto" w:fill="FFFFFF"/>
        <w:tabs>
          <w:tab w:val="left" w:pos="941"/>
          <w:tab w:val="left" w:leader="dot" w:pos="4594"/>
          <w:tab w:val="left" w:leader="dot" w:pos="5050"/>
          <w:tab w:val="left" w:leader="dot" w:pos="6576"/>
          <w:tab w:val="left" w:leader="dot" w:pos="9874"/>
        </w:tabs>
        <w:jc w:val="both"/>
        <w:rPr>
          <w:bCs/>
          <w:color w:val="000000"/>
        </w:rPr>
      </w:pPr>
      <w:r>
        <w:rPr>
          <w:bCs/>
          <w:color w:val="000000"/>
        </w:rPr>
        <w:t xml:space="preserve">с содержанием пункта 5 статьи 449.1 Гражданского кодекса Российской Федерации </w:t>
      </w:r>
      <w:proofErr w:type="gramStart"/>
      <w:r>
        <w:rPr>
          <w:bCs/>
          <w:color w:val="000000"/>
        </w:rPr>
        <w:t>ознакомлен</w:t>
      </w:r>
      <w:proofErr w:type="gramEnd"/>
      <w:r>
        <w:rPr>
          <w:bCs/>
          <w:color w:val="000000"/>
        </w:rPr>
        <w:t xml:space="preserve"> (на). Не являюсь должником, представителем или работником организации, на которые возложены оценка и реализация  имущества должника, должностным лицом органов государственной власти, органов местного самоуправления, чье участие в торгах может оказать влияние на условия и результаты торгов, а также членом семей соответствующих физических лиц.</w:t>
      </w:r>
    </w:p>
    <w:p w:rsidR="000B6FD6" w:rsidRDefault="000B6FD6" w:rsidP="000B6FD6">
      <w:pPr>
        <w:shd w:val="clear" w:color="auto" w:fill="FFFFFF"/>
        <w:tabs>
          <w:tab w:val="left" w:pos="941"/>
          <w:tab w:val="left" w:leader="dot" w:pos="4594"/>
          <w:tab w:val="left" w:leader="dot" w:pos="5050"/>
          <w:tab w:val="left" w:leader="dot" w:pos="6576"/>
          <w:tab w:val="left" w:leader="dot" w:pos="9874"/>
        </w:tabs>
        <w:jc w:val="both"/>
        <w:rPr>
          <w:bCs/>
          <w:color w:val="000000"/>
        </w:rPr>
      </w:pPr>
    </w:p>
    <w:p w:rsidR="000B6FD6" w:rsidRDefault="000B6FD6" w:rsidP="000B6FD6">
      <w:pPr>
        <w:shd w:val="clear" w:color="auto" w:fill="FFFFFF"/>
        <w:tabs>
          <w:tab w:val="left" w:pos="941"/>
          <w:tab w:val="left" w:leader="dot" w:pos="4594"/>
          <w:tab w:val="left" w:leader="dot" w:pos="5050"/>
          <w:tab w:val="left" w:leader="dot" w:pos="6576"/>
          <w:tab w:val="left" w:leader="dot" w:pos="9874"/>
        </w:tabs>
        <w:jc w:val="both"/>
        <w:rPr>
          <w:bCs/>
          <w:color w:val="000000"/>
        </w:rPr>
      </w:pPr>
    </w:p>
    <w:p w:rsidR="000B6FD6" w:rsidRDefault="000B6FD6" w:rsidP="000B6FD6">
      <w:pPr>
        <w:shd w:val="clear" w:color="auto" w:fill="FFFFFF"/>
        <w:tabs>
          <w:tab w:val="left" w:pos="941"/>
          <w:tab w:val="left" w:leader="dot" w:pos="4594"/>
          <w:tab w:val="left" w:leader="dot" w:pos="5050"/>
          <w:tab w:val="left" w:leader="dot" w:pos="6576"/>
          <w:tab w:val="left" w:leader="dot" w:pos="9874"/>
        </w:tabs>
        <w:jc w:val="both"/>
        <w:rPr>
          <w:bCs/>
          <w:color w:val="000000"/>
        </w:rPr>
      </w:pPr>
    </w:p>
    <w:p w:rsidR="000B6FD6" w:rsidRDefault="000B6FD6" w:rsidP="000B6FD6">
      <w:pPr>
        <w:shd w:val="clear" w:color="auto" w:fill="FFFFFF"/>
        <w:tabs>
          <w:tab w:val="left" w:pos="941"/>
          <w:tab w:val="left" w:leader="dot" w:pos="4594"/>
          <w:tab w:val="left" w:leader="dot" w:pos="5050"/>
          <w:tab w:val="left" w:leader="dot" w:pos="6576"/>
          <w:tab w:val="left" w:leader="dot" w:pos="9874"/>
        </w:tabs>
        <w:jc w:val="both"/>
        <w:rPr>
          <w:bCs/>
          <w:color w:val="000000"/>
        </w:rPr>
      </w:pPr>
    </w:p>
    <w:p w:rsidR="000B6FD6" w:rsidRDefault="00665F4A" w:rsidP="000B6FD6">
      <w:pPr>
        <w:shd w:val="clear" w:color="auto" w:fill="FFFFFF"/>
        <w:tabs>
          <w:tab w:val="left" w:pos="941"/>
          <w:tab w:val="left" w:leader="dot" w:pos="4594"/>
          <w:tab w:val="left" w:leader="dot" w:pos="5050"/>
          <w:tab w:val="left" w:leader="dot" w:pos="6576"/>
          <w:tab w:val="left" w:leader="dot" w:pos="9874"/>
        </w:tabs>
        <w:jc w:val="both"/>
        <w:rPr>
          <w:bCs/>
          <w:color w:val="000000"/>
        </w:rPr>
      </w:pPr>
      <w:r>
        <w:rPr>
          <w:bCs/>
          <w:color w:val="000000"/>
        </w:rPr>
        <w:tab/>
      </w:r>
      <w:r w:rsidR="000B6FD6">
        <w:rPr>
          <w:bCs/>
          <w:color w:val="000000"/>
        </w:rPr>
        <w:t>_____________________  ________________________   «___»_____________20___ года</w:t>
      </w:r>
    </w:p>
    <w:p w:rsidR="000B6FD6" w:rsidRPr="00283F0F" w:rsidRDefault="00665F4A" w:rsidP="000B6FD6">
      <w:pPr>
        <w:shd w:val="clear" w:color="auto" w:fill="FFFFFF"/>
        <w:tabs>
          <w:tab w:val="left" w:pos="941"/>
          <w:tab w:val="left" w:leader="dot" w:pos="4594"/>
          <w:tab w:val="left" w:leader="dot" w:pos="5050"/>
          <w:tab w:val="left" w:leader="dot" w:pos="6576"/>
          <w:tab w:val="left" w:leader="dot" w:pos="9874"/>
        </w:tabs>
        <w:jc w:val="both"/>
        <w:rPr>
          <w:bCs/>
          <w:color w:val="000000"/>
        </w:rPr>
      </w:pPr>
      <w:r>
        <w:rPr>
          <w:bCs/>
          <w:color w:val="000000"/>
        </w:rPr>
        <w:tab/>
      </w:r>
      <w:r w:rsidR="000B6FD6" w:rsidRPr="00283F0F">
        <w:rPr>
          <w:bCs/>
          <w:color w:val="000000"/>
        </w:rPr>
        <w:t>(</w:t>
      </w:r>
      <w:proofErr w:type="spellStart"/>
      <w:r w:rsidR="000B6FD6" w:rsidRPr="00283F0F">
        <w:rPr>
          <w:bCs/>
          <w:color w:val="000000"/>
        </w:rPr>
        <w:t>ф.и</w:t>
      </w:r>
      <w:proofErr w:type="gramStart"/>
      <w:r w:rsidR="000B6FD6" w:rsidRPr="00283F0F">
        <w:rPr>
          <w:bCs/>
          <w:color w:val="000000"/>
        </w:rPr>
        <w:t>.о</w:t>
      </w:r>
      <w:proofErr w:type="spellEnd"/>
      <w:proofErr w:type="gramEnd"/>
      <w:r w:rsidR="000B6FD6" w:rsidRPr="00283F0F">
        <w:rPr>
          <w:bCs/>
          <w:color w:val="000000"/>
        </w:rPr>
        <w:t xml:space="preserve">)                                 </w:t>
      </w:r>
      <w:r w:rsidR="000B6FD6">
        <w:rPr>
          <w:bCs/>
          <w:color w:val="000000"/>
        </w:rPr>
        <w:t xml:space="preserve">         </w:t>
      </w:r>
      <w:r w:rsidR="000B6FD6" w:rsidRPr="00283F0F">
        <w:rPr>
          <w:bCs/>
          <w:color w:val="000000"/>
        </w:rPr>
        <w:t>(подпись)</w:t>
      </w:r>
    </w:p>
    <w:p w:rsidR="000B6FD6" w:rsidRDefault="000B6FD6" w:rsidP="000B6FD6">
      <w:pPr>
        <w:spacing w:line="360" w:lineRule="auto"/>
        <w:ind w:firstLine="709"/>
        <w:jc w:val="both"/>
        <w:rPr>
          <w:iCs/>
        </w:rPr>
      </w:pPr>
    </w:p>
    <w:p w:rsidR="000B6FD6" w:rsidRDefault="000B6FD6" w:rsidP="000B6FD6">
      <w:pPr>
        <w:spacing w:line="360" w:lineRule="auto"/>
        <w:ind w:firstLine="709"/>
        <w:jc w:val="both"/>
        <w:rPr>
          <w:iCs/>
        </w:rPr>
      </w:pPr>
    </w:p>
    <w:p w:rsidR="000B6FD6" w:rsidRDefault="000B6FD6" w:rsidP="000B6FD6">
      <w:pPr>
        <w:spacing w:line="360" w:lineRule="auto"/>
        <w:ind w:firstLine="709"/>
        <w:jc w:val="both"/>
        <w:rPr>
          <w:iCs/>
        </w:rPr>
      </w:pPr>
    </w:p>
    <w:p w:rsidR="00716106" w:rsidRPr="00665F4A" w:rsidRDefault="004720F5" w:rsidP="000B6FD6">
      <w:pPr>
        <w:spacing w:line="360" w:lineRule="auto"/>
        <w:ind w:firstLine="709"/>
        <w:jc w:val="both"/>
        <w:rPr>
          <w:b/>
          <w:u w:val="single"/>
        </w:rPr>
      </w:pPr>
      <w:proofErr w:type="gramStart"/>
      <w:r w:rsidRPr="00665F4A">
        <w:rPr>
          <w:b/>
          <w:iCs/>
          <w:u w:val="single"/>
        </w:rPr>
        <w:t>подписанная</w:t>
      </w:r>
      <w:proofErr w:type="gramEnd"/>
      <w:r w:rsidRPr="00665F4A">
        <w:rPr>
          <w:b/>
          <w:iCs/>
          <w:u w:val="single"/>
        </w:rPr>
        <w:t xml:space="preserve"> собственноручно и оформленная отдельным документом.</w:t>
      </w:r>
    </w:p>
    <w:p w:rsidR="000B6FD6" w:rsidRPr="004720F5" w:rsidRDefault="000B6FD6">
      <w:pPr>
        <w:spacing w:line="360" w:lineRule="auto"/>
        <w:ind w:firstLine="709"/>
      </w:pPr>
    </w:p>
    <w:sectPr w:rsidR="000B6FD6" w:rsidRPr="004720F5" w:rsidSect="0026120D">
      <w:pgSz w:w="11906" w:h="16838"/>
      <w:pgMar w:top="709" w:right="424" w:bottom="426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C6554F"/>
    <w:multiLevelType w:val="hybridMultilevel"/>
    <w:tmpl w:val="BC827C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3052D0D"/>
    <w:multiLevelType w:val="hybridMultilevel"/>
    <w:tmpl w:val="C3B463BC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217B"/>
    <w:rsid w:val="000560B1"/>
    <w:rsid w:val="000B6FD6"/>
    <w:rsid w:val="00136FCC"/>
    <w:rsid w:val="0026120D"/>
    <w:rsid w:val="004720F5"/>
    <w:rsid w:val="00665F4A"/>
    <w:rsid w:val="00706BA6"/>
    <w:rsid w:val="0071217B"/>
    <w:rsid w:val="00716106"/>
    <w:rsid w:val="00A56E41"/>
    <w:rsid w:val="00C82C6E"/>
    <w:rsid w:val="00D3449C"/>
    <w:rsid w:val="00D4424B"/>
    <w:rsid w:val="00EF1F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6F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">
    <w:name w:val="Char Char"/>
    <w:basedOn w:val="a"/>
    <w:rsid w:val="00136FCC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3">
    <w:name w:val="List Paragraph"/>
    <w:basedOn w:val="a"/>
    <w:uiPriority w:val="34"/>
    <w:qFormat/>
    <w:rsid w:val="00D4424B"/>
    <w:pPr>
      <w:ind w:left="720"/>
      <w:contextualSpacing/>
    </w:pPr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6F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">
    <w:name w:val="Char Char"/>
    <w:basedOn w:val="a"/>
    <w:rsid w:val="00136FCC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3">
    <w:name w:val="List Paragraph"/>
    <w:basedOn w:val="a"/>
    <w:uiPriority w:val="34"/>
    <w:qFormat/>
    <w:rsid w:val="00D4424B"/>
    <w:pPr>
      <w:ind w:left="720"/>
      <w:contextualSpacing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332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116</Words>
  <Characters>663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778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i.levchenko</dc:creator>
  <cp:lastModifiedBy>Вова</cp:lastModifiedBy>
  <cp:revision>2</cp:revision>
  <cp:lastPrinted>2021-01-21T02:34:00Z</cp:lastPrinted>
  <dcterms:created xsi:type="dcterms:W3CDTF">2022-09-28T03:28:00Z</dcterms:created>
  <dcterms:modified xsi:type="dcterms:W3CDTF">2022-09-28T03:28:00Z</dcterms:modified>
</cp:coreProperties>
</file>